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2C" w:rsidRPr="006D1C40" w:rsidRDefault="00B71A3D" w:rsidP="00B71A3D">
      <w:pPr>
        <w:pStyle w:val="a3"/>
        <w:spacing w:line="240" w:lineRule="auto"/>
        <w:jc w:val="center"/>
        <w:rPr>
          <w:spacing w:val="0"/>
          <w:sz w:val="22"/>
        </w:rPr>
      </w:pPr>
      <w:r w:rsidRPr="006D1C40">
        <w:rPr>
          <w:rFonts w:ascii="ＭＳ 明朝" w:hAnsi="ＭＳ 明朝" w:hint="eastAsia"/>
          <w:sz w:val="32"/>
          <w:szCs w:val="36"/>
        </w:rPr>
        <w:t>工期又は請負代金の額に影響を及ぼす事象に関する通知書</w:t>
      </w:r>
    </w:p>
    <w:p w:rsidR="00B94EAA" w:rsidRDefault="00B94EAA" w:rsidP="00132591">
      <w:pPr>
        <w:pStyle w:val="a3"/>
        <w:spacing w:line="240" w:lineRule="auto"/>
        <w:rPr>
          <w:spacing w:val="0"/>
        </w:rPr>
      </w:pPr>
    </w:p>
    <w:p w:rsidR="007C352C" w:rsidRPr="003C4224" w:rsidRDefault="003A767F" w:rsidP="00132591">
      <w:pPr>
        <w:pStyle w:val="a3"/>
        <w:spacing w:line="240" w:lineRule="auto"/>
        <w:jc w:val="right"/>
        <w:rPr>
          <w:spacing w:val="0"/>
          <w:sz w:val="22"/>
          <w:szCs w:val="22"/>
        </w:rPr>
      </w:pPr>
      <w:r>
        <w:rPr>
          <w:rFonts w:ascii="ＭＳ 明朝" w:hAnsi="ＭＳ 明朝" w:hint="eastAsia"/>
          <w:sz w:val="22"/>
          <w:szCs w:val="22"/>
        </w:rPr>
        <w:t>令和</w:t>
      </w:r>
      <w:r w:rsidR="007C352C" w:rsidRPr="003C4224">
        <w:rPr>
          <w:rFonts w:ascii="ＭＳ 明朝" w:hAnsi="ＭＳ 明朝" w:hint="eastAsia"/>
          <w:sz w:val="22"/>
          <w:szCs w:val="22"/>
        </w:rPr>
        <w:t xml:space="preserve">　　</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年　</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　月</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　　日</w:t>
      </w:r>
      <w:r w:rsidR="00B94EAA">
        <w:rPr>
          <w:rFonts w:ascii="ＭＳ 明朝" w:hAnsi="ＭＳ 明朝" w:hint="eastAsia"/>
          <w:sz w:val="22"/>
          <w:szCs w:val="22"/>
        </w:rPr>
        <w:t xml:space="preserve">　　</w:t>
      </w:r>
    </w:p>
    <w:p w:rsidR="007C352C" w:rsidRPr="003C4224" w:rsidRDefault="007C352C" w:rsidP="00132591">
      <w:pPr>
        <w:pStyle w:val="a3"/>
        <w:spacing w:line="240" w:lineRule="auto"/>
        <w:rPr>
          <w:spacing w:val="0"/>
          <w:sz w:val="22"/>
          <w:szCs w:val="22"/>
        </w:rPr>
      </w:pPr>
    </w:p>
    <w:p w:rsidR="007C352C" w:rsidRPr="003C4224" w:rsidRDefault="00D34FB6" w:rsidP="00132591">
      <w:pPr>
        <w:pStyle w:val="a3"/>
        <w:spacing w:line="240" w:lineRule="auto"/>
        <w:ind w:firstLineChars="100" w:firstLine="213"/>
        <w:rPr>
          <w:spacing w:val="0"/>
          <w:sz w:val="22"/>
          <w:szCs w:val="22"/>
        </w:rPr>
      </w:pPr>
      <w:r w:rsidRPr="003C4224">
        <w:rPr>
          <w:rFonts w:ascii="ＭＳ 明朝" w:hAnsi="ＭＳ 明朝" w:hint="eastAsia"/>
          <w:sz w:val="22"/>
          <w:szCs w:val="22"/>
        </w:rPr>
        <w:t xml:space="preserve">倉　敷　</w:t>
      </w:r>
      <w:r w:rsidR="00F54283" w:rsidRPr="003C4224">
        <w:rPr>
          <w:rFonts w:ascii="ＭＳ 明朝" w:hAnsi="ＭＳ 明朝" w:hint="eastAsia"/>
          <w:sz w:val="22"/>
          <w:szCs w:val="22"/>
        </w:rPr>
        <w:t>市</w:t>
      </w:r>
      <w:r w:rsidRPr="003C4224">
        <w:rPr>
          <w:rFonts w:ascii="ＭＳ 明朝" w:hAnsi="ＭＳ 明朝" w:hint="eastAsia"/>
          <w:sz w:val="22"/>
          <w:szCs w:val="22"/>
        </w:rPr>
        <w:t xml:space="preserve">　</w:t>
      </w:r>
      <w:r w:rsidR="00F54283" w:rsidRPr="003C4224">
        <w:rPr>
          <w:rFonts w:ascii="ＭＳ 明朝" w:hAnsi="ＭＳ 明朝" w:hint="eastAsia"/>
          <w:sz w:val="22"/>
          <w:szCs w:val="22"/>
        </w:rPr>
        <w:t>長</w:t>
      </w:r>
      <w:r w:rsidRPr="003C4224">
        <w:rPr>
          <w:rFonts w:ascii="ＭＳ 明朝" w:hAnsi="ＭＳ 明朝" w:hint="eastAsia"/>
          <w:sz w:val="22"/>
          <w:szCs w:val="22"/>
        </w:rPr>
        <w:t xml:space="preserve">　</w:t>
      </w:r>
      <w:r w:rsidR="009A38B4">
        <w:rPr>
          <w:rFonts w:ascii="ＭＳ 明朝" w:hAnsi="ＭＳ 明朝" w:hint="eastAsia"/>
          <w:sz w:val="22"/>
          <w:szCs w:val="22"/>
        </w:rPr>
        <w:t>あて</w:t>
      </w:r>
      <w:r w:rsidR="00F54283" w:rsidRPr="003C4224">
        <w:rPr>
          <w:rFonts w:ascii="ＭＳ 明朝" w:hAnsi="ＭＳ 明朝" w:hint="eastAsia"/>
          <w:sz w:val="22"/>
          <w:szCs w:val="22"/>
        </w:rPr>
        <w:t xml:space="preserve">　　　　　　　</w:t>
      </w:r>
      <w:r w:rsidR="007334A4" w:rsidRPr="003C4224">
        <w:rPr>
          <w:rFonts w:ascii="ＭＳ 明朝" w:hAnsi="ＭＳ 明朝" w:hint="eastAsia"/>
          <w:sz w:val="22"/>
          <w:szCs w:val="22"/>
        </w:rPr>
        <w:t xml:space="preserve">　</w:t>
      </w:r>
      <w:r w:rsidR="007C352C" w:rsidRPr="003C4224">
        <w:rPr>
          <w:rFonts w:ascii="ＭＳ 明朝" w:hAnsi="ＭＳ 明朝" w:hint="eastAsia"/>
          <w:sz w:val="22"/>
          <w:szCs w:val="22"/>
        </w:rPr>
        <w:t xml:space="preserve">　</w:t>
      </w:r>
    </w:p>
    <w:p w:rsidR="007C352C" w:rsidRPr="003C4224" w:rsidRDefault="007C352C" w:rsidP="00132591">
      <w:pPr>
        <w:pStyle w:val="a3"/>
        <w:spacing w:line="240" w:lineRule="auto"/>
        <w:rPr>
          <w:spacing w:val="0"/>
          <w:sz w:val="22"/>
          <w:szCs w:val="22"/>
        </w:rPr>
      </w:pPr>
    </w:p>
    <w:p w:rsidR="007C352C" w:rsidRPr="003C4224" w:rsidRDefault="00214342" w:rsidP="00C311F0">
      <w:pPr>
        <w:pStyle w:val="a3"/>
        <w:spacing w:afterLines="50" w:after="157" w:line="240" w:lineRule="auto"/>
        <w:ind w:left="4202"/>
        <w:rPr>
          <w:rFonts w:ascii="ＭＳ 明朝" w:hAnsi="ＭＳ 明朝"/>
          <w:sz w:val="22"/>
          <w:szCs w:val="22"/>
        </w:rPr>
      </w:pPr>
      <w:r w:rsidRPr="00B71A3D">
        <w:rPr>
          <w:rFonts w:ascii="ＭＳ 明朝" w:hAnsi="ＭＳ 明朝" w:hint="eastAsia"/>
          <w:spacing w:val="9"/>
          <w:sz w:val="22"/>
          <w:szCs w:val="22"/>
          <w:fitText w:val="1430" w:id="1542148866"/>
        </w:rPr>
        <w:t xml:space="preserve">所　</w:t>
      </w:r>
      <w:r w:rsidR="007034DD" w:rsidRPr="00B71A3D">
        <w:rPr>
          <w:rFonts w:ascii="ＭＳ 明朝" w:hAnsi="ＭＳ 明朝" w:hint="eastAsia"/>
          <w:spacing w:val="9"/>
          <w:sz w:val="22"/>
          <w:szCs w:val="22"/>
          <w:fitText w:val="1430" w:id="1542148866"/>
        </w:rPr>
        <w:t xml:space="preserve"> </w:t>
      </w:r>
      <w:r w:rsidRPr="00B71A3D">
        <w:rPr>
          <w:rFonts w:ascii="ＭＳ 明朝" w:hAnsi="ＭＳ 明朝" w:hint="eastAsia"/>
          <w:spacing w:val="9"/>
          <w:sz w:val="22"/>
          <w:szCs w:val="22"/>
          <w:fitText w:val="1430" w:id="1542148866"/>
        </w:rPr>
        <w:t>在</w:t>
      </w:r>
      <w:r w:rsidR="007034DD" w:rsidRPr="00B71A3D">
        <w:rPr>
          <w:rFonts w:ascii="ＭＳ 明朝" w:hAnsi="ＭＳ 明朝" w:hint="eastAsia"/>
          <w:spacing w:val="9"/>
          <w:sz w:val="22"/>
          <w:szCs w:val="22"/>
          <w:fitText w:val="1430" w:id="1542148866"/>
        </w:rPr>
        <w:t xml:space="preserve"> </w:t>
      </w:r>
      <w:r w:rsidRPr="00B71A3D">
        <w:rPr>
          <w:rFonts w:ascii="ＭＳ 明朝" w:hAnsi="ＭＳ 明朝" w:hint="eastAsia"/>
          <w:spacing w:val="9"/>
          <w:sz w:val="22"/>
          <w:szCs w:val="22"/>
          <w:fitText w:val="1430" w:id="1542148866"/>
        </w:rPr>
        <w:t xml:space="preserve">　</w:t>
      </w:r>
      <w:r w:rsidRPr="00B71A3D">
        <w:rPr>
          <w:rFonts w:ascii="ＭＳ 明朝" w:hAnsi="ＭＳ 明朝" w:hint="eastAsia"/>
          <w:spacing w:val="1"/>
          <w:sz w:val="22"/>
          <w:szCs w:val="22"/>
          <w:fitText w:val="1430" w:id="1542148866"/>
        </w:rPr>
        <w:t>地</w:t>
      </w:r>
    </w:p>
    <w:p w:rsidR="007C352C" w:rsidRPr="003C4224" w:rsidRDefault="007C352C" w:rsidP="00C311F0">
      <w:pPr>
        <w:pStyle w:val="a3"/>
        <w:spacing w:afterLines="50" w:after="157" w:line="240" w:lineRule="auto"/>
        <w:ind w:left="4202"/>
        <w:rPr>
          <w:spacing w:val="0"/>
          <w:sz w:val="22"/>
          <w:szCs w:val="22"/>
        </w:rPr>
      </w:pPr>
      <w:r w:rsidRPr="00B22AFF">
        <w:rPr>
          <w:rFonts w:ascii="ＭＳ 明朝" w:hAnsi="ＭＳ 明朝" w:hint="eastAsia"/>
          <w:spacing w:val="11"/>
          <w:sz w:val="22"/>
          <w:szCs w:val="22"/>
          <w:fitText w:val="1430" w:id="1542148865"/>
        </w:rPr>
        <w:t>商号</w:t>
      </w:r>
      <w:r w:rsidR="007034DD" w:rsidRPr="00B22AFF">
        <w:rPr>
          <w:rFonts w:ascii="ＭＳ 明朝" w:hAnsi="ＭＳ 明朝" w:hint="eastAsia"/>
          <w:spacing w:val="11"/>
          <w:sz w:val="22"/>
          <w:szCs w:val="22"/>
          <w:fitText w:val="1430" w:id="1542148865"/>
        </w:rPr>
        <w:t>又は</w:t>
      </w:r>
      <w:r w:rsidRPr="00B22AFF">
        <w:rPr>
          <w:rFonts w:ascii="ＭＳ 明朝" w:hAnsi="ＭＳ 明朝" w:hint="eastAsia"/>
          <w:spacing w:val="11"/>
          <w:sz w:val="22"/>
          <w:szCs w:val="22"/>
          <w:fitText w:val="1430" w:id="1542148865"/>
        </w:rPr>
        <w:t>名</w:t>
      </w:r>
      <w:r w:rsidRPr="00B22AFF">
        <w:rPr>
          <w:rFonts w:ascii="ＭＳ 明朝" w:hAnsi="ＭＳ 明朝" w:hint="eastAsia"/>
          <w:spacing w:val="0"/>
          <w:sz w:val="22"/>
          <w:szCs w:val="22"/>
          <w:fitText w:val="1430" w:id="1542148865"/>
        </w:rPr>
        <w:t>称</w:t>
      </w:r>
    </w:p>
    <w:p w:rsidR="007C352C" w:rsidRPr="003C4224" w:rsidRDefault="007C352C" w:rsidP="00132591">
      <w:pPr>
        <w:pStyle w:val="a3"/>
        <w:spacing w:line="240" w:lineRule="auto"/>
        <w:ind w:left="4200"/>
        <w:rPr>
          <w:spacing w:val="0"/>
          <w:sz w:val="22"/>
          <w:szCs w:val="22"/>
        </w:rPr>
      </w:pPr>
      <w:bookmarkStart w:id="0" w:name="_GoBack"/>
      <w:bookmarkEnd w:id="0"/>
      <w:r w:rsidRPr="001A2431">
        <w:rPr>
          <w:rFonts w:ascii="ＭＳ 明朝" w:hAnsi="ＭＳ 明朝" w:hint="eastAsia"/>
          <w:spacing w:val="41"/>
          <w:sz w:val="22"/>
          <w:szCs w:val="22"/>
          <w:fitText w:val="1430" w:id="1542148864"/>
        </w:rPr>
        <w:t>代表者氏</w:t>
      </w:r>
      <w:r w:rsidRPr="001A2431">
        <w:rPr>
          <w:rFonts w:ascii="ＭＳ 明朝" w:hAnsi="ＭＳ 明朝" w:hint="eastAsia"/>
          <w:spacing w:val="1"/>
          <w:sz w:val="22"/>
          <w:szCs w:val="22"/>
          <w:fitText w:val="1430" w:id="1542148864"/>
        </w:rPr>
        <w:t>名</w:t>
      </w:r>
    </w:p>
    <w:p w:rsidR="00953461" w:rsidRPr="00B94EAA" w:rsidRDefault="00953461" w:rsidP="00132591">
      <w:pPr>
        <w:pStyle w:val="a3"/>
        <w:spacing w:line="240" w:lineRule="auto"/>
        <w:rPr>
          <w:spacing w:val="0"/>
        </w:rPr>
      </w:pPr>
    </w:p>
    <w:p w:rsidR="00B71A3D" w:rsidRPr="001076FE" w:rsidRDefault="00E7200D" w:rsidP="001076FE">
      <w:pPr>
        <w:pStyle w:val="a3"/>
        <w:wordWrap/>
        <w:spacing w:afterLines="50" w:after="157" w:line="240" w:lineRule="auto"/>
        <w:ind w:firstLineChars="100" w:firstLine="205"/>
        <w:rPr>
          <w:spacing w:val="0"/>
          <w:sz w:val="21"/>
          <w:szCs w:val="22"/>
        </w:rPr>
      </w:pPr>
      <w:r>
        <w:rPr>
          <w:rFonts w:hint="eastAsia"/>
          <w:spacing w:val="0"/>
          <w:sz w:val="21"/>
          <w:szCs w:val="22"/>
        </w:rPr>
        <w:t>建設業法第２０条の２第２項に基づき、発生するおそ</w:t>
      </w:r>
      <w:r w:rsidR="00B71A3D">
        <w:rPr>
          <w:rFonts w:hint="eastAsia"/>
          <w:spacing w:val="0"/>
          <w:sz w:val="21"/>
          <w:szCs w:val="22"/>
        </w:rPr>
        <w:t>れがあると認める工期又は請負代金の額に影響を及ぼす事象に関する情報を</w:t>
      </w:r>
      <w:r w:rsidR="001076FE">
        <w:rPr>
          <w:rFonts w:hint="eastAsia"/>
          <w:spacing w:val="0"/>
          <w:sz w:val="21"/>
          <w:szCs w:val="22"/>
        </w:rPr>
        <w:t>次のとおり</w:t>
      </w:r>
      <w:r w:rsidR="00B71A3D">
        <w:rPr>
          <w:rFonts w:hint="eastAsia"/>
          <w:spacing w:val="0"/>
          <w:sz w:val="21"/>
          <w:szCs w:val="22"/>
        </w:rPr>
        <w:t>通知します。</w:t>
      </w:r>
    </w:p>
    <w:tbl>
      <w:tblPr>
        <w:tblStyle w:val="a7"/>
        <w:tblpPr w:leftFromText="142" w:rightFromText="142" w:vertAnchor="text" w:horzAnchor="margin" w:tblpY="130"/>
        <w:tblW w:w="0" w:type="auto"/>
        <w:tblLook w:val="04A0" w:firstRow="1" w:lastRow="0" w:firstColumn="1" w:lastColumn="0" w:noHBand="0" w:noVBand="1"/>
      </w:tblPr>
      <w:tblGrid>
        <w:gridCol w:w="1105"/>
        <w:gridCol w:w="7333"/>
      </w:tblGrid>
      <w:tr w:rsidR="00E7200D" w:rsidTr="001A2431">
        <w:trPr>
          <w:trHeight w:val="559"/>
        </w:trPr>
        <w:tc>
          <w:tcPr>
            <w:tcW w:w="1242" w:type="dxa"/>
            <w:vAlign w:val="center"/>
          </w:tcPr>
          <w:p w:rsidR="00E7200D" w:rsidRPr="001A2431" w:rsidRDefault="00E7200D" w:rsidP="00E7200D">
            <w:pPr>
              <w:pStyle w:val="a3"/>
              <w:wordWrap/>
              <w:spacing w:line="240" w:lineRule="auto"/>
              <w:jc w:val="center"/>
              <w:rPr>
                <w:spacing w:val="0"/>
                <w:szCs w:val="22"/>
              </w:rPr>
            </w:pPr>
            <w:r w:rsidRPr="001A2431">
              <w:rPr>
                <w:rFonts w:hint="eastAsia"/>
                <w:spacing w:val="0"/>
                <w:szCs w:val="22"/>
              </w:rPr>
              <w:t>工事名</w:t>
            </w:r>
          </w:p>
        </w:tc>
        <w:tc>
          <w:tcPr>
            <w:tcW w:w="8820" w:type="dxa"/>
            <w:vAlign w:val="center"/>
          </w:tcPr>
          <w:p w:rsidR="00E7200D" w:rsidRPr="001A2431" w:rsidRDefault="00E7200D" w:rsidP="00690AA8">
            <w:pPr>
              <w:pStyle w:val="a3"/>
              <w:wordWrap/>
              <w:spacing w:line="240" w:lineRule="auto"/>
              <w:jc w:val="left"/>
              <w:rPr>
                <w:spacing w:val="0"/>
                <w:szCs w:val="22"/>
              </w:rPr>
            </w:pPr>
          </w:p>
        </w:tc>
      </w:tr>
      <w:tr w:rsidR="00B71A3D" w:rsidTr="00E7200D">
        <w:trPr>
          <w:trHeight w:val="792"/>
        </w:trPr>
        <w:tc>
          <w:tcPr>
            <w:tcW w:w="10062" w:type="dxa"/>
            <w:gridSpan w:val="2"/>
            <w:vAlign w:val="center"/>
          </w:tcPr>
          <w:p w:rsidR="00B71A3D" w:rsidRPr="006212E5" w:rsidRDefault="00B71A3D" w:rsidP="00E7200D">
            <w:pPr>
              <w:pStyle w:val="a3"/>
              <w:wordWrap/>
              <w:spacing w:line="240" w:lineRule="auto"/>
              <w:rPr>
                <w:spacing w:val="0"/>
                <w:sz w:val="21"/>
                <w:szCs w:val="22"/>
              </w:rPr>
            </w:pPr>
            <w:r w:rsidRPr="006212E5">
              <w:rPr>
                <w:rFonts w:hint="eastAsia"/>
                <w:spacing w:val="0"/>
                <w:sz w:val="21"/>
                <w:szCs w:val="22"/>
              </w:rPr>
              <w:t>□　主要な資機材の供給の不足もしくは遅延又は資機材の価格の高騰</w:t>
            </w:r>
          </w:p>
          <w:p w:rsidR="00B71A3D" w:rsidRDefault="00B71A3D" w:rsidP="006212E5">
            <w:pPr>
              <w:pStyle w:val="a3"/>
              <w:wordWrap/>
              <w:spacing w:line="240" w:lineRule="auto"/>
              <w:rPr>
                <w:spacing w:val="0"/>
                <w:sz w:val="21"/>
                <w:szCs w:val="22"/>
              </w:rPr>
            </w:pPr>
            <w:r w:rsidRPr="006212E5">
              <w:rPr>
                <w:rFonts w:hint="eastAsia"/>
                <w:spacing w:val="0"/>
                <w:sz w:val="21"/>
                <w:szCs w:val="22"/>
              </w:rPr>
              <w:t xml:space="preserve">□　</w:t>
            </w:r>
            <w:r w:rsidR="000D116F">
              <w:rPr>
                <w:rFonts w:hint="eastAsia"/>
                <w:spacing w:val="0"/>
                <w:sz w:val="21"/>
                <w:szCs w:val="22"/>
              </w:rPr>
              <w:t>特定の建設工事の種類における</w:t>
            </w:r>
            <w:r w:rsidRPr="006212E5">
              <w:rPr>
                <w:rFonts w:hint="eastAsia"/>
                <w:spacing w:val="0"/>
                <w:sz w:val="21"/>
                <w:szCs w:val="22"/>
              </w:rPr>
              <w:t>労務の供給の不足又は価格の高騰</w:t>
            </w:r>
          </w:p>
        </w:tc>
      </w:tr>
      <w:tr w:rsidR="00B71A3D" w:rsidTr="001076FE">
        <w:trPr>
          <w:trHeight w:val="5427"/>
        </w:trPr>
        <w:tc>
          <w:tcPr>
            <w:tcW w:w="10062" w:type="dxa"/>
            <w:gridSpan w:val="2"/>
          </w:tcPr>
          <w:p w:rsidR="00B71A3D" w:rsidRDefault="00B71A3D" w:rsidP="00E7200D">
            <w:pPr>
              <w:pStyle w:val="a3"/>
              <w:wordWrap/>
              <w:spacing w:line="240" w:lineRule="auto"/>
              <w:rPr>
                <w:spacing w:val="0"/>
                <w:sz w:val="21"/>
                <w:szCs w:val="22"/>
              </w:rPr>
            </w:pPr>
            <w:r>
              <w:rPr>
                <w:rFonts w:hint="eastAsia"/>
                <w:spacing w:val="0"/>
                <w:sz w:val="21"/>
                <w:szCs w:val="22"/>
              </w:rPr>
              <w:t>（自由記述欄）</w:t>
            </w:r>
          </w:p>
          <w:p w:rsidR="00B71A3D" w:rsidRPr="001076FE" w:rsidRDefault="00204634" w:rsidP="00E7200D">
            <w:pPr>
              <w:pStyle w:val="a3"/>
              <w:wordWrap/>
              <w:spacing w:line="240" w:lineRule="auto"/>
              <w:rPr>
                <w:spacing w:val="0"/>
                <w:sz w:val="18"/>
                <w:szCs w:val="22"/>
              </w:rPr>
            </w:pPr>
            <w:r>
              <w:rPr>
                <w:rFonts w:hint="eastAsia"/>
                <w:spacing w:val="0"/>
                <w:sz w:val="18"/>
                <w:szCs w:val="22"/>
              </w:rPr>
              <w:t>発生するおそ</w:t>
            </w:r>
            <w:r w:rsidR="00B71A3D" w:rsidRPr="001076FE">
              <w:rPr>
                <w:rFonts w:hint="eastAsia"/>
                <w:spacing w:val="0"/>
                <w:sz w:val="18"/>
                <w:szCs w:val="22"/>
              </w:rPr>
              <w:t>れのある</w:t>
            </w:r>
            <w:r w:rsidR="00E7200D" w:rsidRPr="001076FE">
              <w:rPr>
                <w:rFonts w:hint="eastAsia"/>
                <w:spacing w:val="0"/>
                <w:sz w:val="18"/>
                <w:szCs w:val="22"/>
              </w:rPr>
              <w:t>事象、事象の状況の把握のため必要な情報の入手先、その他連絡事項</w:t>
            </w:r>
            <w:r w:rsidR="00B71A3D" w:rsidRPr="001076FE">
              <w:rPr>
                <w:rFonts w:hint="eastAsia"/>
                <w:spacing w:val="0"/>
                <w:sz w:val="18"/>
                <w:szCs w:val="22"/>
              </w:rPr>
              <w:t>について記入してください。</w:t>
            </w:r>
          </w:p>
          <w:p w:rsidR="00B71A3D" w:rsidRPr="00204634" w:rsidRDefault="00B71A3D" w:rsidP="00C05F97">
            <w:pPr>
              <w:pStyle w:val="a3"/>
              <w:wordWrap/>
              <w:spacing w:line="240" w:lineRule="auto"/>
              <w:rPr>
                <w:spacing w:val="0"/>
                <w:sz w:val="21"/>
                <w:szCs w:val="22"/>
              </w:rPr>
            </w:pPr>
          </w:p>
        </w:tc>
      </w:tr>
    </w:tbl>
    <w:p w:rsidR="00B71A3D" w:rsidRPr="001076FE" w:rsidRDefault="00690AA8" w:rsidP="00E35CBB">
      <w:pPr>
        <w:spacing w:line="240" w:lineRule="exact"/>
        <w:ind w:left="351" w:hangingChars="200" w:hanging="351"/>
        <w:rPr>
          <w:sz w:val="18"/>
        </w:rPr>
      </w:pPr>
      <w:r w:rsidRPr="001076FE">
        <w:rPr>
          <w:rFonts w:hint="eastAsia"/>
          <w:sz w:val="18"/>
        </w:rPr>
        <w:t>注１　天災その他自然的又は人為的な事象による、発注者と受注者の双方の責めに帰することができないものに限る。</w:t>
      </w:r>
    </w:p>
    <w:p w:rsidR="00B71A3D" w:rsidRPr="001076FE" w:rsidRDefault="00690AA8" w:rsidP="00E35CBB">
      <w:pPr>
        <w:pStyle w:val="a3"/>
        <w:wordWrap/>
        <w:spacing w:line="240" w:lineRule="exact"/>
        <w:ind w:left="351" w:hangingChars="200" w:hanging="351"/>
        <w:rPr>
          <w:spacing w:val="0"/>
          <w:sz w:val="18"/>
          <w:szCs w:val="22"/>
        </w:rPr>
      </w:pPr>
      <w:r w:rsidRPr="001076FE">
        <w:rPr>
          <w:rFonts w:hint="eastAsia"/>
          <w:spacing w:val="0"/>
          <w:sz w:val="18"/>
          <w:szCs w:val="22"/>
        </w:rPr>
        <w:t>注２　事象の状況の把握のため必要な情報の入手先については、受注予定者の通常の事業活動において把握でき、メディア記事、資材業者の記者発表あるいは公的主体や業界団体などにより作成・更新された一定の客観性を有する統</w:t>
      </w:r>
      <w:r w:rsidR="001A2431" w:rsidRPr="001076FE">
        <w:rPr>
          <w:rFonts w:hint="eastAsia"/>
          <w:spacing w:val="0"/>
          <w:sz w:val="18"/>
          <w:szCs w:val="22"/>
        </w:rPr>
        <w:t>計資料等に裏付けられた情報を用いることとし、</w:t>
      </w:r>
      <w:r w:rsidRPr="001076FE">
        <w:rPr>
          <w:rFonts w:hint="eastAsia"/>
          <w:spacing w:val="0"/>
          <w:sz w:val="18"/>
          <w:szCs w:val="22"/>
        </w:rPr>
        <w:t>一の資材業者の口頭のみによる情報など、真偽を確認することが困難である情報は除く</w:t>
      </w:r>
      <w:r w:rsidR="001A2431" w:rsidRPr="001076FE">
        <w:rPr>
          <w:rFonts w:hint="eastAsia"/>
          <w:spacing w:val="0"/>
          <w:sz w:val="18"/>
          <w:szCs w:val="22"/>
        </w:rPr>
        <w:t>こと。</w:t>
      </w:r>
    </w:p>
    <w:p w:rsidR="00690AA8" w:rsidRPr="001076FE" w:rsidRDefault="00690AA8" w:rsidP="00E35CBB">
      <w:pPr>
        <w:pStyle w:val="a3"/>
        <w:wordWrap/>
        <w:spacing w:line="240" w:lineRule="exact"/>
        <w:ind w:left="351" w:hangingChars="200" w:hanging="351"/>
        <w:rPr>
          <w:spacing w:val="0"/>
          <w:sz w:val="18"/>
          <w:szCs w:val="22"/>
        </w:rPr>
      </w:pPr>
      <w:r w:rsidRPr="001076FE">
        <w:rPr>
          <w:rFonts w:hint="eastAsia"/>
          <w:spacing w:val="0"/>
          <w:sz w:val="18"/>
          <w:szCs w:val="22"/>
        </w:rPr>
        <w:t>注３　本通知書により通知した事象が契約締結後に顕在化した場合は、建設業法第２０条の２第３項により、請負契約の変更についての協議を受注者から発注者に対して申し出ることができるが、当該協議については、倉敷市工事請負契約約款等の規定に基づき対応を行う。</w:t>
      </w:r>
    </w:p>
    <w:p w:rsidR="00690AA8" w:rsidRPr="001076FE" w:rsidRDefault="001076FE" w:rsidP="008244CC">
      <w:pPr>
        <w:pStyle w:val="a3"/>
        <w:wordWrap/>
        <w:spacing w:line="240" w:lineRule="exact"/>
        <w:ind w:left="471" w:hangingChars="200" w:hanging="471"/>
        <w:rPr>
          <w:spacing w:val="0"/>
          <w:sz w:val="18"/>
          <w:szCs w:val="22"/>
        </w:rPr>
      </w:pPr>
      <w:r w:rsidRPr="00FD26D6">
        <w:rPr>
          <w:noProof/>
          <w:szCs w:val="21"/>
        </w:rPr>
        <mc:AlternateContent>
          <mc:Choice Requires="wps">
            <w:drawing>
              <wp:anchor distT="0" distB="0" distL="114300" distR="114300" simplePos="0" relativeHeight="251660288" behindDoc="0" locked="0" layoutInCell="1" allowOverlap="1" wp14:anchorId="05C0FF14" wp14:editId="58064EB2">
                <wp:simplePos x="0" y="0"/>
                <wp:positionH relativeFrom="column">
                  <wp:posOffset>4508500</wp:posOffset>
                </wp:positionH>
                <wp:positionV relativeFrom="paragraph">
                  <wp:posOffset>163195</wp:posOffset>
                </wp:positionV>
                <wp:extent cx="638175" cy="299720"/>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9720"/>
                        </a:xfrm>
                        <a:prstGeom prst="rect">
                          <a:avLst/>
                        </a:prstGeom>
                        <a:noFill/>
                        <a:ln w="9525">
                          <a:noFill/>
                          <a:miter lim="800000"/>
                          <a:headEnd/>
                          <a:tailEnd/>
                        </a:ln>
                      </wps:spPr>
                      <wps:txbx>
                        <w:txbxContent>
                          <w:p w:rsidR="00604D99" w:rsidRPr="00FD26D6" w:rsidRDefault="00604D99" w:rsidP="00FD26D6">
                            <w:pPr>
                              <w:jc w:val="center"/>
                              <w:rPr>
                                <w:sz w:val="16"/>
                                <w:szCs w:val="16"/>
                              </w:rPr>
                            </w:pPr>
                            <w:r w:rsidRPr="00FD26D6">
                              <w:rPr>
                                <w:rFonts w:hint="eastAsia"/>
                                <w:sz w:val="16"/>
                                <w:szCs w:val="16"/>
                              </w:rPr>
                              <w:t>受付印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C0FF14" id="_x0000_t202" coordsize="21600,21600" o:spt="202" path="m,l,21600r21600,l21600,xe">
                <v:stroke joinstyle="miter"/>
                <v:path gradientshapeok="t" o:connecttype="rect"/>
              </v:shapetype>
              <v:shape id="テキスト ボックス 2" o:spid="_x0000_s1026" type="#_x0000_t202" style="position:absolute;left:0;text-align:left;margin-left:355pt;margin-top:12.85pt;width:50.25pt;height:23.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" filled="f" stroked="f">
                <v:textbox style="mso-fit-shape-to-text:t">
                  <w:txbxContent>
                    <w:p w:rsidR="00604D99" w:rsidRPr="00FD26D6" w:rsidRDefault="00604D99" w:rsidP="00FD26D6">
                      <w:pPr>
                        <w:jc w:val="center"/>
                        <w:rPr>
                          <w:sz w:val="16"/>
                          <w:szCs w:val="16"/>
                        </w:rPr>
                      </w:pPr>
                      <w:r w:rsidRPr="00FD26D6">
                        <w:rPr>
                          <w:rFonts w:hint="eastAsia"/>
                          <w:sz w:val="16"/>
                          <w:szCs w:val="16"/>
                        </w:rPr>
                        <w:t>受付印</w:t>
                      </w:r>
                    </w:p>
                  </w:txbxContent>
                </v:textbox>
              </v:shape>
            </w:pict>
          </mc:Fallback>
        </mc:AlternateContent>
      </w:r>
      <w:r w:rsidR="00690AA8" w:rsidRPr="001076FE">
        <w:rPr>
          <w:rFonts w:hint="eastAsia"/>
          <w:spacing w:val="0"/>
          <w:sz w:val="18"/>
          <w:szCs w:val="22"/>
        </w:rPr>
        <w:t>注４　本通知書を提出していない場合であっても、倉敷市工事請負契約約款等の規定</w:t>
      </w:r>
      <w:r w:rsidR="008244CC" w:rsidRPr="001076FE">
        <w:rPr>
          <w:rFonts w:hint="eastAsia"/>
          <w:spacing w:val="0"/>
          <w:sz w:val="18"/>
          <w:szCs w:val="22"/>
        </w:rPr>
        <w:t>に基づき、請負契約の変更</w:t>
      </w:r>
      <w:r w:rsidR="00690AA8" w:rsidRPr="001076FE">
        <w:rPr>
          <w:rFonts w:hint="eastAsia"/>
          <w:spacing w:val="0"/>
          <w:sz w:val="18"/>
          <w:szCs w:val="22"/>
        </w:rPr>
        <w:t>について発注者に対して受注者から協議を申し出ることができる。</w:t>
      </w:r>
    </w:p>
    <w:p w:rsidR="003A767F" w:rsidRPr="002955EA" w:rsidRDefault="001076FE" w:rsidP="00690AA8">
      <w:pPr>
        <w:pStyle w:val="a8"/>
        <w:ind w:leftChars="100" w:left="205"/>
        <w:rPr>
          <w:szCs w:val="21"/>
        </w:rPr>
      </w:pPr>
      <w:r>
        <w:rPr>
          <w:rFonts w:hint="eastAsia"/>
          <w:noProof/>
          <w:szCs w:val="21"/>
        </w:rPr>
        <mc:AlternateContent>
          <mc:Choice Requires="wps">
            <w:drawing>
              <wp:anchor distT="0" distB="0" distL="114300" distR="114300" simplePos="0" relativeHeight="251656192" behindDoc="0" locked="0" layoutInCell="1" allowOverlap="1" wp14:anchorId="2DEFB348" wp14:editId="5FBD8C6C">
                <wp:simplePos x="0" y="0"/>
                <wp:positionH relativeFrom="column">
                  <wp:posOffset>4416425</wp:posOffset>
                </wp:positionH>
                <wp:positionV relativeFrom="paragraph">
                  <wp:posOffset>38735</wp:posOffset>
                </wp:positionV>
                <wp:extent cx="847725" cy="8477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847725" cy="847725"/>
                        </a:xfrm>
                        <a:prstGeom prst="ellipse">
                          <a:avLst/>
                        </a:prstGeom>
                        <a:noFill/>
                        <a:ln w="9525">
                          <a:solidFill>
                            <a:schemeClr val="tx1">
                              <a:lumMod val="75000"/>
                              <a:lumOff val="2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F0D91" id="円/楕円 3" o:spid="_x0000_s1026" style="position:absolute;left:0;text-align:left;margin-left:347.75pt;margin-top:3.05pt;width:66.75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" filled="f" strokecolor="#404040 [2429]">
                <v:stroke dashstyle="1 1"/>
              </v:oval>
            </w:pict>
          </mc:Fallback>
        </mc:AlternateContent>
      </w:r>
    </w:p>
    <w:sectPr w:rsidR="003A767F" w:rsidRPr="002955EA" w:rsidSect="001076FE">
      <w:pgSz w:w="11906" w:h="16838" w:code="9"/>
      <w:pgMar w:top="1021" w:right="1983" w:bottom="1021" w:left="1701" w:header="720" w:footer="720" w:gutter="0"/>
      <w:cols w:space="720"/>
      <w:noEndnote/>
      <w:docGrid w:type="linesAndChars" w:linePitch="314"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99" w:rsidRDefault="00604D99">
      <w:r>
        <w:separator/>
      </w:r>
    </w:p>
  </w:endnote>
  <w:endnote w:type="continuationSeparator" w:id="0">
    <w:p w:rsidR="00604D99" w:rsidRDefault="0060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99" w:rsidRDefault="00604D99">
      <w:r>
        <w:separator/>
      </w:r>
    </w:p>
  </w:footnote>
  <w:footnote w:type="continuationSeparator" w:id="0">
    <w:p w:rsidR="00604D99" w:rsidRDefault="00604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205BF"/>
    <w:multiLevelType w:val="hybridMultilevel"/>
    <w:tmpl w:val="DA8E37FA"/>
    <w:lvl w:ilvl="0" w:tplc="1C4E3934">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57"/>
  <w:displayHorizontalDrawingGridEvery w:val="0"/>
  <w:displayVerticalDrawingGridEvery w:val="2"/>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52C"/>
    <w:rsid w:val="00002908"/>
    <w:rsid w:val="000106CA"/>
    <w:rsid w:val="000149F2"/>
    <w:rsid w:val="00020E08"/>
    <w:rsid w:val="00076B9B"/>
    <w:rsid w:val="00090848"/>
    <w:rsid w:val="000B0211"/>
    <w:rsid w:val="000B56A2"/>
    <w:rsid w:val="000C1090"/>
    <w:rsid w:val="000D116F"/>
    <w:rsid w:val="000E70E9"/>
    <w:rsid w:val="001076FE"/>
    <w:rsid w:val="00132591"/>
    <w:rsid w:val="00133BDA"/>
    <w:rsid w:val="00135C42"/>
    <w:rsid w:val="0013697D"/>
    <w:rsid w:val="00143414"/>
    <w:rsid w:val="001450CF"/>
    <w:rsid w:val="001577AB"/>
    <w:rsid w:val="001A2431"/>
    <w:rsid w:val="001D1840"/>
    <w:rsid w:val="00204634"/>
    <w:rsid w:val="00214342"/>
    <w:rsid w:val="00214767"/>
    <w:rsid w:val="0025506F"/>
    <w:rsid w:val="00256385"/>
    <w:rsid w:val="002955EA"/>
    <w:rsid w:val="002A0B83"/>
    <w:rsid w:val="002B4F07"/>
    <w:rsid w:val="0031475A"/>
    <w:rsid w:val="00324428"/>
    <w:rsid w:val="003350FF"/>
    <w:rsid w:val="003A767F"/>
    <w:rsid w:val="003C4224"/>
    <w:rsid w:val="003E2EEF"/>
    <w:rsid w:val="00404517"/>
    <w:rsid w:val="004118AF"/>
    <w:rsid w:val="00414594"/>
    <w:rsid w:val="0041789D"/>
    <w:rsid w:val="00421FF5"/>
    <w:rsid w:val="0044746C"/>
    <w:rsid w:val="004829FB"/>
    <w:rsid w:val="00492DDC"/>
    <w:rsid w:val="0049308F"/>
    <w:rsid w:val="0049402E"/>
    <w:rsid w:val="004A29B0"/>
    <w:rsid w:val="004B0612"/>
    <w:rsid w:val="004B1116"/>
    <w:rsid w:val="004B39DC"/>
    <w:rsid w:val="004D4CB3"/>
    <w:rsid w:val="004D6D41"/>
    <w:rsid w:val="0050261B"/>
    <w:rsid w:val="00514522"/>
    <w:rsid w:val="00523AEC"/>
    <w:rsid w:val="00531AF0"/>
    <w:rsid w:val="00534EE5"/>
    <w:rsid w:val="00551E7E"/>
    <w:rsid w:val="00561FBA"/>
    <w:rsid w:val="005A4E56"/>
    <w:rsid w:val="005B7FCE"/>
    <w:rsid w:val="005F44E3"/>
    <w:rsid w:val="005F7632"/>
    <w:rsid w:val="00601A6B"/>
    <w:rsid w:val="00604D99"/>
    <w:rsid w:val="00605E4A"/>
    <w:rsid w:val="006141C2"/>
    <w:rsid w:val="006212E5"/>
    <w:rsid w:val="00635EAC"/>
    <w:rsid w:val="00640331"/>
    <w:rsid w:val="00647169"/>
    <w:rsid w:val="00652FDB"/>
    <w:rsid w:val="006801B2"/>
    <w:rsid w:val="0069078E"/>
    <w:rsid w:val="00690AA8"/>
    <w:rsid w:val="00694A09"/>
    <w:rsid w:val="00697E93"/>
    <w:rsid w:val="006C0F41"/>
    <w:rsid w:val="006D1C40"/>
    <w:rsid w:val="006D47FC"/>
    <w:rsid w:val="007034DD"/>
    <w:rsid w:val="00715FD6"/>
    <w:rsid w:val="007171F1"/>
    <w:rsid w:val="007334A4"/>
    <w:rsid w:val="007471FD"/>
    <w:rsid w:val="00753D33"/>
    <w:rsid w:val="00756EC3"/>
    <w:rsid w:val="007903D8"/>
    <w:rsid w:val="007C352C"/>
    <w:rsid w:val="007D78A1"/>
    <w:rsid w:val="007E1C30"/>
    <w:rsid w:val="007E5EF9"/>
    <w:rsid w:val="00804C23"/>
    <w:rsid w:val="008244CC"/>
    <w:rsid w:val="008369B7"/>
    <w:rsid w:val="008424CD"/>
    <w:rsid w:val="008742A6"/>
    <w:rsid w:val="0088346B"/>
    <w:rsid w:val="00886DB2"/>
    <w:rsid w:val="00887B30"/>
    <w:rsid w:val="00891852"/>
    <w:rsid w:val="008B5B8C"/>
    <w:rsid w:val="008C54F8"/>
    <w:rsid w:val="008C632C"/>
    <w:rsid w:val="008C7368"/>
    <w:rsid w:val="008D3B35"/>
    <w:rsid w:val="008D4FFF"/>
    <w:rsid w:val="008D6F0A"/>
    <w:rsid w:val="008E09D1"/>
    <w:rsid w:val="008E7DB3"/>
    <w:rsid w:val="008F1987"/>
    <w:rsid w:val="008F75B4"/>
    <w:rsid w:val="0090244F"/>
    <w:rsid w:val="0090352C"/>
    <w:rsid w:val="00911B94"/>
    <w:rsid w:val="00927C66"/>
    <w:rsid w:val="00951504"/>
    <w:rsid w:val="00953461"/>
    <w:rsid w:val="009A2512"/>
    <w:rsid w:val="009A38B4"/>
    <w:rsid w:val="009C5EB1"/>
    <w:rsid w:val="009E1C78"/>
    <w:rsid w:val="00A04D17"/>
    <w:rsid w:val="00A40082"/>
    <w:rsid w:val="00A62B32"/>
    <w:rsid w:val="00A638D5"/>
    <w:rsid w:val="00A741EE"/>
    <w:rsid w:val="00A77132"/>
    <w:rsid w:val="00A90D62"/>
    <w:rsid w:val="00AA0698"/>
    <w:rsid w:val="00AB0425"/>
    <w:rsid w:val="00AF1639"/>
    <w:rsid w:val="00AF42C2"/>
    <w:rsid w:val="00B11738"/>
    <w:rsid w:val="00B22AFF"/>
    <w:rsid w:val="00B266C2"/>
    <w:rsid w:val="00B44ED4"/>
    <w:rsid w:val="00B71A3D"/>
    <w:rsid w:val="00B737F1"/>
    <w:rsid w:val="00B94EAA"/>
    <w:rsid w:val="00BC7EED"/>
    <w:rsid w:val="00BF2BA5"/>
    <w:rsid w:val="00C0321D"/>
    <w:rsid w:val="00C05F97"/>
    <w:rsid w:val="00C16944"/>
    <w:rsid w:val="00C30BFC"/>
    <w:rsid w:val="00C311F0"/>
    <w:rsid w:val="00C5753E"/>
    <w:rsid w:val="00C660EF"/>
    <w:rsid w:val="00CF01C1"/>
    <w:rsid w:val="00D34FB6"/>
    <w:rsid w:val="00D3649C"/>
    <w:rsid w:val="00D5325C"/>
    <w:rsid w:val="00D57A53"/>
    <w:rsid w:val="00D64BF0"/>
    <w:rsid w:val="00DB5065"/>
    <w:rsid w:val="00DD1E2B"/>
    <w:rsid w:val="00DD2DEF"/>
    <w:rsid w:val="00DD7ECC"/>
    <w:rsid w:val="00E020A3"/>
    <w:rsid w:val="00E32192"/>
    <w:rsid w:val="00E34B44"/>
    <w:rsid w:val="00E35CBB"/>
    <w:rsid w:val="00E4319E"/>
    <w:rsid w:val="00E7200D"/>
    <w:rsid w:val="00EB33CC"/>
    <w:rsid w:val="00EF3905"/>
    <w:rsid w:val="00F10900"/>
    <w:rsid w:val="00F15A4E"/>
    <w:rsid w:val="00F2267D"/>
    <w:rsid w:val="00F324D6"/>
    <w:rsid w:val="00F37D92"/>
    <w:rsid w:val="00F472E3"/>
    <w:rsid w:val="00F54283"/>
    <w:rsid w:val="00F542BF"/>
    <w:rsid w:val="00F55092"/>
    <w:rsid w:val="00F563C7"/>
    <w:rsid w:val="00FA5762"/>
    <w:rsid w:val="00FD26D6"/>
    <w:rsid w:val="00FD2958"/>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5:docId w15:val="{748519B1-FF0E-4708-BCE7-0539163C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D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D6D41"/>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rsid w:val="00756EC3"/>
    <w:pPr>
      <w:tabs>
        <w:tab w:val="center" w:pos="4252"/>
        <w:tab w:val="right" w:pos="8504"/>
      </w:tabs>
      <w:snapToGrid w:val="0"/>
    </w:pPr>
  </w:style>
  <w:style w:type="paragraph" w:styleId="a5">
    <w:name w:val="footer"/>
    <w:basedOn w:val="a"/>
    <w:rsid w:val="00756EC3"/>
    <w:pPr>
      <w:tabs>
        <w:tab w:val="center" w:pos="4252"/>
        <w:tab w:val="right" w:pos="8504"/>
      </w:tabs>
      <w:snapToGrid w:val="0"/>
    </w:pPr>
  </w:style>
  <w:style w:type="paragraph" w:styleId="a6">
    <w:name w:val="Balloon Text"/>
    <w:basedOn w:val="a"/>
    <w:semiHidden/>
    <w:rsid w:val="007171F1"/>
    <w:rPr>
      <w:rFonts w:ascii="Arial" w:eastAsia="ＭＳ ゴシック" w:hAnsi="Arial"/>
      <w:sz w:val="18"/>
      <w:szCs w:val="18"/>
    </w:rPr>
  </w:style>
  <w:style w:type="table" w:styleId="a7">
    <w:name w:val="Table Grid"/>
    <w:basedOn w:val="a1"/>
    <w:rsid w:val="004178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A767F"/>
    <w:pPr>
      <w:widowControl w:val="0"/>
      <w:jc w:val="both"/>
    </w:pPr>
    <w:rPr>
      <w:kern w:val="2"/>
      <w:sz w:val="21"/>
      <w:szCs w:val="24"/>
    </w:rPr>
  </w:style>
  <w:style w:type="paragraph" w:styleId="a9">
    <w:name w:val="Note Heading"/>
    <w:basedOn w:val="a"/>
    <w:next w:val="a"/>
    <w:link w:val="aa"/>
    <w:unhideWhenUsed/>
    <w:rsid w:val="00B71A3D"/>
    <w:pPr>
      <w:jc w:val="center"/>
    </w:pPr>
    <w:rPr>
      <w:rFonts w:cs="ＭＳ 明朝"/>
      <w:kern w:val="0"/>
      <w:szCs w:val="22"/>
    </w:rPr>
  </w:style>
  <w:style w:type="character" w:customStyle="1" w:styleId="aa">
    <w:name w:val="記 (文字)"/>
    <w:basedOn w:val="a0"/>
    <w:link w:val="a9"/>
    <w:rsid w:val="00B71A3D"/>
    <w:rPr>
      <w:rFonts w:cs="ＭＳ 明朝"/>
      <w:sz w:val="21"/>
      <w:szCs w:val="22"/>
    </w:rPr>
  </w:style>
  <w:style w:type="paragraph" w:styleId="ab">
    <w:name w:val="Closing"/>
    <w:basedOn w:val="a"/>
    <w:link w:val="ac"/>
    <w:unhideWhenUsed/>
    <w:rsid w:val="00B71A3D"/>
    <w:pPr>
      <w:jc w:val="right"/>
    </w:pPr>
    <w:rPr>
      <w:rFonts w:cs="ＭＳ 明朝"/>
      <w:kern w:val="0"/>
      <w:szCs w:val="22"/>
    </w:rPr>
  </w:style>
  <w:style w:type="character" w:customStyle="1" w:styleId="ac">
    <w:name w:val="結語 (文字)"/>
    <w:basedOn w:val="a0"/>
    <w:link w:val="ab"/>
    <w:rsid w:val="00B71A3D"/>
    <w:rPr>
      <w:rFonts w:cs="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1FE65-F079-4280-B95C-6E6B13B6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別記様式第２－１（工事用）</vt:lpstr>
      <vt:lpstr>別記様式第２－１（工事用）</vt:lpstr>
    </vt:vector>
  </TitlesOfParts>
  <Company>FJ-WORK</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別記様式第２－１（工事用）</dc:title>
  <dc:creator>jinbo</dc:creator>
  <cp:lastModifiedBy>宮原　優</cp:lastModifiedBy>
  <cp:revision>47</cp:revision>
  <cp:lastPrinted>2024-12-11T05:52:00Z</cp:lastPrinted>
  <dcterms:created xsi:type="dcterms:W3CDTF">2017-11-28T02:19:00Z</dcterms:created>
  <dcterms:modified xsi:type="dcterms:W3CDTF">2024-12-13T06:27:00Z</dcterms:modified>
</cp:coreProperties>
</file>