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092" w:rsidRDefault="00315B99">
      <w:pPr>
        <w:spacing w:line="210" w:lineRule="exact"/>
      </w:pPr>
      <w:r>
        <w:t>別記様式第２号</w:t>
      </w:r>
    </w:p>
    <w:p w:rsidR="000A0092" w:rsidRDefault="000A0092">
      <w:pPr>
        <w:spacing w:line="401" w:lineRule="exact"/>
        <w:jc w:val="center"/>
      </w:pPr>
    </w:p>
    <w:p w:rsidR="000A0092" w:rsidRDefault="00B77815">
      <w:pPr>
        <w:spacing w:line="844" w:lineRule="exact"/>
        <w:jc w:val="center"/>
        <w:rPr>
          <w:rFonts w:hint="eastAsia"/>
        </w:rPr>
      </w:pPr>
      <w:r>
        <w:rPr>
          <w:rFonts w:hint="eastAsia"/>
          <w:sz w:val="42"/>
        </w:rPr>
        <w:t>誓　約　書</w:t>
      </w:r>
    </w:p>
    <w:p w:rsidR="000A0092" w:rsidRDefault="000A0092">
      <w:pPr>
        <w:spacing w:line="401" w:lineRule="exact"/>
      </w:pPr>
    </w:p>
    <w:p w:rsidR="000A0092" w:rsidRDefault="000A0092">
      <w:pPr>
        <w:spacing w:line="401" w:lineRule="exact"/>
      </w:pPr>
    </w:p>
    <w:p w:rsidR="000A0092" w:rsidRDefault="00315B99">
      <w:pPr>
        <w:spacing w:line="401" w:lineRule="exact"/>
      </w:pPr>
      <w:r>
        <w:t xml:space="preserve">　申請者（届出者）は、廃棄物の処理及び清掃に関する</w:t>
      </w:r>
      <w:r w:rsidR="00B77815">
        <w:t>法律第７条第５項第４号イからルまでに該当しない者であることを</w:t>
      </w:r>
      <w:r w:rsidR="00B77815">
        <w:rPr>
          <w:rFonts w:hint="eastAsia"/>
        </w:rPr>
        <w:t>誓約</w:t>
      </w:r>
      <w:r>
        <w:t>します。</w:t>
      </w:r>
    </w:p>
    <w:p w:rsidR="000A0092" w:rsidRDefault="000A0092">
      <w:pPr>
        <w:spacing w:line="401" w:lineRule="exact"/>
      </w:pPr>
    </w:p>
    <w:p w:rsidR="000A0092" w:rsidRDefault="000A0092">
      <w:pPr>
        <w:spacing w:line="401" w:lineRule="exact"/>
      </w:pPr>
    </w:p>
    <w:p w:rsidR="000A0092" w:rsidRDefault="000A0092">
      <w:pPr>
        <w:spacing w:line="401" w:lineRule="exact"/>
      </w:pPr>
    </w:p>
    <w:p w:rsidR="000A0092" w:rsidRDefault="00315B99">
      <w:pPr>
        <w:spacing w:line="401" w:lineRule="exact"/>
      </w:pPr>
      <w:r>
        <w:t xml:space="preserve">　　　　　　　　　　　　　　　　　　　　　　　　　　　　令和　　年　　月　　日</w:t>
      </w:r>
    </w:p>
    <w:p w:rsidR="000A0092" w:rsidRDefault="000A0092">
      <w:pPr>
        <w:spacing w:line="401" w:lineRule="exact"/>
      </w:pPr>
    </w:p>
    <w:p w:rsidR="000A0092" w:rsidRDefault="000A0092">
      <w:pPr>
        <w:spacing w:line="401" w:lineRule="exact"/>
      </w:pPr>
    </w:p>
    <w:p w:rsidR="000A0092" w:rsidRDefault="000A0092">
      <w:pPr>
        <w:spacing w:line="401" w:lineRule="exact"/>
      </w:pPr>
    </w:p>
    <w:p w:rsidR="000A0092" w:rsidRDefault="00315B99">
      <w:pPr>
        <w:spacing w:line="401" w:lineRule="exact"/>
        <w:rPr>
          <w:lang w:eastAsia="zh-TW"/>
        </w:rPr>
      </w:pPr>
      <w:r>
        <w:t xml:space="preserve">　　　　　　　　　　　　　　　　　　</w:t>
      </w:r>
      <w:r>
        <w:rPr>
          <w:lang w:eastAsia="zh-TW"/>
        </w:rPr>
        <w:t>申請者</w:t>
      </w:r>
    </w:p>
    <w:p w:rsidR="000A0092" w:rsidRDefault="00315B99">
      <w:pPr>
        <w:spacing w:line="401" w:lineRule="exact"/>
        <w:rPr>
          <w:lang w:eastAsia="zh-TW"/>
        </w:rPr>
      </w:pPr>
      <w:r>
        <w:rPr>
          <w:lang w:eastAsia="zh-TW"/>
        </w:rPr>
        <w:t xml:space="preserve">　　　　　　　　　　　　　　　　　　　住　所</w:t>
      </w:r>
    </w:p>
    <w:p w:rsidR="000A0092" w:rsidRDefault="000A0092">
      <w:pPr>
        <w:spacing w:line="401" w:lineRule="exact"/>
        <w:rPr>
          <w:lang w:eastAsia="zh-TW"/>
        </w:rPr>
      </w:pPr>
    </w:p>
    <w:p w:rsidR="000A0092" w:rsidRDefault="00315B99">
      <w:pPr>
        <w:spacing w:line="401" w:lineRule="exact"/>
      </w:pPr>
      <w:r>
        <w:rPr>
          <w:lang w:eastAsia="zh-TW"/>
        </w:rPr>
        <w:t xml:space="preserve">　　　　　　　　　　　　　　　　　　　</w:t>
      </w:r>
      <w:r>
        <w:t>氏　名</w:t>
      </w:r>
      <w:r>
        <w:rPr>
          <w:w w:val="50"/>
        </w:rPr>
        <w:t>（法人にあっては名称及び代表者の氏名）</w:t>
      </w:r>
      <w:r>
        <w:t xml:space="preserve">  </w:t>
      </w:r>
    </w:p>
    <w:p w:rsidR="000A0092" w:rsidRDefault="00315B99">
      <w:pPr>
        <w:spacing w:line="401" w:lineRule="exact"/>
      </w:pPr>
      <w:r>
        <w:t xml:space="preserve">　　　　　　　　　　　　　　　　　　　</w:t>
      </w:r>
      <w:r>
        <w:rPr>
          <w:w w:val="50"/>
        </w:rPr>
        <w:t xml:space="preserve">　</w:t>
      </w:r>
      <w:r>
        <w:t xml:space="preserve">　　　</w:t>
      </w:r>
    </w:p>
    <w:p w:rsidR="000A0092" w:rsidRDefault="00315B99">
      <w:pPr>
        <w:spacing w:line="401" w:lineRule="exact"/>
      </w:pPr>
      <w:r>
        <w:t xml:space="preserve">                          </w:t>
      </w:r>
      <w:r>
        <w:rPr>
          <w:rFonts w:ascii="ＭＳ ゴシック" w:eastAsia="ＭＳ ゴシック" w:hAnsi="ＭＳ ゴシック"/>
        </w:rPr>
        <w:t xml:space="preserve">　　　　</w:t>
      </w:r>
      <w:r>
        <w:t xml:space="preserve">        　</w:t>
      </w:r>
      <w:r>
        <w:rPr>
          <w:rFonts w:ascii="ＭＳ ゴシック" w:eastAsia="ＭＳ ゴシック" w:hAnsi="ＭＳ ゴシック"/>
        </w:rPr>
        <w:t xml:space="preserve">　　　　　　　　　　　　　　　　　　</w:t>
      </w:r>
      <w:r>
        <w:t xml:space="preserve">　 </w:t>
      </w:r>
    </w:p>
    <w:p w:rsidR="000A0092" w:rsidRDefault="000A0092">
      <w:pPr>
        <w:spacing w:line="401" w:lineRule="exact"/>
      </w:pPr>
    </w:p>
    <w:p w:rsidR="000A0092" w:rsidRDefault="00315B99">
      <w:pPr>
        <w:spacing w:line="401" w:lineRule="exact"/>
        <w:rPr>
          <w:lang w:eastAsia="zh-TW"/>
        </w:rPr>
      </w:pPr>
      <w:r>
        <w:t xml:space="preserve">                          </w:t>
      </w:r>
      <w:r>
        <w:rPr>
          <w:rFonts w:ascii="ＭＳ ゴシック" w:eastAsia="ＭＳ ゴシック" w:hAnsi="ＭＳ ゴシック"/>
        </w:rPr>
        <w:t xml:space="preserve">　　　　</w:t>
      </w:r>
      <w:r>
        <w:t xml:space="preserve">              </w:t>
      </w:r>
      <w:r>
        <w:rPr>
          <w:rFonts w:ascii="ＭＳ ゴシック" w:eastAsia="ＭＳ ゴシック" w:hAnsi="ＭＳ ゴシック"/>
        </w:rPr>
        <w:t xml:space="preserve">　　　　　　　　　　　</w:t>
      </w:r>
      <w:r>
        <w:t xml:space="preserve">　　　</w:t>
      </w:r>
    </w:p>
    <w:p w:rsidR="000A0092" w:rsidRDefault="000A0092">
      <w:pPr>
        <w:spacing w:line="401" w:lineRule="exact"/>
        <w:rPr>
          <w:lang w:eastAsia="zh-TW"/>
        </w:rPr>
      </w:pPr>
    </w:p>
    <w:p w:rsidR="000A0092" w:rsidRDefault="000A0092">
      <w:pPr>
        <w:spacing w:line="401" w:lineRule="exact"/>
        <w:rPr>
          <w:lang w:eastAsia="zh-TW"/>
        </w:rPr>
      </w:pPr>
    </w:p>
    <w:p w:rsidR="000A0092" w:rsidRDefault="00315B99">
      <w:pPr>
        <w:spacing w:line="401" w:lineRule="exact"/>
        <w:rPr>
          <w:rFonts w:eastAsia="PMingLiU"/>
          <w:lang w:eastAsia="zh-TW"/>
        </w:rPr>
        <w:sectPr w:rsidR="000A0092">
          <w:pgSz w:w="11906" w:h="16838"/>
          <w:pgMar w:top="851" w:right="792" w:bottom="1145" w:left="963" w:header="0" w:footer="0" w:gutter="0"/>
          <w:cols w:space="720"/>
          <w:formProt w:val="0"/>
          <w:docGrid w:type="linesAndChars" w:linePitch="362"/>
        </w:sectPr>
      </w:pPr>
      <w:r>
        <w:rPr>
          <w:lang w:eastAsia="zh-TW"/>
        </w:rPr>
        <w:t xml:space="preserve">  </w:t>
      </w:r>
      <w:r>
        <w:t>倉敷市長　伊東　香織</w:t>
      </w:r>
      <w:r>
        <w:rPr>
          <w:lang w:eastAsia="zh-TW"/>
        </w:rPr>
        <w:t xml:space="preserve">　　殿</w:t>
      </w:r>
    </w:p>
    <w:p w:rsidR="000A0092" w:rsidRDefault="00315B99">
      <w:pPr>
        <w:spacing w:line="401" w:lineRule="exact"/>
      </w:pPr>
      <w:r>
        <w:lastRenderedPageBreak/>
        <w:t>（参　考）</w:t>
      </w:r>
    </w:p>
    <w:p w:rsidR="000A0092" w:rsidRDefault="00315B99">
      <w:pPr>
        <w:spacing w:line="360" w:lineRule="exact"/>
        <w:jc w:val="center"/>
      </w:pPr>
      <w:r>
        <w:rPr>
          <w:spacing w:val="80"/>
          <w:sz w:val="28"/>
          <w:szCs w:val="28"/>
        </w:rPr>
        <w:t>欠格条項につい</w:t>
      </w:r>
      <w:r>
        <w:rPr>
          <w:sz w:val="28"/>
          <w:szCs w:val="28"/>
        </w:rPr>
        <w:t>て</w:t>
      </w:r>
    </w:p>
    <w:p w:rsidR="000A0092" w:rsidRDefault="00315B99">
      <w:pPr>
        <w:spacing w:before="180" w:after="72" w:line="264" w:lineRule="exact"/>
      </w:pPr>
      <w:r>
        <w:t>廃棄物の処理及び清掃に関する法律第７条第５項第４号</w:t>
      </w:r>
    </w:p>
    <w:tbl>
      <w:tblPr>
        <w:tblW w:w="9498" w:type="dxa"/>
        <w:tblInd w:w="-5" w:type="dxa"/>
        <w:tblCellMar>
          <w:left w:w="5" w:type="dxa"/>
          <w:right w:w="5" w:type="dxa"/>
        </w:tblCellMar>
        <w:tblLook w:val="04A0" w:firstRow="1" w:lastRow="0" w:firstColumn="1" w:lastColumn="0" w:noHBand="0" w:noVBand="1"/>
      </w:tblPr>
      <w:tblGrid>
        <w:gridCol w:w="9498"/>
      </w:tblGrid>
      <w:tr w:rsidR="000A0092">
        <w:trPr>
          <w:trHeight w:val="439"/>
        </w:trPr>
        <w:tc>
          <w:tcPr>
            <w:tcW w:w="94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0092" w:rsidRDefault="00315B99">
            <w:pPr>
              <w:spacing w:after="72" w:line="280" w:lineRule="exact"/>
              <w:ind w:left="307" w:right="257" w:hanging="160"/>
              <w:rPr>
                <w:sz w:val="16"/>
                <w:szCs w:val="16"/>
                <w:lang w:eastAsia="zh-TW"/>
              </w:rPr>
            </w:pPr>
            <w:r>
              <w:rPr>
                <w:sz w:val="14"/>
                <w:szCs w:val="14"/>
                <w:lang w:eastAsia="zh-TW"/>
              </w:rPr>
              <w:t>イ　心身の故障によりその業務を適切に行うことができない者として環境省令で定めるもの</w:t>
            </w:r>
            <w:r>
              <w:rPr>
                <w:sz w:val="14"/>
                <w:szCs w:val="14"/>
              </w:rPr>
              <w:t xml:space="preserve">　（※１参照）</w:t>
            </w:r>
          </w:p>
          <w:p w:rsidR="000A0092" w:rsidRDefault="00315B99">
            <w:pPr>
              <w:spacing w:after="72" w:line="280" w:lineRule="exact"/>
              <w:ind w:left="307" w:right="257" w:hanging="160"/>
              <w:rPr>
                <w:sz w:val="16"/>
                <w:szCs w:val="16"/>
                <w:lang w:eastAsia="zh-TW"/>
              </w:rPr>
            </w:pPr>
            <w:r>
              <w:rPr>
                <w:sz w:val="14"/>
                <w:szCs w:val="14"/>
                <w:lang w:eastAsia="zh-TW"/>
              </w:rPr>
              <w:t>ロ　破産手続開始の決定を受けて復権を得ない者</w:t>
            </w:r>
          </w:p>
          <w:p w:rsidR="000A0092" w:rsidRDefault="00315B99">
            <w:pPr>
              <w:spacing w:after="72" w:line="280" w:lineRule="exact"/>
              <w:ind w:left="307" w:right="257" w:hanging="160"/>
              <w:rPr>
                <w:sz w:val="16"/>
                <w:szCs w:val="16"/>
                <w:lang w:eastAsia="zh-TW"/>
              </w:rPr>
            </w:pPr>
            <w:r>
              <w:rPr>
                <w:sz w:val="14"/>
                <w:szCs w:val="14"/>
                <w:lang w:eastAsia="zh-TW"/>
              </w:rPr>
              <w:t>ハ　禁錮以上の刑に処せられ、その執行を終わり、又は執行を受けることがなくなつた日から五年を経過しない者</w:t>
            </w:r>
          </w:p>
          <w:p w:rsidR="000A0092" w:rsidRDefault="00315B99">
            <w:pPr>
              <w:spacing w:after="72" w:line="280" w:lineRule="exact"/>
              <w:ind w:left="307" w:right="257" w:hanging="160"/>
              <w:rPr>
                <w:sz w:val="16"/>
                <w:szCs w:val="16"/>
                <w:lang w:eastAsia="zh-TW"/>
              </w:rPr>
            </w:pPr>
            <w:r>
              <w:rPr>
                <w:sz w:val="14"/>
                <w:szCs w:val="14"/>
                <w:lang w:eastAsia="zh-TW"/>
              </w:rPr>
              <w:t>ニ　この法律、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rsidR="000A0092" w:rsidRDefault="00315B99">
            <w:pPr>
              <w:spacing w:after="72" w:line="280" w:lineRule="exact"/>
              <w:ind w:left="307" w:right="257" w:hanging="160"/>
              <w:rPr>
                <w:sz w:val="16"/>
                <w:szCs w:val="16"/>
                <w:lang w:eastAsia="zh-TW"/>
              </w:rPr>
            </w:pPr>
            <w:r>
              <w:rPr>
                <w:sz w:val="14"/>
                <w:szCs w:val="14"/>
                <w:lang w:eastAsia="zh-TW"/>
              </w:rPr>
              <w:t>ホ　第七条の四第一項（第四号に係る部分を除く。）若しくは第二項若しくは第十四条の三の二第一項（第四号に係る部分を除く。）若しくは第二項（これらの規定を第十四条の六において読み替えて準用する場合を含む。）又は浄化槽法第四十一条第二項の規定により許可を取り消され、その取消しの日から五年を経過しない者（当該許可を取り消された者が法人である場合（第七条の四第一項第三号又は第十四条の三の二第一項第三号（第十四条の六において準用する場合を含む。）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であつた者で当該取消しの日から五年を経過しないものを含む。）</w:t>
            </w:r>
          </w:p>
          <w:p w:rsidR="000A0092" w:rsidRDefault="00315B99">
            <w:pPr>
              <w:spacing w:after="72" w:line="280" w:lineRule="exact"/>
              <w:ind w:left="307" w:right="257" w:hanging="160"/>
              <w:rPr>
                <w:sz w:val="16"/>
                <w:szCs w:val="16"/>
                <w:lang w:eastAsia="zh-TW"/>
              </w:rPr>
            </w:pPr>
            <w:r>
              <w:rPr>
                <w:sz w:val="14"/>
                <w:szCs w:val="14"/>
                <w:lang w:eastAsia="zh-TW"/>
              </w:rPr>
              <w:t>ヘ　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rsidR="000A0092" w:rsidRDefault="00315B99">
            <w:pPr>
              <w:spacing w:after="72" w:line="280" w:lineRule="exact"/>
              <w:ind w:left="307" w:right="257" w:hanging="160"/>
              <w:rPr>
                <w:sz w:val="16"/>
                <w:szCs w:val="16"/>
                <w:lang w:eastAsia="zh-TW"/>
              </w:rPr>
            </w:pPr>
            <w:r>
              <w:rPr>
                <w:sz w:val="14"/>
                <w:szCs w:val="14"/>
                <w:lang w:eastAsia="zh-TW"/>
              </w:rPr>
              <w:t>ト　ヘに規定する期間内に次条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ヘ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五年を経過しないもの</w:t>
            </w:r>
          </w:p>
          <w:p w:rsidR="000A0092" w:rsidRDefault="00315B99">
            <w:pPr>
              <w:spacing w:after="72" w:line="280" w:lineRule="exact"/>
              <w:ind w:left="307" w:right="257" w:hanging="160"/>
              <w:rPr>
                <w:sz w:val="16"/>
                <w:szCs w:val="16"/>
                <w:lang w:eastAsia="zh-TW"/>
              </w:rPr>
            </w:pPr>
            <w:r>
              <w:rPr>
                <w:sz w:val="14"/>
                <w:szCs w:val="14"/>
                <w:lang w:eastAsia="zh-TW"/>
              </w:rPr>
              <w:t>チ　その業務に関し不正又は不誠実な行為をするおそれがあると認めるに足りる相当の理由がある者</w:t>
            </w:r>
          </w:p>
          <w:p w:rsidR="000A0092" w:rsidRDefault="00315B99">
            <w:pPr>
              <w:spacing w:after="72" w:line="280" w:lineRule="exact"/>
              <w:ind w:left="307" w:right="257" w:hanging="160"/>
              <w:rPr>
                <w:sz w:val="16"/>
                <w:szCs w:val="16"/>
                <w:lang w:eastAsia="zh-TW"/>
              </w:rPr>
            </w:pPr>
            <w:r>
              <w:rPr>
                <w:sz w:val="14"/>
                <w:szCs w:val="14"/>
                <w:lang w:eastAsia="zh-TW"/>
              </w:rPr>
              <w:t>リ　営業に関し成年者と同一の行為能力を有しない未成年者でその法定代理人（法定代理人が法人である場合においては、その役員を含む。第十四条第五項第二号ハにおいて同じ。）がイからチまでのいずれかに該当するもの</w:t>
            </w:r>
          </w:p>
          <w:p w:rsidR="000A0092" w:rsidRDefault="00315B99">
            <w:pPr>
              <w:spacing w:after="72" w:line="280" w:lineRule="exact"/>
              <w:ind w:left="307" w:right="257" w:hanging="160"/>
              <w:rPr>
                <w:sz w:val="16"/>
                <w:szCs w:val="16"/>
                <w:lang w:eastAsia="zh-TW"/>
              </w:rPr>
            </w:pPr>
            <w:r>
              <w:rPr>
                <w:sz w:val="14"/>
                <w:szCs w:val="14"/>
                <w:lang w:eastAsia="zh-TW"/>
              </w:rPr>
              <w:t>ヌ　法人でその役員又は政令で定める使用人のうちにイからチまでのいずれかに該当する者のあるもの</w:t>
            </w:r>
          </w:p>
          <w:p w:rsidR="000A0092" w:rsidRDefault="00315B99">
            <w:pPr>
              <w:spacing w:after="72" w:line="280" w:lineRule="exact"/>
              <w:ind w:left="307" w:right="257" w:hanging="160"/>
              <w:rPr>
                <w:rFonts w:eastAsia="PMingLiU"/>
                <w:sz w:val="16"/>
                <w:szCs w:val="16"/>
                <w:lang w:eastAsia="zh-TW"/>
              </w:rPr>
            </w:pPr>
            <w:r>
              <w:rPr>
                <w:sz w:val="14"/>
                <w:szCs w:val="14"/>
                <w:lang w:eastAsia="zh-TW"/>
              </w:rPr>
              <w:t>ル　個人で政令で定める使用人のうちにイからチまでのいずれかに該当する者のあるもの</w:t>
            </w:r>
          </w:p>
          <w:p w:rsidR="000A0092" w:rsidRDefault="000A0092">
            <w:pPr>
              <w:overflowPunct w:val="0"/>
              <w:spacing w:line="280" w:lineRule="exact"/>
              <w:ind w:left="270" w:right="110" w:hanging="160"/>
              <w:textAlignment w:val="baseline"/>
              <w:rPr>
                <w:sz w:val="16"/>
                <w:szCs w:val="16"/>
              </w:rPr>
            </w:pPr>
          </w:p>
        </w:tc>
      </w:tr>
      <w:tr w:rsidR="000A0092">
        <w:trPr>
          <w:trHeight w:hRule="exact" w:val="11125"/>
        </w:trPr>
        <w:tc>
          <w:tcPr>
            <w:tcW w:w="9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0092" w:rsidRDefault="000A0092">
            <w:pPr>
              <w:spacing w:line="280" w:lineRule="exact"/>
              <w:rPr>
                <w:sz w:val="16"/>
                <w:szCs w:val="16"/>
              </w:rPr>
            </w:pPr>
          </w:p>
        </w:tc>
      </w:tr>
    </w:tbl>
    <w:p w:rsidR="000A0092" w:rsidRDefault="000A0092">
      <w:pPr>
        <w:spacing w:after="72" w:line="264" w:lineRule="exact"/>
      </w:pPr>
    </w:p>
    <w:p w:rsidR="000A0092" w:rsidRDefault="00315B99">
      <w:pPr>
        <w:spacing w:after="72" w:line="264" w:lineRule="exact"/>
      </w:pPr>
      <w:r>
        <w:t>※１　廃棄物の処理及び清掃に関する法律施行規則第２条の２の２</w:t>
      </w:r>
    </w:p>
    <w:p w:rsidR="000A0092" w:rsidRDefault="00315B99">
      <w:pPr>
        <w:spacing w:after="72" w:line="280" w:lineRule="exact"/>
        <w:ind w:left="333" w:right="257" w:hanging="36"/>
      </w:pPr>
      <w:r>
        <w:rPr>
          <w:sz w:val="18"/>
          <w:szCs w:val="18"/>
        </w:rPr>
        <w:t xml:space="preserve">　</w:t>
      </w:r>
      <w:r>
        <w:rPr>
          <w:sz w:val="18"/>
          <w:szCs w:val="18"/>
          <w:lang w:eastAsia="zh-TW"/>
        </w:rPr>
        <w:t>法第七条第五項第四号イの環境省令で定める者は、精神の機能の障害により、廃棄物の処理の業務を適切に行うに当たつて必要な認知、判断及び意思疎通を適切に行うことができない者とする</w:t>
      </w:r>
      <w:r>
        <w:br w:type="page"/>
      </w:r>
    </w:p>
    <w:p w:rsidR="000A0092" w:rsidRDefault="00315B99">
      <w:pPr>
        <w:ind w:left="396"/>
      </w:pPr>
      <w:r>
        <w:lastRenderedPageBreak/>
        <w:t>別記様式第２号</w:t>
      </w:r>
    </w:p>
    <w:tbl>
      <w:tblPr>
        <w:tblStyle w:val="TableGrid"/>
        <w:tblW w:w="9342" w:type="dxa"/>
        <w:tblInd w:w="-9" w:type="dxa"/>
        <w:tblCellMar>
          <w:left w:w="301" w:type="dxa"/>
          <w:bottom w:w="251" w:type="dxa"/>
          <w:right w:w="115" w:type="dxa"/>
        </w:tblCellMar>
        <w:tblLook w:val="04A0" w:firstRow="1" w:lastRow="0" w:firstColumn="1" w:lastColumn="0" w:noHBand="0" w:noVBand="1"/>
      </w:tblPr>
      <w:tblGrid>
        <w:gridCol w:w="9342"/>
      </w:tblGrid>
      <w:tr w:rsidR="000A0092">
        <w:trPr>
          <w:trHeight w:val="11607"/>
        </w:trPr>
        <w:tc>
          <w:tcPr>
            <w:tcW w:w="9342"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B77815">
            <w:pPr>
              <w:spacing w:before="240" w:after="177" w:line="280" w:lineRule="exact"/>
              <w:ind w:left="37" w:firstLine="0"/>
            </w:pPr>
            <w:r>
              <w:t>申請者の法定代理人</w:t>
            </w:r>
            <w:r>
              <w:rPr>
                <w:rFonts w:hint="eastAsia"/>
              </w:rPr>
              <w:t>、</w:t>
            </w:r>
            <w:r>
              <w:t>役員又は株主等については</w:t>
            </w:r>
            <w:r>
              <w:rPr>
                <w:rFonts w:hint="eastAsia"/>
              </w:rPr>
              <w:t>、</w:t>
            </w:r>
            <w:r w:rsidR="00315B99">
              <w:t>以下のとおりです。</w:t>
            </w:r>
          </w:p>
          <w:p w:rsidR="000A0092" w:rsidRDefault="00315B99">
            <w:pPr>
              <w:numPr>
                <w:ilvl w:val="0"/>
                <w:numId w:val="1"/>
              </w:numPr>
              <w:spacing w:after="197" w:line="280" w:lineRule="exact"/>
              <w:ind w:hanging="521"/>
            </w:pPr>
            <w:r>
              <w:t>申請者（営業に関し成年者と同一能力を有しない未成年者）の法定代理人</w:t>
            </w:r>
          </w:p>
          <w:p w:rsidR="000A0092" w:rsidRDefault="00315B99">
            <w:pPr>
              <w:numPr>
                <w:ilvl w:val="0"/>
                <w:numId w:val="1"/>
              </w:numPr>
              <w:spacing w:line="280" w:lineRule="exact"/>
              <w:ind w:hanging="521"/>
            </w:pPr>
            <w:r>
              <w:t>役員（業務を執行する社員（商法第７０条の規定により</w:t>
            </w:r>
            <w:r w:rsidR="00B77815">
              <w:t>合名会社又は合資会社の業務を執行する権利を有し義務を負う社員）</w:t>
            </w:r>
            <w:r w:rsidR="00B77815">
              <w:rPr>
                <w:rFonts w:hint="eastAsia"/>
              </w:rPr>
              <w:t>、</w:t>
            </w:r>
            <w:r w:rsidR="00B77815">
              <w:t>取締役</w:t>
            </w:r>
            <w:r w:rsidR="00B77815">
              <w:rPr>
                <w:rFonts w:hint="eastAsia"/>
              </w:rPr>
              <w:t>、</w:t>
            </w:r>
            <w:r w:rsidR="00B77815">
              <w:t>これらに順ずる者</w:t>
            </w:r>
            <w:r w:rsidR="00B77815">
              <w:rPr>
                <w:rFonts w:hint="eastAsia"/>
              </w:rPr>
              <w:t>、</w:t>
            </w:r>
            <w:r w:rsidR="00B77815">
              <w:t>株式会社監査役</w:t>
            </w:r>
            <w:r w:rsidR="00B77815">
              <w:rPr>
                <w:rFonts w:hint="eastAsia"/>
              </w:rPr>
              <w:t>、</w:t>
            </w:r>
            <w:r w:rsidR="00B77815">
              <w:t>公益法人・協同組合の理事</w:t>
            </w:r>
            <w:r w:rsidR="00B77815">
              <w:rPr>
                <w:rFonts w:hint="eastAsia"/>
              </w:rPr>
              <w:t>、</w:t>
            </w:r>
            <w:r>
              <w:t>監事等）又は政令で定める使用人</w:t>
            </w:r>
          </w:p>
          <w:tbl>
            <w:tblPr>
              <w:tblStyle w:val="TableGrid"/>
              <w:tblW w:w="8739" w:type="dxa"/>
              <w:tblInd w:w="0" w:type="dxa"/>
              <w:tblCellMar>
                <w:left w:w="115" w:type="dxa"/>
                <w:right w:w="115" w:type="dxa"/>
              </w:tblCellMar>
              <w:tblLook w:val="04A0" w:firstRow="1" w:lastRow="0" w:firstColumn="1" w:lastColumn="0" w:noHBand="0" w:noVBand="1"/>
            </w:tblPr>
            <w:tblGrid>
              <w:gridCol w:w="2108"/>
              <w:gridCol w:w="2411"/>
              <w:gridCol w:w="4220"/>
            </w:tblGrid>
            <w:tr w:rsidR="000A0092">
              <w:trPr>
                <w:trHeight w:val="498"/>
              </w:trPr>
              <w:tc>
                <w:tcPr>
                  <w:tcW w:w="2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092" w:rsidRDefault="00315B99">
                  <w:pPr>
                    <w:ind w:left="3" w:firstLine="0"/>
                    <w:jc w:val="center"/>
                  </w:pPr>
                  <w:r>
                    <w:t>役職名</w:t>
                  </w:r>
                </w:p>
              </w:tc>
              <w:tc>
                <w:tcPr>
                  <w:tcW w:w="24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092" w:rsidRDefault="00315B99">
                  <w:pPr>
                    <w:ind w:left="2" w:firstLine="0"/>
                    <w:jc w:val="center"/>
                  </w:pPr>
                  <w:r>
                    <w:t>氏　名</w:t>
                  </w:r>
                </w:p>
              </w:tc>
              <w:tc>
                <w:tcPr>
                  <w:tcW w:w="42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092" w:rsidRDefault="00315B99">
                  <w:pPr>
                    <w:ind w:left="2" w:firstLine="0"/>
                    <w:jc w:val="center"/>
                  </w:pPr>
                  <w:r>
                    <w:t>住　　所</w:t>
                  </w:r>
                </w:p>
              </w:tc>
            </w:tr>
            <w:tr w:rsidR="000A0092">
              <w:trPr>
                <w:trHeight w:val="498"/>
              </w:trPr>
              <w:tc>
                <w:tcPr>
                  <w:tcW w:w="2108"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2411"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4220"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r>
            <w:tr w:rsidR="000A0092">
              <w:trPr>
                <w:trHeight w:val="498"/>
              </w:trPr>
              <w:tc>
                <w:tcPr>
                  <w:tcW w:w="2108"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2411"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4220"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r>
            <w:tr w:rsidR="000A0092">
              <w:trPr>
                <w:trHeight w:val="498"/>
              </w:trPr>
              <w:tc>
                <w:tcPr>
                  <w:tcW w:w="2108"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2411"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4220"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r>
            <w:tr w:rsidR="000A0092">
              <w:trPr>
                <w:trHeight w:val="498"/>
              </w:trPr>
              <w:tc>
                <w:tcPr>
                  <w:tcW w:w="2108"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2411"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4220"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r>
            <w:tr w:rsidR="000A0092">
              <w:trPr>
                <w:trHeight w:val="498"/>
              </w:trPr>
              <w:tc>
                <w:tcPr>
                  <w:tcW w:w="2108"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2411"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4220"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r>
            <w:tr w:rsidR="000A0092">
              <w:trPr>
                <w:trHeight w:val="498"/>
              </w:trPr>
              <w:tc>
                <w:tcPr>
                  <w:tcW w:w="2108"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2411"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4220"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r>
            <w:tr w:rsidR="000A0092">
              <w:trPr>
                <w:trHeight w:val="498"/>
              </w:trPr>
              <w:tc>
                <w:tcPr>
                  <w:tcW w:w="2108"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2411"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4220"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r>
            <w:tr w:rsidR="000A0092">
              <w:trPr>
                <w:trHeight w:val="498"/>
              </w:trPr>
              <w:tc>
                <w:tcPr>
                  <w:tcW w:w="2108"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2411"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4220"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r>
            <w:tr w:rsidR="000A0092">
              <w:trPr>
                <w:trHeight w:val="498"/>
              </w:trPr>
              <w:tc>
                <w:tcPr>
                  <w:tcW w:w="2108"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2411"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4220"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r>
            <w:tr w:rsidR="000A0092">
              <w:trPr>
                <w:trHeight w:val="498"/>
              </w:trPr>
              <w:tc>
                <w:tcPr>
                  <w:tcW w:w="2108"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2411"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4220"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r>
          </w:tbl>
          <w:p w:rsidR="000A0092" w:rsidRDefault="00B77815">
            <w:pPr>
              <w:numPr>
                <w:ilvl w:val="0"/>
                <w:numId w:val="1"/>
              </w:numPr>
              <w:ind w:hanging="521"/>
            </w:pPr>
            <w:r>
              <w:t>発行済み株式総数の１００分の５以上を有する株主</w:t>
            </w:r>
            <w:r>
              <w:rPr>
                <w:rFonts w:hint="eastAsia"/>
              </w:rPr>
              <w:t>、</w:t>
            </w:r>
            <w:r w:rsidR="00315B99">
              <w:t>若しくは出資総額の１００分の５に相当する出資をしている者。</w:t>
            </w:r>
          </w:p>
          <w:tbl>
            <w:tblPr>
              <w:tblStyle w:val="TableGrid"/>
              <w:tblW w:w="8739" w:type="dxa"/>
              <w:tblInd w:w="0" w:type="dxa"/>
              <w:tblCellMar>
                <w:left w:w="218" w:type="dxa"/>
                <w:right w:w="216" w:type="dxa"/>
              </w:tblCellMar>
              <w:tblLook w:val="04A0" w:firstRow="1" w:lastRow="0" w:firstColumn="1" w:lastColumn="0" w:noHBand="0" w:noVBand="1"/>
            </w:tblPr>
            <w:tblGrid>
              <w:gridCol w:w="2108"/>
              <w:gridCol w:w="2411"/>
              <w:gridCol w:w="4220"/>
            </w:tblGrid>
            <w:tr w:rsidR="000A0092">
              <w:trPr>
                <w:trHeight w:val="457"/>
              </w:trPr>
              <w:tc>
                <w:tcPr>
                  <w:tcW w:w="2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092" w:rsidRDefault="00315B99">
                  <w:pPr>
                    <w:ind w:left="69" w:firstLine="0"/>
                  </w:pPr>
                  <w:r>
                    <w:t>氏名（法人名）</w:t>
                  </w:r>
                </w:p>
              </w:tc>
              <w:tc>
                <w:tcPr>
                  <w:tcW w:w="24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092" w:rsidRDefault="00315B99">
                  <w:pPr>
                    <w:ind w:left="0" w:firstLine="0"/>
                    <w:jc w:val="both"/>
                  </w:pPr>
                  <w:r>
                    <w:t>株式の数又は出資額</w:t>
                  </w:r>
                </w:p>
              </w:tc>
              <w:tc>
                <w:tcPr>
                  <w:tcW w:w="42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092" w:rsidRDefault="00315B99">
                  <w:pPr>
                    <w:ind w:left="0" w:firstLine="0"/>
                    <w:jc w:val="center"/>
                  </w:pPr>
                  <w:r>
                    <w:t>住　　所</w:t>
                  </w:r>
                </w:p>
              </w:tc>
            </w:tr>
            <w:tr w:rsidR="000A0092">
              <w:trPr>
                <w:trHeight w:val="457"/>
              </w:trPr>
              <w:tc>
                <w:tcPr>
                  <w:tcW w:w="2108"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2411"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4220"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r>
            <w:tr w:rsidR="000A0092">
              <w:trPr>
                <w:trHeight w:val="498"/>
              </w:trPr>
              <w:tc>
                <w:tcPr>
                  <w:tcW w:w="2108"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2411"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4220"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r>
            <w:tr w:rsidR="000A0092">
              <w:trPr>
                <w:trHeight w:val="498"/>
              </w:trPr>
              <w:tc>
                <w:tcPr>
                  <w:tcW w:w="2108"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2411"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4220"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r>
            <w:tr w:rsidR="000A0092">
              <w:trPr>
                <w:trHeight w:val="498"/>
              </w:trPr>
              <w:tc>
                <w:tcPr>
                  <w:tcW w:w="2108"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2411"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4220"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r>
            <w:tr w:rsidR="000A0092">
              <w:trPr>
                <w:trHeight w:val="498"/>
              </w:trPr>
              <w:tc>
                <w:tcPr>
                  <w:tcW w:w="2108"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2411"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c>
                <w:tcPr>
                  <w:tcW w:w="4220" w:type="dxa"/>
                  <w:tcBorders>
                    <w:top w:val="single" w:sz="6" w:space="0" w:color="000000"/>
                    <w:left w:val="single" w:sz="6" w:space="0" w:color="000000"/>
                    <w:bottom w:val="single" w:sz="6" w:space="0" w:color="000000"/>
                    <w:right w:val="single" w:sz="6" w:space="0" w:color="000000"/>
                  </w:tcBorders>
                  <w:shd w:val="clear" w:color="auto" w:fill="auto"/>
                </w:tcPr>
                <w:p w:rsidR="000A0092" w:rsidRDefault="000A0092">
                  <w:pPr>
                    <w:spacing w:after="160"/>
                    <w:ind w:left="0" w:firstLine="0"/>
                  </w:pPr>
                </w:p>
              </w:tc>
            </w:tr>
          </w:tbl>
          <w:p w:rsidR="000A0092" w:rsidRDefault="00315B99">
            <w:pPr>
              <w:spacing w:after="176" w:line="280" w:lineRule="exact"/>
              <w:ind w:left="37" w:firstLine="0"/>
            </w:pPr>
            <w:r>
              <w:t>（注）記載した者について、次の書類を提出してください。</w:t>
            </w:r>
          </w:p>
          <w:p w:rsidR="000A0092" w:rsidRDefault="00B77815">
            <w:pPr>
              <w:numPr>
                <w:ilvl w:val="0"/>
                <w:numId w:val="2"/>
              </w:numPr>
              <w:spacing w:after="199" w:line="280" w:lineRule="exact"/>
              <w:ind w:hanging="521"/>
            </w:pPr>
            <w:r>
              <w:t>役員</w:t>
            </w:r>
            <w:r>
              <w:rPr>
                <w:rFonts w:hint="eastAsia"/>
              </w:rPr>
              <w:t>、</w:t>
            </w:r>
            <w:r w:rsidR="00315B99">
              <w:t>株主及び出資者等の住民票及び登記されていないことの証明書</w:t>
            </w:r>
          </w:p>
          <w:p w:rsidR="000A0092" w:rsidRDefault="00B77815">
            <w:pPr>
              <w:numPr>
                <w:ilvl w:val="0"/>
                <w:numId w:val="2"/>
              </w:numPr>
              <w:spacing w:line="280" w:lineRule="exact"/>
              <w:ind w:hanging="521"/>
            </w:pPr>
            <w:r>
              <w:t>株主及び出資者が法人の場合</w:t>
            </w:r>
            <w:r>
              <w:rPr>
                <w:rFonts w:hint="eastAsia"/>
              </w:rPr>
              <w:t>、</w:t>
            </w:r>
            <w:r>
              <w:t>その法人の</w:t>
            </w:r>
            <w:r>
              <w:rPr>
                <w:rFonts w:hint="eastAsia"/>
              </w:rPr>
              <w:t>登記事項証明書</w:t>
            </w:r>
            <w:bookmarkStart w:id="0" w:name="_GoBack"/>
            <w:bookmarkEnd w:id="0"/>
            <w:r w:rsidR="00315B99">
              <w:t>(履歴事項全部証明書)</w:t>
            </w:r>
          </w:p>
        </w:tc>
      </w:tr>
    </w:tbl>
    <w:p w:rsidR="000A0092" w:rsidRDefault="000A0092">
      <w:pPr>
        <w:ind w:left="0" w:firstLine="0"/>
      </w:pPr>
    </w:p>
    <w:sectPr w:rsidR="000A0092">
      <w:pgSz w:w="11906" w:h="16838"/>
      <w:pgMar w:top="851" w:right="1701" w:bottom="1135" w:left="1276"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815" w:rsidRDefault="00B77815" w:rsidP="00B77815">
      <w:pPr>
        <w:spacing w:line="240" w:lineRule="auto"/>
      </w:pPr>
      <w:r>
        <w:separator/>
      </w:r>
    </w:p>
  </w:endnote>
  <w:endnote w:type="continuationSeparator" w:id="0">
    <w:p w:rsidR="00B77815" w:rsidRDefault="00B77815" w:rsidP="00B77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TakaoPGothic">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PMingLiU">
    <w:altName w:val="ｷsｲﾓｩ愰・"/>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815" w:rsidRDefault="00B77815" w:rsidP="00B77815">
      <w:pPr>
        <w:spacing w:line="240" w:lineRule="auto"/>
      </w:pPr>
      <w:r>
        <w:separator/>
      </w:r>
    </w:p>
  </w:footnote>
  <w:footnote w:type="continuationSeparator" w:id="0">
    <w:p w:rsidR="00B77815" w:rsidRDefault="00B77815" w:rsidP="00B77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629E5"/>
    <w:multiLevelType w:val="multilevel"/>
    <w:tmpl w:val="EBF6BA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8F228F2"/>
    <w:multiLevelType w:val="multilevel"/>
    <w:tmpl w:val="1D8AA3DE"/>
    <w:lvl w:ilvl="0">
      <w:start w:val="1"/>
      <w:numFmt w:val="decimalFullWidth"/>
      <w:lvlText w:val="%1"/>
      <w:lvlJc w:val="left"/>
      <w:pPr>
        <w:ind w:left="558" w:firstLine="0"/>
      </w:pPr>
      <w:rPr>
        <w:rFonts w:eastAsia="ＭＳ 明朝" w:cs="ＭＳ 明朝"/>
        <w:b w:val="0"/>
        <w:i w:val="0"/>
        <w:strike w:val="0"/>
        <w:dstrike w:val="0"/>
        <w:color w:val="000000"/>
        <w:position w:val="0"/>
        <w:sz w:val="22"/>
        <w:szCs w:val="22"/>
        <w:u w:val="none" w:color="000000"/>
        <w:vertAlign w:val="baseline"/>
      </w:rPr>
    </w:lvl>
    <w:lvl w:ilvl="1">
      <w:start w:val="1"/>
      <w:numFmt w:val="lowerLetter"/>
      <w:lvlText w:val="%2"/>
      <w:lvlJc w:val="left"/>
      <w:pPr>
        <w:ind w:left="1418" w:firstLine="0"/>
      </w:pPr>
      <w:rPr>
        <w:rFonts w:eastAsia="ＭＳ 明朝" w:cs="ＭＳ 明朝"/>
        <w:b w:val="0"/>
        <w:i w:val="0"/>
        <w:strike w:val="0"/>
        <w:dstrike w:val="0"/>
        <w:color w:val="000000"/>
        <w:position w:val="0"/>
        <w:sz w:val="22"/>
        <w:szCs w:val="22"/>
        <w:u w:val="none" w:color="000000"/>
        <w:vertAlign w:val="baseline"/>
      </w:rPr>
    </w:lvl>
    <w:lvl w:ilvl="2">
      <w:start w:val="1"/>
      <w:numFmt w:val="lowerRoman"/>
      <w:lvlText w:val="%3"/>
      <w:lvlJc w:val="left"/>
      <w:pPr>
        <w:ind w:left="2138" w:firstLine="0"/>
      </w:pPr>
      <w:rPr>
        <w:rFonts w:eastAsia="ＭＳ 明朝" w:cs="ＭＳ 明朝"/>
        <w:b w:val="0"/>
        <w:i w:val="0"/>
        <w:strike w:val="0"/>
        <w:dstrike w:val="0"/>
        <w:color w:val="000000"/>
        <w:position w:val="0"/>
        <w:sz w:val="22"/>
        <w:szCs w:val="22"/>
        <w:u w:val="none" w:color="000000"/>
        <w:vertAlign w:val="baseline"/>
      </w:rPr>
    </w:lvl>
    <w:lvl w:ilvl="3">
      <w:start w:val="1"/>
      <w:numFmt w:val="decimal"/>
      <w:lvlText w:val="%4"/>
      <w:lvlJc w:val="left"/>
      <w:pPr>
        <w:ind w:left="2858" w:firstLine="0"/>
      </w:pPr>
      <w:rPr>
        <w:rFonts w:eastAsia="ＭＳ 明朝" w:cs="ＭＳ 明朝"/>
        <w:b w:val="0"/>
        <w:i w:val="0"/>
        <w:strike w:val="0"/>
        <w:dstrike w:val="0"/>
        <w:color w:val="000000"/>
        <w:position w:val="0"/>
        <w:sz w:val="22"/>
        <w:szCs w:val="22"/>
        <w:u w:val="none" w:color="000000"/>
        <w:vertAlign w:val="baseline"/>
      </w:rPr>
    </w:lvl>
    <w:lvl w:ilvl="4">
      <w:start w:val="1"/>
      <w:numFmt w:val="lowerLetter"/>
      <w:lvlText w:val="%5"/>
      <w:lvlJc w:val="left"/>
      <w:pPr>
        <w:ind w:left="3578" w:firstLine="0"/>
      </w:pPr>
      <w:rPr>
        <w:rFonts w:eastAsia="ＭＳ 明朝" w:cs="ＭＳ 明朝"/>
        <w:b w:val="0"/>
        <w:i w:val="0"/>
        <w:strike w:val="0"/>
        <w:dstrike w:val="0"/>
        <w:color w:val="000000"/>
        <w:position w:val="0"/>
        <w:sz w:val="22"/>
        <w:szCs w:val="22"/>
        <w:u w:val="none" w:color="000000"/>
        <w:vertAlign w:val="baseline"/>
      </w:rPr>
    </w:lvl>
    <w:lvl w:ilvl="5">
      <w:start w:val="1"/>
      <w:numFmt w:val="lowerRoman"/>
      <w:lvlText w:val="%6"/>
      <w:lvlJc w:val="left"/>
      <w:pPr>
        <w:ind w:left="4298" w:firstLine="0"/>
      </w:pPr>
      <w:rPr>
        <w:rFonts w:eastAsia="ＭＳ 明朝" w:cs="ＭＳ 明朝"/>
        <w:b w:val="0"/>
        <w:i w:val="0"/>
        <w:strike w:val="0"/>
        <w:dstrike w:val="0"/>
        <w:color w:val="000000"/>
        <w:position w:val="0"/>
        <w:sz w:val="22"/>
        <w:szCs w:val="22"/>
        <w:u w:val="none" w:color="000000"/>
        <w:vertAlign w:val="baseline"/>
      </w:rPr>
    </w:lvl>
    <w:lvl w:ilvl="6">
      <w:start w:val="1"/>
      <w:numFmt w:val="decimal"/>
      <w:lvlText w:val="%7"/>
      <w:lvlJc w:val="left"/>
      <w:pPr>
        <w:ind w:left="5018" w:firstLine="0"/>
      </w:pPr>
      <w:rPr>
        <w:rFonts w:eastAsia="ＭＳ 明朝" w:cs="ＭＳ 明朝"/>
        <w:b w:val="0"/>
        <w:i w:val="0"/>
        <w:strike w:val="0"/>
        <w:dstrike w:val="0"/>
        <w:color w:val="000000"/>
        <w:position w:val="0"/>
        <w:sz w:val="22"/>
        <w:szCs w:val="22"/>
        <w:u w:val="none" w:color="000000"/>
        <w:vertAlign w:val="baseline"/>
      </w:rPr>
    </w:lvl>
    <w:lvl w:ilvl="7">
      <w:start w:val="1"/>
      <w:numFmt w:val="lowerLetter"/>
      <w:lvlText w:val="%8"/>
      <w:lvlJc w:val="left"/>
      <w:pPr>
        <w:ind w:left="5738" w:firstLine="0"/>
      </w:pPr>
      <w:rPr>
        <w:rFonts w:eastAsia="ＭＳ 明朝" w:cs="ＭＳ 明朝"/>
        <w:b w:val="0"/>
        <w:i w:val="0"/>
        <w:strike w:val="0"/>
        <w:dstrike w:val="0"/>
        <w:color w:val="000000"/>
        <w:position w:val="0"/>
        <w:sz w:val="22"/>
        <w:szCs w:val="22"/>
        <w:u w:val="none" w:color="000000"/>
        <w:vertAlign w:val="baseline"/>
      </w:rPr>
    </w:lvl>
    <w:lvl w:ilvl="8">
      <w:start w:val="1"/>
      <w:numFmt w:val="lowerRoman"/>
      <w:lvlText w:val="%9"/>
      <w:lvlJc w:val="left"/>
      <w:pPr>
        <w:ind w:left="6458" w:firstLine="0"/>
      </w:pPr>
      <w:rPr>
        <w:rFonts w:eastAsia="ＭＳ 明朝" w:cs="ＭＳ 明朝"/>
        <w:b w:val="0"/>
        <w:i w:val="0"/>
        <w:strike w:val="0"/>
        <w:dstrike w:val="0"/>
        <w:color w:val="000000"/>
        <w:position w:val="0"/>
        <w:sz w:val="22"/>
        <w:szCs w:val="22"/>
        <w:u w:val="none" w:color="000000"/>
        <w:vertAlign w:val="baseline"/>
      </w:rPr>
    </w:lvl>
  </w:abstractNum>
  <w:abstractNum w:abstractNumId="2" w15:restartNumberingAfterBreak="0">
    <w:nsid w:val="7EE8511D"/>
    <w:multiLevelType w:val="multilevel"/>
    <w:tmpl w:val="3C1EBBCE"/>
    <w:lvl w:ilvl="0">
      <w:start w:val="1"/>
      <w:numFmt w:val="decimalFullWidth"/>
      <w:lvlText w:val="%1"/>
      <w:lvlJc w:val="left"/>
      <w:pPr>
        <w:ind w:left="558" w:firstLine="0"/>
      </w:pPr>
      <w:rPr>
        <w:rFonts w:eastAsia="ＭＳ 明朝" w:cs="ＭＳ 明朝"/>
        <w:b w:val="0"/>
        <w:i w:val="0"/>
        <w:strike w:val="0"/>
        <w:dstrike w:val="0"/>
        <w:color w:val="000000"/>
        <w:position w:val="0"/>
        <w:sz w:val="22"/>
        <w:szCs w:val="22"/>
        <w:u w:val="none" w:color="000000"/>
        <w:vertAlign w:val="baseline"/>
      </w:rPr>
    </w:lvl>
    <w:lvl w:ilvl="1">
      <w:start w:val="1"/>
      <w:numFmt w:val="lowerLetter"/>
      <w:lvlText w:val="%2"/>
      <w:lvlJc w:val="left"/>
      <w:pPr>
        <w:ind w:left="1418" w:firstLine="0"/>
      </w:pPr>
      <w:rPr>
        <w:rFonts w:eastAsia="ＭＳ 明朝" w:cs="ＭＳ 明朝"/>
        <w:b w:val="0"/>
        <w:i w:val="0"/>
        <w:strike w:val="0"/>
        <w:dstrike w:val="0"/>
        <w:color w:val="000000"/>
        <w:position w:val="0"/>
        <w:sz w:val="22"/>
        <w:szCs w:val="22"/>
        <w:u w:val="none" w:color="000000"/>
        <w:vertAlign w:val="baseline"/>
      </w:rPr>
    </w:lvl>
    <w:lvl w:ilvl="2">
      <w:start w:val="1"/>
      <w:numFmt w:val="lowerRoman"/>
      <w:lvlText w:val="%3"/>
      <w:lvlJc w:val="left"/>
      <w:pPr>
        <w:ind w:left="2138" w:firstLine="0"/>
      </w:pPr>
      <w:rPr>
        <w:rFonts w:eastAsia="ＭＳ 明朝" w:cs="ＭＳ 明朝"/>
        <w:b w:val="0"/>
        <w:i w:val="0"/>
        <w:strike w:val="0"/>
        <w:dstrike w:val="0"/>
        <w:color w:val="000000"/>
        <w:position w:val="0"/>
        <w:sz w:val="22"/>
        <w:szCs w:val="22"/>
        <w:u w:val="none" w:color="000000"/>
        <w:vertAlign w:val="baseline"/>
      </w:rPr>
    </w:lvl>
    <w:lvl w:ilvl="3">
      <w:start w:val="1"/>
      <w:numFmt w:val="decimal"/>
      <w:lvlText w:val="%4"/>
      <w:lvlJc w:val="left"/>
      <w:pPr>
        <w:ind w:left="2858" w:firstLine="0"/>
      </w:pPr>
      <w:rPr>
        <w:rFonts w:eastAsia="ＭＳ 明朝" w:cs="ＭＳ 明朝"/>
        <w:b w:val="0"/>
        <w:i w:val="0"/>
        <w:strike w:val="0"/>
        <w:dstrike w:val="0"/>
        <w:color w:val="000000"/>
        <w:position w:val="0"/>
        <w:sz w:val="22"/>
        <w:szCs w:val="22"/>
        <w:u w:val="none" w:color="000000"/>
        <w:vertAlign w:val="baseline"/>
      </w:rPr>
    </w:lvl>
    <w:lvl w:ilvl="4">
      <w:start w:val="1"/>
      <w:numFmt w:val="lowerLetter"/>
      <w:lvlText w:val="%5"/>
      <w:lvlJc w:val="left"/>
      <w:pPr>
        <w:ind w:left="3578" w:firstLine="0"/>
      </w:pPr>
      <w:rPr>
        <w:rFonts w:eastAsia="ＭＳ 明朝" w:cs="ＭＳ 明朝"/>
        <w:b w:val="0"/>
        <w:i w:val="0"/>
        <w:strike w:val="0"/>
        <w:dstrike w:val="0"/>
        <w:color w:val="000000"/>
        <w:position w:val="0"/>
        <w:sz w:val="22"/>
        <w:szCs w:val="22"/>
        <w:u w:val="none" w:color="000000"/>
        <w:vertAlign w:val="baseline"/>
      </w:rPr>
    </w:lvl>
    <w:lvl w:ilvl="5">
      <w:start w:val="1"/>
      <w:numFmt w:val="lowerRoman"/>
      <w:lvlText w:val="%6"/>
      <w:lvlJc w:val="left"/>
      <w:pPr>
        <w:ind w:left="4298" w:firstLine="0"/>
      </w:pPr>
      <w:rPr>
        <w:rFonts w:eastAsia="ＭＳ 明朝" w:cs="ＭＳ 明朝"/>
        <w:b w:val="0"/>
        <w:i w:val="0"/>
        <w:strike w:val="0"/>
        <w:dstrike w:val="0"/>
        <w:color w:val="000000"/>
        <w:position w:val="0"/>
        <w:sz w:val="22"/>
        <w:szCs w:val="22"/>
        <w:u w:val="none" w:color="000000"/>
        <w:vertAlign w:val="baseline"/>
      </w:rPr>
    </w:lvl>
    <w:lvl w:ilvl="6">
      <w:start w:val="1"/>
      <w:numFmt w:val="decimal"/>
      <w:lvlText w:val="%7"/>
      <w:lvlJc w:val="left"/>
      <w:pPr>
        <w:ind w:left="5018" w:firstLine="0"/>
      </w:pPr>
      <w:rPr>
        <w:rFonts w:eastAsia="ＭＳ 明朝" w:cs="ＭＳ 明朝"/>
        <w:b w:val="0"/>
        <w:i w:val="0"/>
        <w:strike w:val="0"/>
        <w:dstrike w:val="0"/>
        <w:color w:val="000000"/>
        <w:position w:val="0"/>
        <w:sz w:val="22"/>
        <w:szCs w:val="22"/>
        <w:u w:val="none" w:color="000000"/>
        <w:vertAlign w:val="baseline"/>
      </w:rPr>
    </w:lvl>
    <w:lvl w:ilvl="7">
      <w:start w:val="1"/>
      <w:numFmt w:val="lowerLetter"/>
      <w:lvlText w:val="%8"/>
      <w:lvlJc w:val="left"/>
      <w:pPr>
        <w:ind w:left="5738" w:firstLine="0"/>
      </w:pPr>
      <w:rPr>
        <w:rFonts w:eastAsia="ＭＳ 明朝" w:cs="ＭＳ 明朝"/>
        <w:b w:val="0"/>
        <w:i w:val="0"/>
        <w:strike w:val="0"/>
        <w:dstrike w:val="0"/>
        <w:color w:val="000000"/>
        <w:position w:val="0"/>
        <w:sz w:val="22"/>
        <w:szCs w:val="22"/>
        <w:u w:val="none" w:color="000000"/>
        <w:vertAlign w:val="baseline"/>
      </w:rPr>
    </w:lvl>
    <w:lvl w:ilvl="8">
      <w:start w:val="1"/>
      <w:numFmt w:val="lowerRoman"/>
      <w:lvlText w:val="%9"/>
      <w:lvlJc w:val="left"/>
      <w:pPr>
        <w:ind w:left="6458" w:firstLine="0"/>
      </w:pPr>
      <w:rPr>
        <w:rFonts w:eastAsia="ＭＳ 明朝" w:cs="ＭＳ 明朝"/>
        <w:b w:val="0"/>
        <w:i w:val="0"/>
        <w:strike w:val="0"/>
        <w:dstrike w:val="0"/>
        <w:color w:val="000000"/>
        <w:position w:val="0"/>
        <w:sz w:val="22"/>
        <w:szCs w:val="22"/>
        <w:u w:val="none" w:color="000000"/>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92"/>
    <w:rsid w:val="000A0092"/>
    <w:rsid w:val="00315B99"/>
    <w:rsid w:val="00B7781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C3875B"/>
  <w15:docId w15:val="{D008BAF1-538F-4B44-BC75-724CA826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5D4"/>
    <w:pPr>
      <w:spacing w:line="259" w:lineRule="auto"/>
      <w:ind w:left="411"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2">
    <w:name w:val="ListLabel 2"/>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3">
    <w:name w:val="ListLabel 3"/>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4">
    <w:name w:val="ListLabel 4"/>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5">
    <w:name w:val="ListLabel 5"/>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6">
    <w:name w:val="ListLabel 6"/>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7">
    <w:name w:val="ListLabel 7"/>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8">
    <w:name w:val="ListLabel 8"/>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9">
    <w:name w:val="ListLabel 9"/>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10">
    <w:name w:val="ListLabel 10"/>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11">
    <w:name w:val="ListLabel 11"/>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12">
    <w:name w:val="ListLabel 12"/>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13">
    <w:name w:val="ListLabel 13"/>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14">
    <w:name w:val="ListLabel 14"/>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15">
    <w:name w:val="ListLabel 15"/>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16">
    <w:name w:val="ListLabel 16"/>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17">
    <w:name w:val="ListLabel 17"/>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18">
    <w:name w:val="ListLabel 18"/>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19">
    <w:name w:val="ListLabel 19"/>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20">
    <w:name w:val="ListLabel 20"/>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21">
    <w:name w:val="ListLabel 21"/>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22">
    <w:name w:val="ListLabel 22"/>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23">
    <w:name w:val="ListLabel 23"/>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24">
    <w:name w:val="ListLabel 24"/>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25">
    <w:name w:val="ListLabel 25"/>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26">
    <w:name w:val="ListLabel 26"/>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27">
    <w:name w:val="ListLabel 27"/>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28">
    <w:name w:val="ListLabel 28"/>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29">
    <w:name w:val="ListLabel 29"/>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30">
    <w:name w:val="ListLabel 30"/>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31">
    <w:name w:val="ListLabel 31"/>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32">
    <w:name w:val="ListLabel 32"/>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33">
    <w:name w:val="ListLabel 33"/>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34">
    <w:name w:val="ListLabel 34"/>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35">
    <w:name w:val="ListLabel 35"/>
    <w:qFormat/>
    <w:rPr>
      <w:rFonts w:eastAsia="ＭＳ 明朝" w:cs="ＭＳ 明朝"/>
      <w:b w:val="0"/>
      <w:i w:val="0"/>
      <w:strike w:val="0"/>
      <w:dstrike w:val="0"/>
      <w:color w:val="000000"/>
      <w:position w:val="0"/>
      <w:sz w:val="22"/>
      <w:szCs w:val="22"/>
      <w:u w:val="none" w:color="000000"/>
      <w:vertAlign w:val="baseline"/>
    </w:rPr>
  </w:style>
  <w:style w:type="character" w:customStyle="1" w:styleId="ListLabel36">
    <w:name w:val="ListLabel 36"/>
    <w:qFormat/>
    <w:rPr>
      <w:rFonts w:eastAsia="ＭＳ 明朝" w:cs="ＭＳ 明朝"/>
      <w:b w:val="0"/>
      <w:i w:val="0"/>
      <w:strike w:val="0"/>
      <w:dstrike w:val="0"/>
      <w:color w:val="000000"/>
      <w:position w:val="0"/>
      <w:sz w:val="22"/>
      <w:szCs w:val="22"/>
      <w:u w:val="none" w:color="000000"/>
      <w:vertAlign w:val="baseline"/>
    </w:rPr>
  </w:style>
  <w:style w:type="paragraph" w:customStyle="1" w:styleId="a3">
    <w:name w:val="見出し"/>
    <w:basedOn w:val="a"/>
    <w:next w:val="a4"/>
    <w:qFormat/>
    <w:pPr>
      <w:keepNext/>
      <w:spacing w:before="240" w:after="120"/>
    </w:pPr>
    <w:rPr>
      <w:rFonts w:ascii="Liberation Sans" w:eastAsia="TakaoPGothic" w:hAnsi="Liberation Sans" w:cs="TakaoPGothic"/>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a7">
    <w:name w:val="索引"/>
    <w:basedOn w:val="a"/>
    <w:qFormat/>
    <w:pPr>
      <w:suppressLineNumbers/>
    </w:pPr>
  </w:style>
  <w:style w:type="paragraph" w:styleId="a8">
    <w:name w:val="footer"/>
    <w:basedOn w:val="a"/>
  </w:style>
  <w:style w:type="paragraph" w:customStyle="1" w:styleId="a9">
    <w:name w:val="枠の内容"/>
    <w:basedOn w:val="a"/>
    <w:qFormat/>
  </w:style>
  <w:style w:type="table" w:customStyle="1" w:styleId="TableGrid">
    <w:name w:val="TableGrid"/>
    <w:rsid w:val="000865D4"/>
    <w:tblPr>
      <w:tblCellMar>
        <w:top w:w="0" w:type="dxa"/>
        <w:left w:w="0" w:type="dxa"/>
        <w:bottom w:w="0" w:type="dxa"/>
        <w:right w:w="0" w:type="dxa"/>
      </w:tblCellMar>
    </w:tblPr>
  </w:style>
  <w:style w:type="paragraph" w:styleId="aa">
    <w:name w:val="header"/>
    <w:basedOn w:val="a"/>
    <w:link w:val="ab"/>
    <w:uiPriority w:val="99"/>
    <w:unhideWhenUsed/>
    <w:rsid w:val="00B77815"/>
    <w:pPr>
      <w:tabs>
        <w:tab w:val="center" w:pos="4252"/>
        <w:tab w:val="right" w:pos="8504"/>
      </w:tabs>
      <w:snapToGrid w:val="0"/>
    </w:pPr>
  </w:style>
  <w:style w:type="character" w:customStyle="1" w:styleId="ab">
    <w:name w:val="ヘッダー (文字)"/>
    <w:basedOn w:val="a0"/>
    <w:link w:val="aa"/>
    <w:uiPriority w:val="99"/>
    <w:rsid w:val="00B77815"/>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5CF4E-301E-45AE-8C7F-EC6F43E7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405</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智之</dc:creator>
  <dc:description/>
  <cp:lastModifiedBy>加藤　晃平</cp:lastModifiedBy>
  <cp:revision>3</cp:revision>
  <cp:lastPrinted>2020-09-07T08:10:00Z</cp:lastPrinted>
  <dcterms:created xsi:type="dcterms:W3CDTF">2023-07-20T02:23:00Z</dcterms:created>
  <dcterms:modified xsi:type="dcterms:W3CDTF">2023-07-20T04:14:00Z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