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A2D98C" w14:textId="77777777" w:rsidR="00B33526" w:rsidRPr="0090071D" w:rsidRDefault="00B33526" w:rsidP="00813E9A">
      <w:pPr>
        <w:rPr>
          <w:rFonts w:ascii="ＭＳ ゴシック" w:eastAsia="ＭＳ ゴシック" w:hAnsi="ＭＳ ゴシック"/>
          <w:sz w:val="22"/>
        </w:rPr>
      </w:pPr>
      <w:bookmarkStart w:id="0" w:name="_GoBack"/>
      <w:bookmarkEnd w:id="0"/>
    </w:p>
    <w:p w14:paraId="4D80A5BA" w14:textId="77777777" w:rsidR="00B33526" w:rsidRPr="0090071D" w:rsidRDefault="00B33526" w:rsidP="00813E9A">
      <w:pPr>
        <w:rPr>
          <w:rFonts w:ascii="ＭＳ ゴシック" w:eastAsia="ＭＳ ゴシック" w:hAnsi="ＭＳ ゴシック"/>
          <w:sz w:val="22"/>
        </w:rPr>
      </w:pPr>
    </w:p>
    <w:p w14:paraId="5B62B08D" w14:textId="77777777" w:rsidR="00B33526" w:rsidRPr="0090071D" w:rsidRDefault="00B33526" w:rsidP="00813E9A">
      <w:pPr>
        <w:rPr>
          <w:rFonts w:ascii="ＭＳ ゴシック" w:eastAsia="ＭＳ ゴシック" w:hAnsi="ＭＳ ゴシック"/>
          <w:sz w:val="22"/>
        </w:rPr>
      </w:pPr>
    </w:p>
    <w:p w14:paraId="741C0535" w14:textId="77777777" w:rsidR="00B33526" w:rsidRPr="0090071D" w:rsidRDefault="00B33526" w:rsidP="00813E9A">
      <w:pPr>
        <w:rPr>
          <w:rFonts w:ascii="ＭＳ ゴシック" w:eastAsia="ＭＳ ゴシック" w:hAnsi="ＭＳ ゴシック"/>
          <w:sz w:val="22"/>
        </w:rPr>
      </w:pPr>
    </w:p>
    <w:p w14:paraId="7200C959" w14:textId="77777777" w:rsidR="00813E9A" w:rsidRPr="0090071D" w:rsidRDefault="00813E9A" w:rsidP="00813E9A">
      <w:pPr>
        <w:rPr>
          <w:rFonts w:ascii="ＭＳ ゴシック" w:eastAsia="ＭＳ ゴシック" w:hAnsi="ＭＳ ゴシック"/>
          <w:sz w:val="22"/>
        </w:rPr>
      </w:pPr>
    </w:p>
    <w:p w14:paraId="2339485B" w14:textId="77777777" w:rsidR="00813E9A" w:rsidRPr="0090071D" w:rsidRDefault="00813E9A" w:rsidP="00813E9A">
      <w:pPr>
        <w:rPr>
          <w:rFonts w:ascii="ＭＳ ゴシック" w:eastAsia="ＭＳ ゴシック" w:hAnsi="ＭＳ ゴシック"/>
          <w:sz w:val="22"/>
        </w:rPr>
      </w:pPr>
    </w:p>
    <w:p w14:paraId="6799899F" w14:textId="77777777" w:rsidR="0097300D" w:rsidRPr="0090071D" w:rsidRDefault="0097300D" w:rsidP="00813E9A">
      <w:pPr>
        <w:rPr>
          <w:rFonts w:ascii="ＭＳ ゴシック" w:eastAsia="ＭＳ ゴシック" w:hAnsi="ＭＳ ゴシック"/>
          <w:sz w:val="22"/>
        </w:rPr>
      </w:pPr>
    </w:p>
    <w:p w14:paraId="08418C4E" w14:textId="77777777" w:rsidR="00813E9A" w:rsidRPr="0090071D" w:rsidRDefault="00813E9A" w:rsidP="00813E9A">
      <w:pPr>
        <w:rPr>
          <w:rFonts w:ascii="ＭＳ ゴシック" w:eastAsia="ＭＳ ゴシック" w:hAnsi="ＭＳ ゴシック"/>
          <w:sz w:val="22"/>
        </w:rPr>
      </w:pPr>
    </w:p>
    <w:p w14:paraId="55B04342" w14:textId="5E964F57" w:rsidR="00B33526" w:rsidRPr="00AE765F" w:rsidRDefault="00F2580A"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2"/>
          <w:kern w:val="0"/>
          <w:sz w:val="40"/>
          <w:szCs w:val="40"/>
        </w:rPr>
        <w:t>令和</w:t>
      </w:r>
      <w:r w:rsidR="00924A48" w:rsidRPr="008B0EE5">
        <w:rPr>
          <w:rFonts w:ascii="ＭＳ ゴシック" w:eastAsia="ＭＳ ゴシック" w:hAnsi="ＭＳ ゴシック" w:cs="ＭＳ ゴシック" w:hint="eastAsia"/>
          <w:color w:val="000000" w:themeColor="text1"/>
          <w:spacing w:val="2"/>
          <w:kern w:val="0"/>
          <w:sz w:val="40"/>
          <w:szCs w:val="40"/>
        </w:rPr>
        <w:t>６</w:t>
      </w:r>
      <w:r w:rsidRPr="00AE765F">
        <w:rPr>
          <w:rFonts w:ascii="ＭＳ ゴシック" w:eastAsia="ＭＳ ゴシック" w:hAnsi="ＭＳ ゴシック" w:cs="ＭＳ ゴシック" w:hint="eastAsia"/>
          <w:spacing w:val="2"/>
          <w:kern w:val="0"/>
          <w:sz w:val="40"/>
          <w:szCs w:val="40"/>
        </w:rPr>
        <w:t>年度版</w:t>
      </w:r>
    </w:p>
    <w:p w14:paraId="66111A49" w14:textId="77777777" w:rsidR="00B33526" w:rsidRPr="00AE765F" w:rsidRDefault="00B33526" w:rsidP="00813E9A">
      <w:pPr>
        <w:rPr>
          <w:rFonts w:ascii="ＭＳ ゴシック" w:eastAsia="ＭＳ ゴシック" w:hAnsi="ＭＳ ゴシック"/>
          <w:sz w:val="22"/>
        </w:rPr>
      </w:pPr>
    </w:p>
    <w:p w14:paraId="392A3E28" w14:textId="77777777" w:rsidR="00B33526" w:rsidRPr="00AE765F" w:rsidRDefault="00B33526" w:rsidP="00813E9A">
      <w:pPr>
        <w:rPr>
          <w:rFonts w:ascii="ＭＳ ゴシック" w:eastAsia="ＭＳ ゴシック" w:hAnsi="ＭＳ ゴシック"/>
          <w:sz w:val="22"/>
        </w:rPr>
      </w:pPr>
    </w:p>
    <w:p w14:paraId="249F63FE" w14:textId="77777777" w:rsidR="00B33526" w:rsidRPr="00AE765F" w:rsidRDefault="00B33526" w:rsidP="00813E9A">
      <w:pPr>
        <w:rPr>
          <w:rFonts w:ascii="ＭＳ ゴシック" w:eastAsia="ＭＳ ゴシック" w:hAnsi="ＭＳ ゴシック"/>
          <w:sz w:val="22"/>
        </w:rPr>
      </w:pPr>
    </w:p>
    <w:p w14:paraId="11CBCA7D" w14:textId="77777777" w:rsidR="00813E9A" w:rsidRPr="00AE765F" w:rsidRDefault="00813E9A" w:rsidP="00813E9A">
      <w:pPr>
        <w:rPr>
          <w:rFonts w:ascii="ＭＳ ゴシック" w:eastAsia="ＭＳ ゴシック" w:hAnsi="ＭＳ ゴシック"/>
          <w:sz w:val="22"/>
        </w:rPr>
      </w:pPr>
    </w:p>
    <w:p w14:paraId="5223CE43" w14:textId="77777777" w:rsidR="00813E9A" w:rsidRPr="00AE765F" w:rsidRDefault="00813E9A" w:rsidP="00813E9A">
      <w:pPr>
        <w:rPr>
          <w:rFonts w:ascii="ＭＳ ゴシック" w:eastAsia="ＭＳ ゴシック" w:hAnsi="ＭＳ ゴシック"/>
          <w:sz w:val="22"/>
        </w:rPr>
      </w:pPr>
    </w:p>
    <w:p w14:paraId="42ACCAAA" w14:textId="77777777" w:rsidR="00813E9A" w:rsidRPr="00AE765F" w:rsidRDefault="00813E9A" w:rsidP="00813E9A">
      <w:pPr>
        <w:rPr>
          <w:rFonts w:ascii="ＭＳ ゴシック" w:eastAsia="ＭＳ ゴシック" w:hAnsi="ＭＳ ゴシック"/>
          <w:sz w:val="22"/>
        </w:rPr>
      </w:pPr>
    </w:p>
    <w:p w14:paraId="79E7ABEE" w14:textId="77777777" w:rsidR="00B33526" w:rsidRPr="00AE765F" w:rsidRDefault="00EA7C5D"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E259B0">
        <w:rPr>
          <w:rFonts w:ascii="ＭＳ ゴシック" w:eastAsia="ＭＳ ゴシック" w:hAnsi="ＭＳ ゴシック" w:cs="ＭＳ ゴシック" w:hint="eastAsia"/>
          <w:spacing w:val="266"/>
          <w:kern w:val="0"/>
          <w:sz w:val="40"/>
          <w:szCs w:val="40"/>
          <w:fitText w:val="6000" w:id="849668096"/>
        </w:rPr>
        <w:t>自己点検シー</w:t>
      </w:r>
      <w:r w:rsidR="00B33526" w:rsidRPr="00E259B0">
        <w:rPr>
          <w:rFonts w:ascii="ＭＳ ゴシック" w:eastAsia="ＭＳ ゴシック" w:hAnsi="ＭＳ ゴシック" w:cs="ＭＳ ゴシック" w:hint="eastAsia"/>
          <w:spacing w:val="4"/>
          <w:kern w:val="0"/>
          <w:sz w:val="40"/>
          <w:szCs w:val="40"/>
          <w:fitText w:val="6000" w:id="849668096"/>
        </w:rPr>
        <w:t>ト</w:t>
      </w:r>
    </w:p>
    <w:p w14:paraId="47BBB0F0" w14:textId="77777777" w:rsidR="00B33526" w:rsidRPr="00AE765F" w:rsidRDefault="00B33526" w:rsidP="00B33526">
      <w:pPr>
        <w:overflowPunct w:val="0"/>
        <w:textAlignment w:val="baseline"/>
        <w:rPr>
          <w:rFonts w:ascii="ＭＳ ゴシック" w:eastAsia="ＭＳ ゴシック" w:hAnsi="ＭＳ ゴシック"/>
          <w:spacing w:val="2"/>
          <w:kern w:val="0"/>
          <w:sz w:val="22"/>
        </w:rPr>
      </w:pPr>
    </w:p>
    <w:p w14:paraId="067FBB30" w14:textId="77777777" w:rsidR="00B33526" w:rsidRPr="00AE765F" w:rsidRDefault="00B33526"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2"/>
          <w:kern w:val="0"/>
          <w:sz w:val="40"/>
          <w:szCs w:val="40"/>
        </w:rPr>
        <w:t>（人員・設備・運営編）</w:t>
      </w:r>
    </w:p>
    <w:p w14:paraId="6D3CC54D" w14:textId="77777777" w:rsidR="00B33526" w:rsidRPr="00AE765F" w:rsidRDefault="00B33526" w:rsidP="00813E9A">
      <w:pPr>
        <w:rPr>
          <w:rFonts w:ascii="ＭＳ ゴシック" w:eastAsia="ＭＳ ゴシック" w:hAnsi="ＭＳ ゴシック"/>
          <w:sz w:val="22"/>
        </w:rPr>
      </w:pPr>
    </w:p>
    <w:p w14:paraId="4F6A02E6" w14:textId="77777777" w:rsidR="00B33526" w:rsidRPr="00AE765F" w:rsidRDefault="00955EE5"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34"/>
          <w:kern w:val="0"/>
          <w:sz w:val="40"/>
          <w:szCs w:val="40"/>
          <w:fitText w:val="6015" w:id="1129006081"/>
        </w:rPr>
        <w:t>地域密着型介護老人福祉施</w:t>
      </w:r>
      <w:r w:rsidRPr="00AE765F">
        <w:rPr>
          <w:rFonts w:ascii="ＭＳ ゴシック" w:eastAsia="ＭＳ ゴシック" w:hAnsi="ＭＳ ゴシック" w:cs="ＭＳ ゴシック" w:hint="eastAsia"/>
          <w:kern w:val="0"/>
          <w:sz w:val="40"/>
          <w:szCs w:val="40"/>
          <w:fitText w:val="6015" w:id="1129006081"/>
        </w:rPr>
        <w:t>設</w:t>
      </w:r>
    </w:p>
    <w:p w14:paraId="30FE08FF" w14:textId="77777777" w:rsidR="00B33526" w:rsidRPr="00AE765F" w:rsidRDefault="00B33526"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6"/>
          <w:w w:val="99"/>
          <w:kern w:val="0"/>
          <w:sz w:val="40"/>
          <w:szCs w:val="40"/>
          <w:fitText w:val="6000" w:id="849668098"/>
        </w:rPr>
        <w:t>併設</w:t>
      </w:r>
      <w:r w:rsidRPr="00AE765F">
        <w:rPr>
          <w:rFonts w:ascii="ＭＳ ゴシック" w:eastAsia="ＭＳ ゴシック" w:hAnsi="ＭＳ ゴシック" w:cs="ＭＳ ゴシック"/>
          <w:spacing w:val="6"/>
          <w:w w:val="99"/>
          <w:kern w:val="0"/>
          <w:sz w:val="40"/>
          <w:szCs w:val="40"/>
          <w:fitText w:val="6000" w:id="849668098"/>
        </w:rPr>
        <w:t>(</w:t>
      </w:r>
      <w:r w:rsidRPr="00AE765F">
        <w:rPr>
          <w:rFonts w:ascii="ＭＳ ゴシック" w:eastAsia="ＭＳ ゴシック" w:hAnsi="ＭＳ ゴシック" w:cs="ＭＳ ゴシック" w:hint="eastAsia"/>
          <w:spacing w:val="6"/>
          <w:w w:val="99"/>
          <w:kern w:val="0"/>
          <w:sz w:val="40"/>
          <w:szCs w:val="40"/>
          <w:fitText w:val="6000" w:id="849668098"/>
        </w:rPr>
        <w:t>介護予防</w:t>
      </w:r>
      <w:r w:rsidRPr="00AE765F">
        <w:rPr>
          <w:rFonts w:ascii="ＭＳ ゴシック" w:eastAsia="ＭＳ ゴシック" w:hAnsi="ＭＳ ゴシック" w:cs="ＭＳ ゴシック"/>
          <w:spacing w:val="6"/>
          <w:w w:val="99"/>
          <w:kern w:val="0"/>
          <w:sz w:val="40"/>
          <w:szCs w:val="40"/>
          <w:fitText w:val="6000" w:id="849668098"/>
        </w:rPr>
        <w:t>)</w:t>
      </w:r>
      <w:r w:rsidRPr="00AE765F">
        <w:rPr>
          <w:rFonts w:ascii="ＭＳ ゴシック" w:eastAsia="ＭＳ ゴシック" w:hAnsi="ＭＳ ゴシック" w:cs="ＭＳ ゴシック" w:hint="eastAsia"/>
          <w:spacing w:val="6"/>
          <w:w w:val="99"/>
          <w:kern w:val="0"/>
          <w:sz w:val="40"/>
          <w:szCs w:val="40"/>
          <w:fitText w:val="6000" w:id="849668098"/>
        </w:rPr>
        <w:t>短期入所生活介</w:t>
      </w:r>
      <w:r w:rsidRPr="00AE765F">
        <w:rPr>
          <w:rFonts w:ascii="ＭＳ ゴシック" w:eastAsia="ＭＳ ゴシック" w:hAnsi="ＭＳ ゴシック" w:cs="ＭＳ ゴシック" w:hint="eastAsia"/>
          <w:spacing w:val="-37"/>
          <w:w w:val="99"/>
          <w:kern w:val="0"/>
          <w:sz w:val="40"/>
          <w:szCs w:val="40"/>
          <w:fitText w:val="6000" w:id="849668098"/>
        </w:rPr>
        <w:t>護</w:t>
      </w:r>
    </w:p>
    <w:p w14:paraId="1CABF781" w14:textId="77777777" w:rsidR="00B33526" w:rsidRPr="00AE765F" w:rsidRDefault="00B33526" w:rsidP="00813E9A">
      <w:pPr>
        <w:rPr>
          <w:rFonts w:ascii="ＭＳ ゴシック" w:eastAsia="ＭＳ ゴシック" w:hAnsi="ＭＳ ゴシック"/>
          <w:sz w:val="22"/>
        </w:rPr>
      </w:pPr>
    </w:p>
    <w:p w14:paraId="0C42D3AD" w14:textId="77777777" w:rsidR="00B33526" w:rsidRPr="00AE765F" w:rsidRDefault="00B33526" w:rsidP="00B33526">
      <w:pPr>
        <w:overflowPunct w:val="0"/>
        <w:spacing w:line="560" w:lineRule="exact"/>
        <w:jc w:val="center"/>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spacing w:val="182"/>
          <w:kern w:val="0"/>
          <w:sz w:val="40"/>
          <w:szCs w:val="40"/>
          <w:fitText w:val="4400" w:id="849668099"/>
        </w:rPr>
        <w:t>(</w:t>
      </w:r>
      <w:r w:rsidRPr="00AE765F">
        <w:rPr>
          <w:rFonts w:ascii="ＭＳ ゴシック" w:eastAsia="ＭＳ ゴシック" w:hAnsi="ＭＳ ゴシック" w:cs="ＭＳ ゴシック" w:hint="eastAsia"/>
          <w:spacing w:val="182"/>
          <w:kern w:val="0"/>
          <w:sz w:val="40"/>
          <w:szCs w:val="40"/>
          <w:fitText w:val="4400" w:id="849668099"/>
        </w:rPr>
        <w:t>ユニット型</w:t>
      </w:r>
      <w:r w:rsidRPr="00AE765F">
        <w:rPr>
          <w:rFonts w:ascii="ＭＳ ゴシック" w:eastAsia="ＭＳ ゴシック" w:hAnsi="ＭＳ ゴシック" w:cs="ＭＳ ゴシック"/>
          <w:spacing w:val="-2"/>
          <w:kern w:val="0"/>
          <w:sz w:val="40"/>
          <w:szCs w:val="40"/>
          <w:fitText w:val="4400" w:id="849668099"/>
        </w:rPr>
        <w:t>)</w:t>
      </w:r>
    </w:p>
    <w:p w14:paraId="7ABF5615" w14:textId="77777777" w:rsidR="00813E9A" w:rsidRPr="00AE765F" w:rsidRDefault="00813E9A" w:rsidP="00813E9A">
      <w:pPr>
        <w:rPr>
          <w:rFonts w:ascii="ＭＳ ゴシック" w:eastAsia="ＭＳ ゴシック" w:hAnsi="ＭＳ ゴシック"/>
          <w:sz w:val="22"/>
        </w:rPr>
      </w:pPr>
    </w:p>
    <w:p w14:paraId="1956535A" w14:textId="77777777" w:rsidR="00813E9A" w:rsidRPr="00AE765F" w:rsidRDefault="00813E9A" w:rsidP="00813E9A">
      <w:pPr>
        <w:rPr>
          <w:rFonts w:ascii="ＭＳ ゴシック" w:eastAsia="ＭＳ ゴシック" w:hAnsi="ＭＳ ゴシック"/>
          <w:sz w:val="22"/>
        </w:rPr>
      </w:pPr>
    </w:p>
    <w:p w14:paraId="1FC85094" w14:textId="77777777" w:rsidR="00813E9A" w:rsidRPr="00AE765F" w:rsidRDefault="00813E9A" w:rsidP="00813E9A">
      <w:pPr>
        <w:rPr>
          <w:rFonts w:ascii="ＭＳ ゴシック" w:eastAsia="ＭＳ ゴシック" w:hAnsi="ＭＳ ゴシック"/>
          <w:sz w:val="22"/>
        </w:rPr>
      </w:pPr>
    </w:p>
    <w:p w14:paraId="62C81009" w14:textId="77777777" w:rsidR="00813E9A" w:rsidRPr="00AE765F" w:rsidRDefault="00813E9A" w:rsidP="00813E9A">
      <w:pPr>
        <w:rPr>
          <w:rFonts w:ascii="ＭＳ ゴシック" w:eastAsia="ＭＳ ゴシック" w:hAnsi="ＭＳ ゴシック"/>
          <w:sz w:val="22"/>
        </w:rPr>
      </w:pPr>
    </w:p>
    <w:p w14:paraId="301C140B" w14:textId="77777777" w:rsidR="00813E9A" w:rsidRPr="00AE765F" w:rsidRDefault="00813E9A" w:rsidP="00813E9A">
      <w:pPr>
        <w:rPr>
          <w:rFonts w:ascii="ＭＳ ゴシック" w:eastAsia="ＭＳ ゴシック" w:hAnsi="ＭＳ ゴシック"/>
          <w:sz w:val="22"/>
        </w:rPr>
      </w:pPr>
    </w:p>
    <w:p w14:paraId="4039BD9E" w14:textId="77777777" w:rsidR="00B33526" w:rsidRPr="00AE765F" w:rsidRDefault="00B33526" w:rsidP="00813E9A">
      <w:pPr>
        <w:rPr>
          <w:rFonts w:ascii="ＭＳ ゴシック" w:eastAsia="ＭＳ ゴシック" w:hAnsi="ＭＳ ゴシック"/>
          <w:sz w:val="22"/>
        </w:rPr>
      </w:pPr>
    </w:p>
    <w:p w14:paraId="022C2527" w14:textId="77777777" w:rsidR="00B33526" w:rsidRPr="00AE765F"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180"/>
          <w:kern w:val="0"/>
          <w:sz w:val="36"/>
          <w:szCs w:val="36"/>
          <w:u w:val="single" w:color="000000"/>
          <w:fitText w:val="1800" w:id="849674753"/>
        </w:rPr>
        <w:t>施設</w:t>
      </w:r>
      <w:r w:rsidR="00B33526" w:rsidRPr="00AE765F">
        <w:rPr>
          <w:rFonts w:ascii="ＭＳ ゴシック" w:eastAsia="ＭＳ ゴシック" w:hAnsi="ＭＳ ゴシック" w:cs="ＭＳ ゴシック" w:hint="eastAsia"/>
          <w:kern w:val="0"/>
          <w:sz w:val="36"/>
          <w:szCs w:val="36"/>
          <w:u w:val="single" w:color="000000"/>
          <w:fitText w:val="1800" w:id="849674753"/>
        </w:rPr>
        <w:t>名</w:t>
      </w:r>
      <w:r w:rsidR="00B33526" w:rsidRPr="00AE765F">
        <w:rPr>
          <w:rFonts w:ascii="ＭＳ ゴシック" w:eastAsia="ＭＳ ゴシック" w:hAnsi="ＭＳ ゴシック" w:cs="ＭＳ ゴシック" w:hint="eastAsia"/>
          <w:spacing w:val="2"/>
          <w:kern w:val="0"/>
          <w:sz w:val="36"/>
          <w:szCs w:val="36"/>
          <w:u w:val="single" w:color="000000"/>
        </w:rPr>
        <w:t>：</w:t>
      </w:r>
      <w:r w:rsidR="00403EBE" w:rsidRPr="00AE765F">
        <w:rPr>
          <w:rFonts w:ascii="ＭＳ ゴシック" w:eastAsia="ＭＳ ゴシック" w:hAnsi="ＭＳ ゴシック" w:cs="ＭＳ ゴシック" w:hint="eastAsia"/>
          <w:spacing w:val="2"/>
          <w:kern w:val="0"/>
          <w:sz w:val="36"/>
          <w:szCs w:val="36"/>
          <w:u w:val="single" w:color="000000"/>
        </w:rPr>
        <w:t xml:space="preserve">　　　　　　　　　　　</w:t>
      </w:r>
    </w:p>
    <w:p w14:paraId="7299F8F8" w14:textId="77777777" w:rsidR="00B33526" w:rsidRPr="00AE765F" w:rsidRDefault="00813E9A" w:rsidP="002D2063">
      <w:pPr>
        <w:overflowPunct w:val="0"/>
        <w:spacing w:line="520" w:lineRule="exact"/>
        <w:ind w:firstLineChars="350" w:firstLine="2524"/>
        <w:jc w:val="left"/>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180"/>
          <w:kern w:val="0"/>
          <w:sz w:val="36"/>
          <w:szCs w:val="36"/>
          <w:u w:val="single" w:color="000000"/>
          <w:fitText w:val="1800" w:id="849675008"/>
        </w:rPr>
        <w:t>年月</w:t>
      </w:r>
      <w:r w:rsidR="00B33526" w:rsidRPr="00AE765F">
        <w:rPr>
          <w:rFonts w:ascii="ＭＳ ゴシック" w:eastAsia="ＭＳ ゴシック" w:hAnsi="ＭＳ ゴシック" w:cs="ＭＳ ゴシック" w:hint="eastAsia"/>
          <w:kern w:val="0"/>
          <w:sz w:val="36"/>
          <w:szCs w:val="36"/>
          <w:u w:val="single" w:color="000000"/>
          <w:fitText w:val="1800" w:id="849675008"/>
        </w:rPr>
        <w:t>日</w:t>
      </w:r>
      <w:r w:rsidR="00B33526" w:rsidRPr="00AE765F">
        <w:rPr>
          <w:rFonts w:ascii="ＭＳ ゴシック" w:eastAsia="ＭＳ ゴシック" w:hAnsi="ＭＳ ゴシック" w:cs="ＭＳ ゴシック" w:hint="eastAsia"/>
          <w:spacing w:val="2"/>
          <w:kern w:val="0"/>
          <w:sz w:val="36"/>
          <w:szCs w:val="36"/>
          <w:u w:val="single" w:color="000000"/>
        </w:rPr>
        <w:t>：</w:t>
      </w:r>
      <w:r w:rsidR="00F95053" w:rsidRPr="00AE765F">
        <w:rPr>
          <w:rFonts w:ascii="ＭＳ ゴシック" w:eastAsia="ＭＳ ゴシック" w:hAnsi="ＭＳ ゴシック" w:cs="ＭＳ ゴシック" w:hint="eastAsia"/>
          <w:spacing w:val="2"/>
          <w:kern w:val="0"/>
          <w:sz w:val="36"/>
          <w:szCs w:val="36"/>
          <w:u w:val="single" w:color="000000"/>
        </w:rPr>
        <w:t>令和</w:t>
      </w:r>
      <w:r w:rsidRPr="00AE765F">
        <w:rPr>
          <w:rFonts w:ascii="ＭＳ ゴシック" w:eastAsia="ＭＳ ゴシック" w:hAnsi="ＭＳ ゴシック" w:cs="ＭＳ ゴシック" w:hint="eastAsia"/>
          <w:spacing w:val="2"/>
          <w:kern w:val="0"/>
          <w:sz w:val="36"/>
          <w:szCs w:val="36"/>
          <w:u w:val="single" w:color="000000"/>
        </w:rPr>
        <w:t xml:space="preserve">　　</w:t>
      </w:r>
      <w:r w:rsidR="00B33526" w:rsidRPr="00AE765F">
        <w:rPr>
          <w:rFonts w:ascii="ＭＳ ゴシック" w:eastAsia="ＭＳ ゴシック" w:hAnsi="ＭＳ ゴシック" w:cs="ＭＳ ゴシック" w:hint="eastAsia"/>
          <w:spacing w:val="2"/>
          <w:kern w:val="0"/>
          <w:sz w:val="36"/>
          <w:szCs w:val="36"/>
          <w:u w:val="single" w:color="000000"/>
        </w:rPr>
        <w:t>年</w:t>
      </w:r>
      <w:r w:rsidRPr="00AE765F">
        <w:rPr>
          <w:rFonts w:ascii="ＭＳ ゴシック" w:eastAsia="ＭＳ ゴシック" w:hAnsi="ＭＳ ゴシック" w:cs="ＭＳ ゴシック" w:hint="eastAsia"/>
          <w:spacing w:val="2"/>
          <w:kern w:val="0"/>
          <w:sz w:val="36"/>
          <w:szCs w:val="36"/>
          <w:u w:val="single" w:color="000000"/>
        </w:rPr>
        <w:t xml:space="preserve">　　</w:t>
      </w:r>
      <w:r w:rsidR="00B33526" w:rsidRPr="00AE765F">
        <w:rPr>
          <w:rFonts w:ascii="ＭＳ ゴシック" w:eastAsia="ＭＳ ゴシック" w:hAnsi="ＭＳ ゴシック" w:cs="ＭＳ ゴシック" w:hint="eastAsia"/>
          <w:spacing w:val="2"/>
          <w:kern w:val="0"/>
          <w:sz w:val="36"/>
          <w:szCs w:val="36"/>
          <w:u w:val="single" w:color="000000"/>
        </w:rPr>
        <w:t>月</w:t>
      </w:r>
      <w:r w:rsidRPr="00AE765F">
        <w:rPr>
          <w:rFonts w:ascii="ＭＳ ゴシック" w:eastAsia="ＭＳ ゴシック" w:hAnsi="ＭＳ ゴシック" w:cs="ＭＳ ゴシック" w:hint="eastAsia"/>
          <w:spacing w:val="2"/>
          <w:kern w:val="0"/>
          <w:sz w:val="36"/>
          <w:szCs w:val="36"/>
          <w:u w:val="single" w:color="000000"/>
        </w:rPr>
        <w:t xml:space="preserve">　　</w:t>
      </w:r>
      <w:r w:rsidR="00B33526" w:rsidRPr="00AE765F">
        <w:rPr>
          <w:rFonts w:ascii="ＭＳ ゴシック" w:eastAsia="ＭＳ ゴシック" w:hAnsi="ＭＳ ゴシック" w:cs="ＭＳ ゴシック" w:hint="eastAsia"/>
          <w:spacing w:val="2"/>
          <w:kern w:val="0"/>
          <w:sz w:val="36"/>
          <w:szCs w:val="36"/>
          <w:u w:val="single" w:color="000000"/>
        </w:rPr>
        <w:t>日</w:t>
      </w:r>
    </w:p>
    <w:p w14:paraId="17F13DF5" w14:textId="77777777" w:rsidR="00B33526" w:rsidRPr="00AE765F" w:rsidRDefault="00813E9A" w:rsidP="002D2063">
      <w:pPr>
        <w:tabs>
          <w:tab w:val="left" w:pos="6300"/>
        </w:tabs>
        <w:overflowPunct w:val="0"/>
        <w:spacing w:line="520" w:lineRule="exact"/>
        <w:ind w:firstLineChars="350" w:firstLine="2524"/>
        <w:jc w:val="left"/>
        <w:textAlignment w:val="baseline"/>
        <w:rPr>
          <w:rFonts w:ascii="ＭＳ ゴシック" w:eastAsia="ＭＳ ゴシック" w:hAnsi="ＭＳ ゴシック"/>
          <w:spacing w:val="2"/>
          <w:kern w:val="0"/>
          <w:sz w:val="24"/>
          <w:szCs w:val="24"/>
        </w:rPr>
      </w:pPr>
      <w:r w:rsidRPr="00AE765F">
        <w:rPr>
          <w:rFonts w:ascii="ＭＳ ゴシック" w:eastAsia="ＭＳ ゴシック" w:hAnsi="ＭＳ ゴシック" w:cs="ＭＳ ゴシック" w:hint="eastAsia"/>
          <w:spacing w:val="180"/>
          <w:kern w:val="0"/>
          <w:sz w:val="36"/>
          <w:szCs w:val="36"/>
          <w:u w:val="single" w:color="000000"/>
          <w:fitText w:val="1800" w:id="849675009"/>
        </w:rPr>
        <w:t>担当</w:t>
      </w:r>
      <w:r w:rsidR="00B33526" w:rsidRPr="00AE765F">
        <w:rPr>
          <w:rFonts w:ascii="ＭＳ ゴシック" w:eastAsia="ＭＳ ゴシック" w:hAnsi="ＭＳ ゴシック" w:cs="ＭＳ ゴシック" w:hint="eastAsia"/>
          <w:kern w:val="0"/>
          <w:sz w:val="36"/>
          <w:szCs w:val="36"/>
          <w:u w:val="single" w:color="000000"/>
          <w:fitText w:val="1800" w:id="849675009"/>
        </w:rPr>
        <w:t>者</w:t>
      </w:r>
      <w:r w:rsidR="00B33526" w:rsidRPr="00AE765F">
        <w:rPr>
          <w:rFonts w:ascii="ＭＳ ゴシック" w:eastAsia="ＭＳ ゴシック" w:hAnsi="ＭＳ ゴシック" w:cs="ＭＳ ゴシック" w:hint="eastAsia"/>
          <w:spacing w:val="2"/>
          <w:kern w:val="0"/>
          <w:sz w:val="36"/>
          <w:szCs w:val="36"/>
          <w:u w:val="single" w:color="000000"/>
        </w:rPr>
        <w:t>：</w:t>
      </w:r>
      <w:r w:rsidR="00403EBE" w:rsidRPr="00AE765F">
        <w:rPr>
          <w:rFonts w:ascii="ＭＳ ゴシック" w:eastAsia="ＭＳ ゴシック" w:hAnsi="ＭＳ ゴシック" w:cs="ＭＳ ゴシック" w:hint="eastAsia"/>
          <w:spacing w:val="2"/>
          <w:kern w:val="0"/>
          <w:sz w:val="36"/>
          <w:szCs w:val="36"/>
          <w:u w:val="single" w:color="000000"/>
        </w:rPr>
        <w:t xml:space="preserve">　　　　　　　　　　　</w:t>
      </w:r>
    </w:p>
    <w:p w14:paraId="1CE28DCA" w14:textId="77777777" w:rsidR="00250F2A" w:rsidRPr="00AE765F" w:rsidRDefault="00250F2A" w:rsidP="00250F2A">
      <w:pPr>
        <w:pStyle w:val="ad"/>
        <w:spacing w:line="320" w:lineRule="exact"/>
        <w:rPr>
          <w:rFonts w:ascii="ＭＳ ゴシック" w:eastAsia="ＭＳ ゴシック" w:hAnsi="ＭＳ ゴシック"/>
          <w:spacing w:val="7"/>
          <w:sz w:val="20"/>
          <w:szCs w:val="20"/>
        </w:rPr>
      </w:pPr>
    </w:p>
    <w:p w14:paraId="3A66312F" w14:textId="77777777" w:rsidR="00250F2A" w:rsidRPr="00AE765F" w:rsidRDefault="00250F2A" w:rsidP="00250F2A">
      <w:pPr>
        <w:pStyle w:val="ad"/>
        <w:spacing w:line="320" w:lineRule="exact"/>
        <w:rPr>
          <w:rFonts w:ascii="ＭＳ ゴシック" w:eastAsia="ＭＳ ゴシック" w:hAnsi="ＭＳ ゴシック"/>
          <w:spacing w:val="7"/>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4"/>
      </w:tblGrid>
      <w:tr w:rsidR="00250F2A" w:rsidRPr="00AE765F" w14:paraId="1BC54313" w14:textId="77777777" w:rsidTr="00A64952">
        <w:tc>
          <w:tcPr>
            <w:tcW w:w="10710" w:type="dxa"/>
            <w:tcBorders>
              <w:top w:val="single" w:sz="4" w:space="0" w:color="auto"/>
              <w:left w:val="single" w:sz="4" w:space="0" w:color="auto"/>
              <w:bottom w:val="single" w:sz="4" w:space="0" w:color="auto"/>
              <w:right w:val="single" w:sz="4" w:space="0" w:color="auto"/>
            </w:tcBorders>
            <w:shd w:val="clear" w:color="auto" w:fill="auto"/>
            <w:hideMark/>
          </w:tcPr>
          <w:p w14:paraId="7D79B7C1" w14:textId="77777777" w:rsidR="00250F2A" w:rsidRPr="00AE765F" w:rsidRDefault="00250F2A" w:rsidP="00A64952">
            <w:pPr>
              <w:pStyle w:val="ad"/>
              <w:spacing w:line="320" w:lineRule="exact"/>
              <w:ind w:leftChars="34" w:left="300" w:rightChars="36" w:right="76" w:hangingChars="106" w:hanging="228"/>
              <w:rPr>
                <w:rFonts w:ascii="ＭＳ ゴシック" w:eastAsia="ＭＳ ゴシック" w:hAnsi="ＭＳ ゴシック"/>
                <w:spacing w:val="7"/>
                <w:sz w:val="20"/>
                <w:szCs w:val="20"/>
              </w:rPr>
            </w:pPr>
            <w:r w:rsidRPr="00AE765F">
              <w:rPr>
                <w:rFonts w:ascii="ＭＳ ゴシック" w:eastAsia="ＭＳ ゴシック" w:hAnsi="ＭＳ ゴシック" w:hint="eastAsia"/>
                <w:spacing w:val="7"/>
                <w:sz w:val="20"/>
                <w:szCs w:val="20"/>
              </w:rPr>
              <w:t>※</w:t>
            </w:r>
            <w:r w:rsidR="00972BC6" w:rsidRPr="00AE765F">
              <w:rPr>
                <w:rFonts w:ascii="ＭＳ ゴシック" w:eastAsia="ＭＳ ゴシック" w:hAnsi="ＭＳ ゴシック" w:hint="eastAsia"/>
                <w:spacing w:val="7"/>
                <w:sz w:val="20"/>
                <w:szCs w:val="20"/>
              </w:rPr>
              <w:t>運営</w:t>
            </w:r>
            <w:r w:rsidRPr="00AE765F">
              <w:rPr>
                <w:rFonts w:ascii="ＭＳ ゴシック" w:eastAsia="ＭＳ ゴシック" w:hAnsi="ＭＳ ゴシック" w:hint="eastAsia"/>
                <w:spacing w:val="7"/>
                <w:sz w:val="20"/>
                <w:szCs w:val="20"/>
              </w:rPr>
              <w:t>指導は</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原則として「標準確認項目」（自己点検シートの確認事項の欄に</w:t>
            </w:r>
            <w:r w:rsidR="0090071D" w:rsidRPr="00AE765F">
              <w:rPr>
                <w:rFonts w:ascii="ＭＳ ゴシック" w:eastAsia="ＭＳ ゴシック" w:hAnsi="ＭＳ ゴシック" w:hint="eastAsia"/>
                <w:color w:val="FF0000"/>
                <w:spacing w:val="7"/>
                <w:sz w:val="20"/>
                <w:szCs w:val="20"/>
              </w:rPr>
              <w:t>★</w:t>
            </w:r>
            <w:r w:rsidRPr="00AE765F">
              <w:rPr>
                <w:rFonts w:ascii="ＭＳ ゴシック" w:eastAsia="ＭＳ ゴシック" w:hAnsi="ＭＳ ゴシック" w:hint="eastAsia"/>
                <w:spacing w:val="7"/>
                <w:sz w:val="20"/>
                <w:szCs w:val="20"/>
              </w:rPr>
              <w:t>が付いている項目）についてのみ確認を行いますが</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指導中に詳細な確認が必要と判断した場合は</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それ以外の項目についても確認させていただくことがあります。</w:t>
            </w:r>
          </w:p>
          <w:p w14:paraId="418B6598" w14:textId="77777777" w:rsidR="00250F2A" w:rsidRPr="00AE765F" w:rsidRDefault="00250F2A" w:rsidP="00A64952">
            <w:pPr>
              <w:pStyle w:val="ad"/>
              <w:spacing w:line="320" w:lineRule="exact"/>
              <w:ind w:leftChars="34" w:left="300" w:rightChars="36" w:right="76" w:hangingChars="106" w:hanging="228"/>
              <w:rPr>
                <w:rFonts w:ascii="ＭＳ ゴシック" w:eastAsia="ＭＳ ゴシック" w:hAnsi="ＭＳ ゴシック"/>
                <w:spacing w:val="7"/>
                <w:sz w:val="20"/>
                <w:szCs w:val="20"/>
              </w:rPr>
            </w:pPr>
            <w:r w:rsidRPr="00AE765F">
              <w:rPr>
                <w:rFonts w:ascii="ＭＳ ゴシック" w:eastAsia="ＭＳ ゴシック" w:hAnsi="ＭＳ ゴシック" w:hint="eastAsia"/>
                <w:spacing w:val="7"/>
                <w:sz w:val="20"/>
                <w:szCs w:val="20"/>
              </w:rPr>
              <w:t>※自己点検時には「標準確認項目」以外の項目についても</w:t>
            </w:r>
            <w:r w:rsidRPr="00AE765F">
              <w:rPr>
                <w:rFonts w:ascii="ＭＳ ゴシック" w:eastAsia="ＭＳ ゴシック" w:hAnsi="ＭＳ ゴシック" w:hint="eastAsia"/>
                <w:b/>
                <w:spacing w:val="7"/>
                <w:sz w:val="20"/>
                <w:szCs w:val="20"/>
                <w:u w:val="single"/>
              </w:rPr>
              <w:t>全て</w:t>
            </w:r>
            <w:r w:rsidRPr="00AE765F">
              <w:rPr>
                <w:rFonts w:ascii="ＭＳ ゴシック" w:eastAsia="ＭＳ ゴシック" w:hAnsi="ＭＳ ゴシック" w:hint="eastAsia"/>
                <w:spacing w:val="7"/>
                <w:sz w:val="20"/>
                <w:szCs w:val="20"/>
              </w:rPr>
              <w:t>適否を確認し</w:t>
            </w:r>
            <w:r w:rsidR="00FF24AD" w:rsidRPr="00AE765F">
              <w:rPr>
                <w:rFonts w:ascii="ＭＳ ゴシック" w:eastAsia="ＭＳ ゴシック" w:hAnsi="ＭＳ ゴシック" w:hint="eastAsia"/>
                <w:spacing w:val="7"/>
                <w:sz w:val="20"/>
                <w:szCs w:val="20"/>
              </w:rPr>
              <w:t>、</w:t>
            </w:r>
            <w:r w:rsidRPr="00AE765F">
              <w:rPr>
                <w:rFonts w:ascii="ＭＳ ゴシック" w:eastAsia="ＭＳ ゴシック" w:hAnsi="ＭＳ ゴシック" w:hint="eastAsia"/>
                <w:spacing w:val="7"/>
                <w:sz w:val="20"/>
                <w:szCs w:val="20"/>
              </w:rPr>
              <w:t>適否欄に〇をしてご提出ください。</w:t>
            </w:r>
          </w:p>
        </w:tc>
      </w:tr>
    </w:tbl>
    <w:p w14:paraId="79AAF4FC" w14:textId="77777777" w:rsidR="00250F2A" w:rsidRPr="00AE765F" w:rsidRDefault="00250F2A" w:rsidP="00250F2A">
      <w:pPr>
        <w:pStyle w:val="ad"/>
        <w:spacing w:line="320" w:lineRule="exact"/>
        <w:rPr>
          <w:rFonts w:ascii="ＭＳ ゴシック" w:eastAsia="ＭＳ ゴシック" w:hAnsi="ＭＳ ゴシック"/>
          <w:spacing w:val="7"/>
          <w:sz w:val="20"/>
          <w:szCs w:val="20"/>
        </w:rPr>
      </w:pPr>
    </w:p>
    <w:p w14:paraId="2E855385" w14:textId="77777777" w:rsidR="00A95C94" w:rsidRPr="00AE765F" w:rsidRDefault="00A95C94" w:rsidP="00E54886">
      <w:pPr>
        <w:overflowPunct w:val="0"/>
        <w:textAlignment w:val="baseline"/>
        <w:rPr>
          <w:rFonts w:ascii="ＭＳ ゴシック" w:eastAsia="ＭＳ ゴシック" w:hAnsi="ＭＳ ゴシック" w:cs="ＭＳ ゴシック"/>
          <w:kern w:val="0"/>
          <w:sz w:val="24"/>
          <w:szCs w:val="24"/>
        </w:rPr>
      </w:pPr>
    </w:p>
    <w:p w14:paraId="4BE1E56A" w14:textId="77777777" w:rsidR="00A95C94" w:rsidRPr="00AE765F" w:rsidRDefault="00A95C94" w:rsidP="00E54886">
      <w:pPr>
        <w:overflowPunct w:val="0"/>
        <w:textAlignment w:val="baseline"/>
        <w:rPr>
          <w:rFonts w:ascii="ＭＳ ゴシック" w:eastAsia="ＭＳ ゴシック" w:hAnsi="ＭＳ ゴシック" w:cs="ＭＳ ゴシック"/>
          <w:kern w:val="0"/>
          <w:sz w:val="24"/>
          <w:szCs w:val="24"/>
        </w:rPr>
        <w:sectPr w:rsidR="00A95C94" w:rsidRPr="00AE765F" w:rsidSect="00FF512D">
          <w:headerReference w:type="default" r:id="rId7"/>
          <w:footerReference w:type="default" r:id="rId8"/>
          <w:endnotePr>
            <w:numFmt w:val="decimalFullWidth"/>
          </w:endnotePr>
          <w:type w:val="continuous"/>
          <w:pgSz w:w="11906" w:h="16838" w:code="9"/>
          <w:pgMar w:top="851" w:right="567" w:bottom="851" w:left="567" w:header="567" w:footer="0" w:gutter="0"/>
          <w:pgNumType w:fmt="numberInDash"/>
          <w:cols w:space="720"/>
          <w:noEndnote/>
          <w:docGrid w:type="linesAndChars" w:linePitch="302" w:charSpace="205"/>
        </w:sectPr>
      </w:pPr>
    </w:p>
    <w:tbl>
      <w:tblPr>
        <w:tblW w:w="1076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4"/>
        <w:gridCol w:w="567"/>
        <w:gridCol w:w="559"/>
        <w:gridCol w:w="2321"/>
      </w:tblGrid>
      <w:tr w:rsidR="001A2D43" w:rsidRPr="00AE765F" w14:paraId="56544889" w14:textId="77777777" w:rsidTr="00281788">
        <w:trPr>
          <w:trHeight w:val="419"/>
          <w:tblHeader/>
        </w:trPr>
        <w:tc>
          <w:tcPr>
            <w:tcW w:w="7314" w:type="dxa"/>
            <w:tcBorders>
              <w:top w:val="single" w:sz="4" w:space="0" w:color="000000"/>
              <w:left w:val="single" w:sz="4" w:space="0" w:color="000000"/>
              <w:bottom w:val="single" w:sz="4" w:space="0" w:color="auto"/>
              <w:right w:val="single" w:sz="4" w:space="0" w:color="000000"/>
            </w:tcBorders>
            <w:shd w:val="clear" w:color="auto" w:fill="auto"/>
            <w:vAlign w:val="center"/>
          </w:tcPr>
          <w:p w14:paraId="342AF404" w14:textId="77777777" w:rsidR="00B33526" w:rsidRPr="00AE765F"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spacing w:val="330"/>
                <w:kern w:val="0"/>
                <w:sz w:val="22"/>
                <w:fitText w:val="2860" w:id="849668864"/>
              </w:rPr>
              <w:lastRenderedPageBreak/>
              <w:t>確認事</w:t>
            </w:r>
            <w:r w:rsidRPr="00AE765F">
              <w:rPr>
                <w:rFonts w:ascii="ＭＳ ゴシック" w:eastAsia="ＭＳ ゴシック" w:hAnsi="ＭＳ ゴシック" w:cs="ＭＳ ゴシック" w:hint="eastAsia"/>
                <w:kern w:val="0"/>
                <w:sz w:val="22"/>
                <w:fitText w:val="2860" w:id="849668864"/>
              </w:rPr>
              <w:t>項</w:t>
            </w:r>
          </w:p>
        </w:tc>
        <w:tc>
          <w:tcPr>
            <w:tcW w:w="112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EE0157E" w14:textId="77777777" w:rsidR="00B33526" w:rsidRPr="00AE765F" w:rsidRDefault="00B33526" w:rsidP="00B33E9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spacing w:val="220"/>
                <w:kern w:val="0"/>
                <w:sz w:val="22"/>
                <w:fitText w:val="880" w:id="849668865"/>
              </w:rPr>
              <w:t>適</w:t>
            </w:r>
            <w:r w:rsidRPr="00AE765F">
              <w:rPr>
                <w:rFonts w:ascii="ＭＳ ゴシック" w:eastAsia="ＭＳ ゴシック" w:hAnsi="ＭＳ ゴシック" w:cs="ＭＳ ゴシック" w:hint="eastAsia"/>
                <w:kern w:val="0"/>
                <w:sz w:val="22"/>
                <w:fitText w:val="880" w:id="849668865"/>
              </w:rPr>
              <w:t>否</w:t>
            </w:r>
          </w:p>
        </w:tc>
        <w:tc>
          <w:tcPr>
            <w:tcW w:w="2321" w:type="dxa"/>
            <w:tcBorders>
              <w:top w:val="single" w:sz="4" w:space="0" w:color="000000"/>
              <w:left w:val="single" w:sz="4" w:space="0" w:color="000000"/>
              <w:bottom w:val="single" w:sz="4" w:space="0" w:color="auto"/>
              <w:right w:val="single" w:sz="4" w:space="0" w:color="000000"/>
            </w:tcBorders>
            <w:shd w:val="clear" w:color="auto" w:fill="auto"/>
            <w:vAlign w:val="center"/>
          </w:tcPr>
          <w:p w14:paraId="25A56D06" w14:textId="77777777" w:rsidR="00B33526" w:rsidRPr="00AE765F" w:rsidRDefault="00B33526" w:rsidP="00B33526">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根拠・確認書類</w:t>
            </w:r>
          </w:p>
        </w:tc>
      </w:tr>
      <w:tr w:rsidR="00BE01A3" w:rsidRPr="00AE765F" w14:paraId="56F7A21F" w14:textId="77777777" w:rsidTr="00C579AD">
        <w:tc>
          <w:tcPr>
            <w:tcW w:w="7314" w:type="dxa"/>
            <w:tcBorders>
              <w:top w:val="single" w:sz="4" w:space="0" w:color="auto"/>
              <w:left w:val="single" w:sz="4" w:space="0" w:color="000000"/>
              <w:bottom w:val="single" w:sz="4" w:space="0" w:color="auto"/>
              <w:right w:val="single" w:sz="4" w:space="0" w:color="000000"/>
            </w:tcBorders>
          </w:tcPr>
          <w:p w14:paraId="7A6F82F0" w14:textId="77777777" w:rsidR="0014713B" w:rsidRPr="00AE765F" w:rsidRDefault="00B33526"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凡例</w:t>
            </w:r>
          </w:p>
          <w:p w14:paraId="22FF22DB" w14:textId="77777777" w:rsidR="00B33526" w:rsidRPr="00AE765F" w:rsidRDefault="00B33526" w:rsidP="00B86FD5">
            <w:pPr>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62506F"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rPr>
              <w:t>特養・短期共通事項</w:t>
            </w:r>
            <w:r w:rsidR="0014713B"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ゴシック体</w:t>
            </w:r>
          </w:p>
          <w:p w14:paraId="30E8F42A" w14:textId="77777777" w:rsidR="00B33526" w:rsidRPr="00AE765F" w:rsidRDefault="0014713B" w:rsidP="00B86FD5">
            <w:pPr>
              <w:tabs>
                <w:tab w:val="left" w:pos="36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ab/>
            </w:r>
            <w:r w:rsidR="0062506F" w:rsidRPr="00AE765F">
              <w:rPr>
                <w:rFonts w:ascii="ＭＳ ゴシック" w:eastAsia="ＭＳ ゴシック" w:hAnsi="ＭＳ ゴシック" w:cs="ＭＳ ゴシック" w:hint="eastAsia"/>
                <w:kern w:val="0"/>
                <w:sz w:val="22"/>
              </w:rPr>
              <w:t>地域密着型</w:t>
            </w:r>
            <w:r w:rsidR="00B33526" w:rsidRPr="00AE765F">
              <w:rPr>
                <w:rFonts w:ascii="ＭＳ ゴシック" w:eastAsia="ＭＳ ゴシック" w:hAnsi="ＭＳ ゴシック" w:cs="ＭＳ ゴシック" w:hint="eastAsia"/>
                <w:kern w:val="0"/>
                <w:sz w:val="22"/>
              </w:rPr>
              <w:t>特養のみの事項</w:t>
            </w:r>
            <w:r w:rsidRPr="00AE765F">
              <w:rPr>
                <w:rFonts w:ascii="ＭＳ ゴシック" w:eastAsia="ＭＳ ゴシック" w:hAnsi="ＭＳ ゴシック" w:cs="ＭＳ ゴシック"/>
                <w:kern w:val="0"/>
                <w:sz w:val="22"/>
              </w:rPr>
              <w:tab/>
            </w:r>
            <w:r w:rsidR="0062506F" w:rsidRPr="00AE765F">
              <w:rPr>
                <w:rFonts w:ascii="ＭＳ ゴシック" w:eastAsia="ＭＳ ゴシック" w:hAnsi="ＭＳ ゴシック" w:cs="ＭＳ ゴシック" w:hint="eastAsia"/>
                <w:kern w:val="0"/>
                <w:sz w:val="22"/>
              </w:rPr>
              <w:tab/>
            </w:r>
            <w:r w:rsidR="00B33526" w:rsidRPr="00AE765F">
              <w:rPr>
                <w:rFonts w:ascii="ＭＳ ゴシック" w:eastAsia="ＭＳ ゴシック" w:hAnsi="ＭＳ ゴシック" w:cs="ＭＳ ゴシック" w:hint="eastAsia"/>
                <w:kern w:val="0"/>
                <w:sz w:val="22"/>
                <w:u w:val="wave" w:color="000000"/>
              </w:rPr>
              <w:t>ゴシック体</w:t>
            </w:r>
          </w:p>
          <w:p w14:paraId="73EBC978" w14:textId="77777777" w:rsidR="00B33526" w:rsidRPr="00AE765F" w:rsidRDefault="0014713B" w:rsidP="00B86FD5">
            <w:pPr>
              <w:tabs>
                <w:tab w:val="left" w:pos="36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ab/>
            </w:r>
            <w:r w:rsidR="00B33526" w:rsidRPr="00AE765F">
              <w:rPr>
                <w:rFonts w:ascii="ＭＳ ゴシック" w:eastAsia="ＭＳ ゴシック" w:hAnsi="ＭＳ ゴシック" w:cs="ＭＳ 明朝" w:hint="eastAsia"/>
                <w:kern w:val="0"/>
                <w:sz w:val="22"/>
              </w:rPr>
              <w:t>短期のみの事項</w:t>
            </w:r>
            <w:r w:rsidRPr="00AE765F">
              <w:rPr>
                <w:rFonts w:ascii="ＭＳ ゴシック" w:eastAsia="ＭＳ ゴシック" w:hAnsi="ＭＳ ゴシック" w:cs="ＭＳ 明朝"/>
                <w:kern w:val="0"/>
                <w:sz w:val="22"/>
              </w:rPr>
              <w:tab/>
            </w:r>
            <w:r w:rsidR="0062506F" w:rsidRPr="00AE765F">
              <w:rPr>
                <w:rFonts w:ascii="ＭＳ ゴシック" w:eastAsia="ＭＳ ゴシック" w:hAnsi="ＭＳ ゴシック" w:cs="ＭＳ 明朝" w:hint="eastAsia"/>
                <w:kern w:val="0"/>
                <w:sz w:val="22"/>
              </w:rPr>
              <w:tab/>
            </w:r>
            <w:r w:rsidR="0062506F" w:rsidRPr="00AE765F">
              <w:rPr>
                <w:rFonts w:ascii="ＭＳ ゴシック" w:eastAsia="ＭＳ ゴシック" w:hAnsi="ＭＳ ゴシック" w:cs="ＭＳ 明朝"/>
                <w:kern w:val="0"/>
                <w:sz w:val="22"/>
              </w:rPr>
              <w:tab/>
            </w:r>
            <w:r w:rsidR="00A64952" w:rsidRPr="00AE765F">
              <w:rPr>
                <w:rFonts w:ascii="ＭＳ ゴシック" w:eastAsia="ＭＳ ゴシック" w:hAnsi="ＭＳ ゴシック" w:cs="ＭＳ 明朝" w:hint="eastAsia"/>
                <w:kern w:val="0"/>
                <w:sz w:val="22"/>
                <w:shd w:val="clear" w:color="auto" w:fill="A8D08D" w:themeFill="accent6" w:themeFillTint="99"/>
              </w:rPr>
              <w:t>ゴシック体</w:t>
            </w:r>
          </w:p>
          <w:p w14:paraId="379CF51C" w14:textId="77777777" w:rsidR="003A74E4" w:rsidRPr="00AE765F" w:rsidRDefault="003A74E4" w:rsidP="003A74E4">
            <w:pPr>
              <w:suppressAutoHyphens/>
              <w:kinsoku w:val="0"/>
              <w:wordWrap w:val="0"/>
              <w:autoSpaceDE w:val="0"/>
              <w:autoSpaceDN w:val="0"/>
              <w:spacing w:line="288" w:lineRule="exact"/>
              <w:ind w:leftChars="75" w:left="368" w:rightChars="75" w:right="158" w:hangingChars="100" w:hanging="210"/>
              <w:jc w:val="left"/>
              <w:rPr>
                <w:rFonts w:ascii="ＭＳ ゴシック" w:eastAsia="ＭＳ ゴシック" w:hAnsi="ＭＳ ゴシック"/>
              </w:rPr>
            </w:pPr>
            <w:r w:rsidRPr="00AE765F">
              <w:rPr>
                <w:rFonts w:ascii="ＭＳ ゴシック" w:eastAsia="ＭＳ ゴシック" w:hAnsi="ＭＳ ゴシック" w:hint="eastAsia"/>
              </w:rPr>
              <w:t>・旧一部ユニット型施設については</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従来型</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ユニット型の各自己点検シートにより該当部分の点検を行うこと。</w:t>
            </w:r>
          </w:p>
          <w:p w14:paraId="1B73F809" w14:textId="77777777" w:rsidR="003A74E4" w:rsidRPr="00AE765F" w:rsidRDefault="003A74E4" w:rsidP="003A74E4">
            <w:pPr>
              <w:suppressAutoHyphens/>
              <w:overflowPunct w:val="0"/>
              <w:autoSpaceDE w:val="0"/>
              <w:autoSpaceDN w:val="0"/>
              <w:adjustRightInd w:val="0"/>
              <w:spacing w:line="288" w:lineRule="exact"/>
              <w:ind w:leftChars="71" w:left="367" w:rightChars="75" w:right="158" w:hangingChars="104" w:hanging="218"/>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hint="eastAsia"/>
              </w:rPr>
              <w:t>・旧一部ユニット型施設に係るその他の取扱いについては</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関連のＱ＆Ａ等を参照すること。</w:t>
            </w:r>
          </w:p>
          <w:p w14:paraId="4AFF21F9" w14:textId="77777777" w:rsidR="00B33526" w:rsidRPr="00AE765F" w:rsidRDefault="00B33526" w:rsidP="00A64952">
            <w:pPr>
              <w:shd w:val="clear" w:color="auto" w:fill="A8D08D" w:themeFill="accent6" w:themeFillTint="99"/>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明朝" w:hint="eastAsia"/>
                <w:kern w:val="0"/>
                <w:sz w:val="22"/>
              </w:rPr>
              <w:t>短期の場合は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「入</w:t>
            </w:r>
            <w:r w:rsidR="00FF6FA0" w:rsidRPr="00AE765F">
              <w:rPr>
                <w:rFonts w:ascii="ＭＳ ゴシック" w:eastAsia="ＭＳ ゴシック" w:hAnsi="ＭＳ ゴシック" w:cs="ＭＳ 明朝" w:hint="eastAsia"/>
                <w:kern w:val="0"/>
                <w:sz w:val="22"/>
              </w:rPr>
              <w:t>居</w:t>
            </w:r>
            <w:r w:rsidRPr="00AE765F">
              <w:rPr>
                <w:rFonts w:ascii="ＭＳ ゴシック" w:eastAsia="ＭＳ ゴシック" w:hAnsi="ＭＳ ゴシック" w:cs="ＭＳ 明朝" w:hint="eastAsia"/>
                <w:kern w:val="0"/>
                <w:sz w:val="22"/>
              </w:rPr>
              <w:t>者」を「利用者」に読み替える。</w:t>
            </w:r>
          </w:p>
          <w:p w14:paraId="38C729D8" w14:textId="77777777" w:rsidR="00B33526" w:rsidRPr="00AE765F" w:rsidRDefault="00B33526" w:rsidP="00A64952">
            <w:pPr>
              <w:shd w:val="clear" w:color="auto" w:fill="A8D08D" w:themeFill="accent6" w:themeFillTint="99"/>
              <w:suppressAutoHyphens/>
              <w:overflowPunct w:val="0"/>
              <w:autoSpaceDE w:val="0"/>
              <w:autoSpaceDN w:val="0"/>
              <w:adjustRightInd w:val="0"/>
              <w:spacing w:line="288" w:lineRule="exact"/>
              <w:ind w:rightChars="75" w:right="158" w:firstLineChars="167" w:firstLine="367"/>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予防の場合は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「要介護者」を「要支援者」に読み替える。</w:t>
            </w:r>
          </w:p>
          <w:p w14:paraId="4B9D1BE2" w14:textId="77777777" w:rsidR="00B33526" w:rsidRPr="00AE765F" w:rsidRDefault="00B33526" w:rsidP="00CB3C2B">
            <w:pPr>
              <w:suppressAutoHyphens/>
              <w:overflowPunct w:val="0"/>
              <w:autoSpaceDE w:val="0"/>
              <w:autoSpaceDN w:val="0"/>
              <w:adjustRightInd w:val="0"/>
              <w:spacing w:line="288" w:lineRule="exact"/>
              <w:ind w:leftChars="75" w:left="316" w:rightChars="75" w:right="158" w:hangingChars="72" w:hanging="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・「根拠・確認書類」で</w:t>
            </w:r>
            <w:r w:rsidRPr="00AE765F">
              <w:rPr>
                <w:rFonts w:ascii="ＭＳ ゴシック" w:eastAsia="ＭＳ ゴシック" w:hAnsi="ＭＳ ゴシック" w:cs="ＭＳ Ｐ明朝" w:hint="eastAsia"/>
                <w:kern w:val="0"/>
                <w:sz w:val="22"/>
              </w:rPr>
              <w:t>【市独自基準】は</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国の基準と異なる市基準</w:t>
            </w:r>
          </w:p>
        </w:tc>
        <w:tc>
          <w:tcPr>
            <w:tcW w:w="567" w:type="dxa"/>
            <w:tcBorders>
              <w:top w:val="single" w:sz="4" w:space="0" w:color="auto"/>
              <w:left w:val="single" w:sz="4" w:space="0" w:color="000000"/>
              <w:bottom w:val="single" w:sz="4" w:space="0" w:color="auto"/>
              <w:right w:val="dashed" w:sz="4" w:space="0" w:color="000000"/>
            </w:tcBorders>
          </w:tcPr>
          <w:p w14:paraId="654393D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tcPr>
          <w:p w14:paraId="6C8B06F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tcPr>
          <w:p w14:paraId="2C97924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D40942"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根拠条項</w:t>
            </w:r>
          </w:p>
          <w:p w14:paraId="5A7403CA" w14:textId="77777777" w:rsidR="00B33526" w:rsidRPr="00AE765F" w:rsidRDefault="0062506F" w:rsidP="00A64952">
            <w:pPr>
              <w:suppressAutoHyphens/>
              <w:overflowPunct w:val="0"/>
              <w:autoSpaceDE w:val="0"/>
              <w:autoSpaceDN w:val="0"/>
              <w:adjustRightInd w:val="0"/>
              <w:spacing w:line="288" w:lineRule="exac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地域密着型</w:t>
            </w:r>
            <w:r w:rsidR="00B33526" w:rsidRPr="00AE765F">
              <w:rPr>
                <w:rFonts w:ascii="ＭＳ ゴシック" w:eastAsia="ＭＳ ゴシック" w:hAnsi="ＭＳ ゴシック" w:cs="ＭＳ Ｐ明朝" w:hint="eastAsia"/>
                <w:kern w:val="0"/>
                <w:sz w:val="22"/>
              </w:rPr>
              <w:t>特養</w:t>
            </w:r>
            <w:r w:rsidR="00B33526" w:rsidRPr="00AE765F">
              <w:rPr>
                <w:rFonts w:ascii="ＭＳ ゴシック" w:eastAsia="ＭＳ ゴシック" w:hAnsi="ＭＳ ゴシック" w:cs="ＭＳ Ｐ明朝" w:hint="eastAsia"/>
                <w:w w:val="151"/>
                <w:kern w:val="0"/>
                <w:sz w:val="22"/>
              </w:rPr>
              <w:t xml:space="preserve">　</w:t>
            </w:r>
            <w:r w:rsidR="00A64952" w:rsidRPr="00AE765F">
              <w:rPr>
                <w:rFonts w:ascii="ＭＳ ゴシック" w:eastAsia="ＭＳ ゴシック" w:hAnsi="ＭＳ ゴシック" w:cs="ＭＳ Ｐ明朝" w:hint="eastAsia"/>
                <w:kern w:val="0"/>
                <w:sz w:val="22"/>
                <w:u w:val="wave" w:color="000000"/>
              </w:rPr>
              <w:t>ゴシック</w:t>
            </w:r>
            <w:r w:rsidR="00B33526" w:rsidRPr="00AE765F">
              <w:rPr>
                <w:rFonts w:ascii="ＭＳ ゴシック" w:eastAsia="ＭＳ ゴシック" w:hAnsi="ＭＳ ゴシック" w:cs="ＭＳ Ｐ明朝" w:hint="eastAsia"/>
                <w:kern w:val="0"/>
                <w:sz w:val="22"/>
                <w:u w:val="wave" w:color="000000"/>
              </w:rPr>
              <w:t>体</w:t>
            </w:r>
          </w:p>
          <w:p w14:paraId="2FC23BE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短期</w:t>
            </w:r>
            <w:r w:rsidRPr="00AE765F">
              <w:rPr>
                <w:rFonts w:ascii="ＭＳ ゴシック" w:eastAsia="ＭＳ ゴシック" w:hAnsi="ＭＳ ゴシック" w:cs="ＭＳ Ｐ明朝" w:hint="eastAsia"/>
                <w:w w:val="151"/>
                <w:kern w:val="0"/>
                <w:sz w:val="22"/>
              </w:rPr>
              <w:t xml:space="preserve">　</w:t>
            </w:r>
            <w:r w:rsidR="00A64952" w:rsidRPr="00AE765F">
              <w:rPr>
                <w:rFonts w:ascii="ＭＳ ゴシック" w:eastAsia="ＭＳ ゴシック" w:hAnsi="ＭＳ ゴシック" w:cs="ＭＳ Ｐ明朝" w:hint="eastAsia"/>
                <w:kern w:val="0"/>
                <w:sz w:val="22"/>
                <w:shd w:val="clear" w:color="auto" w:fill="A8D08D" w:themeFill="accent6" w:themeFillTint="99"/>
              </w:rPr>
              <w:t>ゴシック</w:t>
            </w:r>
            <w:r w:rsidRPr="00AE765F">
              <w:rPr>
                <w:rFonts w:ascii="ＭＳ ゴシック" w:eastAsia="ＭＳ ゴシック" w:hAnsi="ＭＳ ゴシック" w:cs="ＭＳ Ｐ明朝" w:hint="eastAsia"/>
                <w:kern w:val="0"/>
                <w:sz w:val="22"/>
                <w:shd w:val="clear" w:color="auto" w:fill="A8D08D" w:themeFill="accent6" w:themeFillTint="99"/>
              </w:rPr>
              <w:t>体</w:t>
            </w:r>
          </w:p>
          <w:p w14:paraId="4981708D" w14:textId="77777777" w:rsidR="003A74E4" w:rsidRPr="00AE765F"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C7A452" w14:textId="77777777" w:rsidR="00B33526" w:rsidRPr="00AE765F" w:rsidRDefault="003A74E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rPr>
              <w:t>介護保険最新情報Vol230</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238</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273</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454</w:t>
            </w:r>
            <w:r w:rsidR="00FF24AD" w:rsidRPr="00AE765F">
              <w:rPr>
                <w:rFonts w:ascii="ＭＳ ゴシック" w:eastAsia="ＭＳ ゴシック" w:hAnsi="ＭＳ ゴシック" w:hint="eastAsia"/>
              </w:rPr>
              <w:t>、</w:t>
            </w:r>
            <w:r w:rsidRPr="00AE765F">
              <w:rPr>
                <w:rFonts w:ascii="ＭＳ ゴシック" w:eastAsia="ＭＳ ゴシック" w:hAnsi="ＭＳ ゴシック" w:hint="eastAsia"/>
              </w:rPr>
              <w:t>471</w:t>
            </w:r>
          </w:p>
        </w:tc>
      </w:tr>
      <w:tr w:rsidR="0090071D" w:rsidRPr="00AE765F" w14:paraId="12D702B8" w14:textId="77777777" w:rsidTr="00C579AD">
        <w:trPr>
          <w:trHeight w:val="1146"/>
        </w:trPr>
        <w:tc>
          <w:tcPr>
            <w:tcW w:w="7314" w:type="dxa"/>
            <w:tcBorders>
              <w:top w:val="single" w:sz="4" w:space="0" w:color="auto"/>
              <w:left w:val="single" w:sz="4" w:space="0" w:color="000000"/>
              <w:right w:val="single" w:sz="4" w:space="0" w:color="000000"/>
            </w:tcBorders>
            <w:shd w:val="clear" w:color="auto" w:fill="D9D9D9"/>
          </w:tcPr>
          <w:p w14:paraId="75137246" w14:textId="77777777" w:rsidR="00705AFA" w:rsidRPr="00AE765F" w:rsidRDefault="00705AFA"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第１　基本方針</w:t>
            </w:r>
          </w:p>
          <w:p w14:paraId="0613E0AB" w14:textId="77777777" w:rsidR="00705AFA" w:rsidRPr="00AE765F" w:rsidRDefault="00705AFA" w:rsidP="00B86FD5">
            <w:pPr>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・事業運営の方針は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次の基本方針に沿ったものとなっているか。</w:t>
            </w:r>
          </w:p>
          <w:p w14:paraId="439EAFB3" w14:textId="77777777" w:rsidR="00705AFA" w:rsidRPr="00AE765F" w:rsidRDefault="00705AFA"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p>
          <w:p w14:paraId="39C74CFB" w14:textId="77777777" w:rsidR="00705AFA" w:rsidRPr="00AE765F" w:rsidRDefault="00705AFA" w:rsidP="00B86FD5">
            <w:pPr>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《基本方針》</w:t>
            </w:r>
          </w:p>
          <w:p w14:paraId="2DE102B1" w14:textId="77777777" w:rsidR="00705AFA" w:rsidRPr="00AE765F" w:rsidRDefault="00705AFA"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ユニット指定地域密着型介護老人福祉施設は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入居者一人一人の意思及び人格を尊重し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施設サービス計画に基づき</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その居宅における生活への復帰を念頭に置いて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入居前の居宅における生活と入居後の生活が連続したものとなるように配慮しながら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各ユニットにおいて入居者が相互に社会的関係を築き</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自律的な日常生活を営むことを支援しているか。</w:t>
            </w:r>
          </w:p>
          <w:p w14:paraId="2C30FB0C" w14:textId="77777777" w:rsidR="00A64952" w:rsidRPr="00AE765F" w:rsidRDefault="00A64952" w:rsidP="00A64952">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(2)</w:t>
            </w:r>
            <w:r w:rsidRPr="00AE765F">
              <w:rPr>
                <w:rFonts w:ascii="ＭＳ ゴシック" w:eastAsia="ＭＳ ゴシック" w:hAnsi="ＭＳ ゴシック" w:cs="ＭＳ ゴシック" w:hint="eastAsia"/>
                <w:kern w:val="0"/>
                <w:sz w:val="22"/>
                <w:u w:val="wave" w:color="000000"/>
              </w:rPr>
              <w:tab/>
              <w:t>入居者の意思及び人格を尊重し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常にその者の立場に立って指定介護福祉施設サービスを提供するように努めているか｡</w:t>
            </w:r>
          </w:p>
          <w:p w14:paraId="6E1BBE6B" w14:textId="77777777" w:rsidR="00705AFA" w:rsidRPr="00AE765F" w:rsidRDefault="00705AFA"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kern w:val="0"/>
                <w:sz w:val="22"/>
                <w:u w:val="wave" w:color="000000"/>
              </w:rPr>
              <w:t>(</w:t>
            </w:r>
            <w:r w:rsidR="00A64952"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ユニット型指定地域密着型介護老人福祉施設は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地域や家庭との結び付きを重視した運営を行い</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市町村</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居宅介護支援事業者</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居宅サービス事業者</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他の介護保険施設その他の保健医療サービス又は福祉サービスを提供する者との密接な連携に努めているか｡</w:t>
            </w:r>
          </w:p>
          <w:p w14:paraId="3964FE84" w14:textId="77777777" w:rsidR="00A64952" w:rsidRPr="00AE765F" w:rsidRDefault="00A64952" w:rsidP="00A64952">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(4)</w:t>
            </w:r>
            <w:r w:rsidRPr="00AE765F">
              <w:rPr>
                <w:rFonts w:ascii="ＭＳ ゴシック" w:eastAsia="ＭＳ ゴシック" w:hAnsi="ＭＳ ゴシック" w:cs="ＭＳ ゴシック" w:hint="eastAsia"/>
                <w:kern w:val="0"/>
                <w:sz w:val="22"/>
                <w:u w:val="wave" w:color="000000"/>
              </w:rPr>
              <w:tab/>
              <w:t>入居者の人権の擁護</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虐待の防止等のため</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必要な体制の整備を行うとともに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その従業者に対し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研修を実施する等の措置を講じているか。</w:t>
            </w:r>
          </w:p>
          <w:p w14:paraId="7284DA4D" w14:textId="77777777" w:rsidR="00A64952" w:rsidRPr="00AE765F" w:rsidRDefault="00A64952" w:rsidP="00A64952">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(5)</w:t>
            </w:r>
            <w:r w:rsidRPr="00AE765F">
              <w:rPr>
                <w:rFonts w:ascii="ＭＳ ゴシック" w:eastAsia="ＭＳ ゴシック" w:hAnsi="ＭＳ ゴシック" w:cs="ＭＳ ゴシック" w:hint="eastAsia"/>
                <w:kern w:val="0"/>
                <w:sz w:val="22"/>
                <w:u w:val="wave" w:color="000000"/>
              </w:rPr>
              <w:tab/>
              <w:t>指定介護福祉施設サービスの提供をするにあたっては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法第１１８条の２第１項に規定する介護保険等関連情報その他必要な情報を活用し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適切かつ有効に行うよう努めているか。</w:t>
            </w:r>
          </w:p>
          <w:p w14:paraId="6DB7BFB2" w14:textId="77777777" w:rsidR="00705AFA" w:rsidRPr="00AE765F" w:rsidRDefault="00705AFA" w:rsidP="00705AFA">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p>
          <w:p w14:paraId="3D41F617"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＜短期入所生活介護＞</w:t>
            </w:r>
          </w:p>
          <w:p w14:paraId="268AB5E3"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leftChars="75" w:left="158" w:rightChars="75" w:right="158" w:firstLineChars="95" w:firstLine="209"/>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ユニット型指定短期入所生活介護の事業は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利用者一人一人の意思及び人格を尊重し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利用前の居宅における生活と利用中の生活が連続したものとなるよう配慮しながら</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各ユニットにおいて利用者が相互に社会的関係を築き</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自律的な日常生活を営むことを支援することにより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利用者の心身の機能の維持並びに利用者の家族の身体的及び精神的負担の軽減を図るものとなっているか。</w:t>
            </w:r>
          </w:p>
          <w:p w14:paraId="32707DAA"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leftChars="75" w:left="158" w:rightChars="75" w:right="158" w:firstLineChars="95" w:firstLine="209"/>
              <w:jc w:val="left"/>
              <w:textAlignment w:val="baseline"/>
              <w:rPr>
                <w:rFonts w:ascii="ＭＳ ゴシック" w:eastAsia="ＭＳ ゴシック" w:hAnsi="ＭＳ ゴシック"/>
                <w:kern w:val="0"/>
                <w:sz w:val="22"/>
              </w:rPr>
            </w:pPr>
          </w:p>
          <w:p w14:paraId="20919F14"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＜介護予防短期入所生活介護＞</w:t>
            </w:r>
          </w:p>
          <w:p w14:paraId="0D907E36" w14:textId="77777777" w:rsidR="00705AFA" w:rsidRPr="00AE765F" w:rsidRDefault="00705AFA" w:rsidP="00A64952">
            <w:pPr>
              <w:shd w:val="clear" w:color="auto" w:fill="A8D08D" w:themeFill="accent6" w:themeFillTint="99"/>
              <w:suppressAutoHyphens/>
              <w:overflowPunct w:val="0"/>
              <w:autoSpaceDE w:val="0"/>
              <w:autoSpaceDN w:val="0"/>
              <w:adjustRightInd w:val="0"/>
              <w:spacing w:line="288" w:lineRule="exact"/>
              <w:ind w:leftChars="75" w:left="158" w:rightChars="75" w:right="158" w:firstLineChars="100" w:firstLine="220"/>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ユニット型指定介護予防短期入所生活介護の事業は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利用者一人一人の意思及び人格を尊重し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利用前の居宅における生活と利用中の生活が連続したものとなるよう配慮しながら</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各ユニットにおいて利用者が相互に社会的関係を築き</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自律的な日常生活を営むことを支援することにより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利用者の心身機能の維持回復を図り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もって利用者の生活機能の維持又は向上を目指すものとなっているか。</w:t>
            </w:r>
          </w:p>
          <w:p w14:paraId="7B469D14" w14:textId="77777777" w:rsidR="00705AFA" w:rsidRPr="00AE765F" w:rsidRDefault="00705AFA" w:rsidP="00705AFA">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p>
          <w:p w14:paraId="5F0502B2" w14:textId="77777777" w:rsidR="00705AFA" w:rsidRPr="00AE765F" w:rsidRDefault="00705AFA" w:rsidP="00A64952">
            <w:pPr>
              <w:suppressAutoHyphens/>
              <w:overflowPunct w:val="0"/>
              <w:autoSpaceDE w:val="0"/>
              <w:autoSpaceDN w:val="0"/>
              <w:adjustRightInd w:val="0"/>
              <w:spacing w:line="288" w:lineRule="exact"/>
              <w:ind w:leftChars="75" w:left="36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パンフレット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その他利用者に対する説明文書は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法令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規則等に違反した内容となっていないか。</w:t>
            </w:r>
          </w:p>
        </w:tc>
        <w:tc>
          <w:tcPr>
            <w:tcW w:w="567" w:type="dxa"/>
            <w:tcBorders>
              <w:top w:val="single" w:sz="4" w:space="0" w:color="auto"/>
              <w:left w:val="single" w:sz="4" w:space="0" w:color="000000"/>
              <w:right w:val="dashed" w:sz="4" w:space="0" w:color="000000"/>
            </w:tcBorders>
            <w:shd w:val="clear" w:color="auto" w:fill="D9D9D9"/>
          </w:tcPr>
          <w:p w14:paraId="5E455F5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68B14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64DA1D"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1059A9"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4C7B0B"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1915E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69647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40934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600242"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437F8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807147"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238687B6"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111F9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AF4DE5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02490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B79B4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CDE79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394C30" w14:textId="77777777" w:rsidR="00705AFA"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062CB53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30C86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853E4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70B33DC6"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55CB3E"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62DC2C"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A544DF"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50046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3C540F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59953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BDA71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BFBD8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D5B9E2"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48D98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CE2CB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96616B"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323FFC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18D1E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389B59"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AC93C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AE093E"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A5621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B1130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shd w:val="clear" w:color="auto" w:fill="D9D9D9"/>
          </w:tcPr>
          <w:p w14:paraId="2132D08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758EC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F223D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55722D"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0A136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397DF5E"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60D76B"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34D52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E2E6C2"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BB57E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28E275"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3F8487A8"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551A1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DD79B76"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73B7F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64434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75295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C00429" w14:textId="77777777" w:rsidR="00705AFA"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7C6C8803"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AAC33D"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10E795"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0791129A"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835EC2"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D716E3" w14:textId="77777777" w:rsidR="00A64952" w:rsidRPr="00AE765F" w:rsidRDefault="00A6495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95D73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6DF6CD"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3A1FBB3"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41EB15"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E42B1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550BF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B99019"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D9E8D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C6978A"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B04048"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C9ED801"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D19400"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7A496"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E1C724"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A16FD7"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4C7B0C"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196397" w14:textId="77777777" w:rsidR="00705AFA" w:rsidRPr="00AE765F" w:rsidRDefault="00705AF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shd w:val="clear" w:color="auto" w:fill="D9D9D9"/>
          </w:tcPr>
          <w:p w14:paraId="680E3E5E"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7B83EE"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E80E486"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・概況説明</w:t>
            </w:r>
          </w:p>
          <w:p w14:paraId="61CBE92E"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・定款</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寄附行為等</w:t>
            </w:r>
          </w:p>
          <w:p w14:paraId="66BD7754" w14:textId="77777777" w:rsidR="00705AFA" w:rsidRPr="00AE765F" w:rsidRDefault="00705AF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0D97C7C2" w14:textId="77777777" w:rsidR="00705AFA" w:rsidRPr="00AE765F" w:rsidRDefault="00705AFA"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・パンフレット等</w:t>
            </w:r>
          </w:p>
        </w:tc>
      </w:tr>
      <w:tr w:rsidR="00704E78" w:rsidRPr="00AE765F" w14:paraId="69F69B8A" w14:textId="77777777" w:rsidTr="00C579AD">
        <w:trPr>
          <w:trHeight w:val="2304"/>
        </w:trPr>
        <w:tc>
          <w:tcPr>
            <w:tcW w:w="7314" w:type="dxa"/>
            <w:tcBorders>
              <w:top w:val="single" w:sz="4" w:space="0" w:color="000000"/>
              <w:left w:val="single" w:sz="4" w:space="0" w:color="000000"/>
              <w:right w:val="single" w:sz="4" w:space="0" w:color="000000"/>
            </w:tcBorders>
          </w:tcPr>
          <w:p w14:paraId="5D900AE2" w14:textId="77777777" w:rsidR="00704E78" w:rsidRPr="00AE765F" w:rsidRDefault="00704E78" w:rsidP="00B33526">
            <w:pPr>
              <w:suppressAutoHyphens/>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第２　人員に関する基準</w:t>
            </w:r>
            <w:r w:rsidRPr="00AE765F">
              <w:rPr>
                <w:rFonts w:ascii="ＭＳ ゴシック" w:eastAsia="ＭＳ ゴシック" w:hAnsi="ＭＳ ゴシック" w:cs="ＭＳ ゴシック"/>
                <w:kern w:val="0"/>
                <w:sz w:val="18"/>
                <w:szCs w:val="18"/>
              </w:rPr>
              <w:tab/>
            </w:r>
          </w:p>
          <w:p w14:paraId="79FE6939" w14:textId="77777777" w:rsidR="00704E78" w:rsidRPr="00AE765F" w:rsidRDefault="0090071D" w:rsidP="00B62C5D">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704E78" w:rsidRPr="00AE765F">
              <w:rPr>
                <w:rFonts w:ascii="ＭＳ ゴシック" w:eastAsia="ＭＳ ゴシック" w:hAnsi="ＭＳ ゴシック" w:cs="ＭＳ ゴシック" w:hint="eastAsia"/>
                <w:b/>
                <w:kern w:val="0"/>
                <w:sz w:val="22"/>
                <w:bdr w:val="single" w:sz="4" w:space="0" w:color="000000"/>
              </w:rPr>
              <w:t xml:space="preserve">１　</w:t>
            </w:r>
            <w:r w:rsidR="00704E78" w:rsidRPr="00AE765F">
              <w:rPr>
                <w:rFonts w:ascii="ＭＳ ゴシック" w:eastAsia="ＭＳ ゴシック" w:hAnsi="ＭＳ ゴシック" w:cs="ＭＳ ゴシック" w:hint="eastAsia"/>
                <w:b/>
                <w:spacing w:val="110"/>
                <w:kern w:val="0"/>
                <w:sz w:val="22"/>
                <w:bdr w:val="single" w:sz="4" w:space="0" w:color="000000"/>
                <w:fitText w:val="660" w:id="849678336"/>
              </w:rPr>
              <w:t>医</w:t>
            </w:r>
            <w:r w:rsidR="00704E78" w:rsidRPr="00AE765F">
              <w:rPr>
                <w:rFonts w:ascii="ＭＳ ゴシック" w:eastAsia="ＭＳ ゴシック" w:hAnsi="ＭＳ ゴシック" w:cs="ＭＳ ゴシック" w:hint="eastAsia"/>
                <w:b/>
                <w:kern w:val="0"/>
                <w:sz w:val="22"/>
                <w:bdr w:val="single" w:sz="4" w:space="0" w:color="000000"/>
                <w:fitText w:val="660" w:id="849678336"/>
              </w:rPr>
              <w:t>師</w:t>
            </w:r>
          </w:p>
          <w:p w14:paraId="3017A9D7" w14:textId="77777777" w:rsidR="00704E78" w:rsidRPr="00AE765F" w:rsidRDefault="00704E78"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健康管理・療養上の指導を行うために必要数を配置しているか。</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嘱託医でも可</w:t>
            </w:r>
            <w:r w:rsidRPr="00AE765F">
              <w:rPr>
                <w:rFonts w:ascii="ＭＳ ゴシック" w:eastAsia="ＭＳ ゴシック" w:hAnsi="ＭＳ ゴシック" w:cs="ＭＳ ゴシック"/>
                <w:kern w:val="0"/>
                <w:sz w:val="22"/>
              </w:rPr>
              <w:t>)</w:t>
            </w:r>
          </w:p>
          <w:p w14:paraId="16DB79F2" w14:textId="77777777" w:rsidR="00704E78" w:rsidRPr="00AE765F" w:rsidRDefault="00704E78" w:rsidP="0016392D">
            <w:pPr>
              <w:suppressAutoHyphens/>
              <w:overflowPunct w:val="0"/>
              <w:autoSpaceDE w:val="0"/>
              <w:autoSpaceDN w:val="0"/>
              <w:adjustRightInd w:val="0"/>
              <w:spacing w:line="288" w:lineRule="exact"/>
              <w:ind w:leftChars="360" w:left="756" w:rightChars="75" w:right="158" w:firstLineChars="14" w:firstLine="3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サテライト型居住施設の医師については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本体施設の医師が入居者全員の病状等を把握し施設療養全体に責任を持つ場合であって</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入居者の処遇が適切に行われると認められるときは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これを置かないことができる。</w:t>
            </w:r>
          </w:p>
        </w:tc>
        <w:tc>
          <w:tcPr>
            <w:tcW w:w="567" w:type="dxa"/>
            <w:tcBorders>
              <w:top w:val="single" w:sz="4" w:space="0" w:color="000000"/>
              <w:left w:val="single" w:sz="4" w:space="0" w:color="000000"/>
              <w:right w:val="dashed" w:sz="4" w:space="0" w:color="000000"/>
            </w:tcBorders>
          </w:tcPr>
          <w:p w14:paraId="7CE1EE69" w14:textId="77777777" w:rsidR="00704E78" w:rsidRPr="00AE765F" w:rsidRDefault="00704E7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842683"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2C62684" w14:textId="77777777" w:rsidR="00704E78" w:rsidRPr="00AE765F" w:rsidRDefault="00704E78"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000000"/>
              <w:left w:val="dashed" w:sz="4" w:space="0" w:color="000000"/>
              <w:right w:val="single" w:sz="4" w:space="0" w:color="000000"/>
            </w:tcBorders>
          </w:tcPr>
          <w:p w14:paraId="26C04EE7" w14:textId="77777777" w:rsidR="00704E78" w:rsidRPr="00AE765F" w:rsidRDefault="00704E78"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9FC032"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9D148F" w14:textId="77777777" w:rsidR="00704E78" w:rsidRPr="00AE765F" w:rsidRDefault="00704E78"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000000"/>
              <w:left w:val="single" w:sz="4" w:space="0" w:color="000000"/>
              <w:right w:val="single" w:sz="4" w:space="0" w:color="000000"/>
            </w:tcBorders>
          </w:tcPr>
          <w:p w14:paraId="2E2A75FC" w14:textId="77777777" w:rsidR="00704E78" w:rsidRPr="00AE765F" w:rsidRDefault="00704E7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FD1BB1" w14:textId="77777777" w:rsidR="00704E78" w:rsidRPr="00AE765F" w:rsidRDefault="00704E7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621C124A" w14:textId="77777777" w:rsidR="00704E78" w:rsidRPr="00AE765F" w:rsidRDefault="00704E78"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tc>
      </w:tr>
      <w:tr w:rsidR="00BE01A3" w:rsidRPr="00AE765F" w14:paraId="49C00E70" w14:textId="77777777" w:rsidTr="00C579AD">
        <w:tc>
          <w:tcPr>
            <w:tcW w:w="7314" w:type="dxa"/>
            <w:tcBorders>
              <w:top w:val="single" w:sz="4" w:space="0" w:color="auto"/>
              <w:left w:val="single" w:sz="4" w:space="0" w:color="000000"/>
              <w:bottom w:val="single" w:sz="4" w:space="0" w:color="auto"/>
              <w:right w:val="single" w:sz="4" w:space="0" w:color="000000"/>
            </w:tcBorders>
          </w:tcPr>
          <w:p w14:paraId="34B9E43C" w14:textId="77777777" w:rsidR="00B33526" w:rsidRPr="00AE765F" w:rsidRDefault="0090071D" w:rsidP="00B62C5D">
            <w:pPr>
              <w:suppressAutoHyphens/>
              <w:overflowPunct w:val="0"/>
              <w:autoSpaceDE w:val="0"/>
              <w:autoSpaceDN w:val="0"/>
              <w:adjustRightInd w:val="0"/>
              <w:spacing w:line="288" w:lineRule="exact"/>
              <w:ind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２　生活相談員</w:t>
            </w:r>
          </w:p>
          <w:p w14:paraId="5A75A93D" w14:textId="77777777" w:rsidR="0062506F" w:rsidRPr="00AE765F" w:rsidRDefault="0062506F" w:rsidP="008651CC">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AE765F">
              <w:rPr>
                <w:rFonts w:ascii="ＭＳ ゴシック" w:eastAsia="ＭＳ ゴシック" w:hAnsi="ＭＳ ゴシック"/>
                <w:sz w:val="22"/>
              </w:rPr>
              <w:t>(1)</w:t>
            </w:r>
            <w:r w:rsidRPr="00AE765F">
              <w:rPr>
                <w:rFonts w:ascii="ＭＳ ゴシック" w:eastAsia="ＭＳ ゴシック" w:hAnsi="ＭＳ ゴシック"/>
                <w:sz w:val="22"/>
              </w:rPr>
              <w:tab/>
            </w:r>
            <w:r w:rsidRPr="00AE765F">
              <w:rPr>
                <w:rFonts w:ascii="ＭＳ ゴシック" w:eastAsia="ＭＳ ゴシック" w:hAnsi="ＭＳ ゴシック" w:hint="eastAsia"/>
                <w:sz w:val="22"/>
              </w:rPr>
              <w:t>１人以上配置しているか。</w:t>
            </w:r>
          </w:p>
          <w:p w14:paraId="6EEA6206" w14:textId="77777777" w:rsidR="0062506F" w:rsidRPr="00AE765F" w:rsidRDefault="0062506F" w:rsidP="008651CC">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AE765F">
              <w:rPr>
                <w:rFonts w:ascii="ＭＳ ゴシック" w:eastAsia="ＭＳ ゴシック" w:hAnsi="ＭＳ ゴシック"/>
                <w:sz w:val="22"/>
              </w:rPr>
              <w:t>(2)</w:t>
            </w:r>
            <w:r w:rsidRPr="00AE765F">
              <w:rPr>
                <w:rFonts w:ascii="ＭＳ ゴシック" w:eastAsia="ＭＳ ゴシック" w:hAnsi="ＭＳ ゴシック"/>
                <w:sz w:val="22"/>
              </w:rPr>
              <w:tab/>
            </w:r>
            <w:r w:rsidRPr="00AE765F">
              <w:rPr>
                <w:rFonts w:ascii="ＭＳ ゴシック" w:eastAsia="ＭＳ ゴシック" w:hAnsi="ＭＳ ゴシック" w:hint="eastAsia"/>
                <w:sz w:val="22"/>
              </w:rPr>
              <w:t>常勤であるか。</w:t>
            </w:r>
          </w:p>
          <w:p w14:paraId="30BF6A5B" w14:textId="1603E5CC" w:rsidR="0062506F" w:rsidRPr="00AE765F" w:rsidRDefault="0062506F" w:rsidP="00BA54C4">
            <w:pPr>
              <w:suppressAutoHyphens/>
              <w:autoSpaceDE w:val="0"/>
              <w:autoSpaceDN w:val="0"/>
              <w:spacing w:line="288" w:lineRule="exact"/>
              <w:ind w:leftChars="374" w:left="787" w:rightChars="75" w:right="158" w:hanging="2"/>
              <w:jc w:val="left"/>
              <w:rPr>
                <w:rFonts w:ascii="ＭＳ ゴシック" w:eastAsia="ＭＳ ゴシック" w:hAnsi="ＭＳ ゴシック"/>
                <w:sz w:val="22"/>
              </w:rPr>
            </w:pPr>
            <w:r w:rsidRPr="00AE765F">
              <w:rPr>
                <w:rFonts w:ascii="ＭＳ ゴシック" w:eastAsia="ＭＳ ゴシック" w:hAnsi="ＭＳ ゴシック" w:hint="eastAsia"/>
                <w:sz w:val="22"/>
              </w:rPr>
              <w:t>サテライト型居住施設にあっては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常勤換算方法で１以上であるか</w:t>
            </w:r>
            <w:r w:rsidR="00BA54C4">
              <w:rPr>
                <w:rFonts w:ascii="ＭＳ ゴシック" w:eastAsia="ＭＳ ゴシック" w:hAnsi="ＭＳ ゴシック" w:hint="eastAsia"/>
                <w:sz w:val="22"/>
              </w:rPr>
              <w:t>。</w:t>
            </w:r>
          </w:p>
          <w:p w14:paraId="3A5FE75F" w14:textId="4A484E7C" w:rsidR="00B33526" w:rsidRPr="00AE765F" w:rsidRDefault="0062506F" w:rsidP="004C3CA7">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kern w:val="0"/>
                <w:sz w:val="22"/>
              </w:rPr>
            </w:pPr>
            <w:r w:rsidRPr="00AE765F">
              <w:rPr>
                <w:rFonts w:ascii="ＭＳ ゴシック" w:eastAsia="ＭＳ ゴシック" w:hAnsi="ＭＳ ゴシック"/>
                <w:sz w:val="22"/>
              </w:rPr>
              <w:t>(3)</w:t>
            </w:r>
            <w:r w:rsidRPr="00AE765F">
              <w:rPr>
                <w:rFonts w:ascii="ＭＳ ゴシック" w:eastAsia="ＭＳ ゴシック" w:hAnsi="ＭＳ ゴシック"/>
                <w:sz w:val="22"/>
              </w:rPr>
              <w:tab/>
            </w:r>
            <w:r w:rsidRPr="00AE765F">
              <w:rPr>
                <w:rFonts w:ascii="ＭＳ ゴシック" w:eastAsia="ＭＳ ゴシック" w:hAnsi="ＭＳ ゴシック" w:hint="eastAsia"/>
                <w:sz w:val="22"/>
              </w:rPr>
              <w:t>社会福祉主事の資格を有する者又は同等以上の能力を有すると認められる者か。</w:t>
            </w:r>
            <w:r w:rsidR="00BA54C4" w:rsidRPr="00BA54C4">
              <w:rPr>
                <w:rFonts w:ascii="ＭＳ ゴシック" w:eastAsia="ＭＳ ゴシック" w:hAnsi="ＭＳ ゴシック" w:hint="eastAsia"/>
                <w:sz w:val="22"/>
              </w:rPr>
              <w:t>【市独自基準　同等以上の能力を有すると認められるもの：介護支援専門員、介護福祉士】</w:t>
            </w:r>
          </w:p>
        </w:tc>
        <w:tc>
          <w:tcPr>
            <w:tcW w:w="567" w:type="dxa"/>
            <w:tcBorders>
              <w:top w:val="single" w:sz="4" w:space="0" w:color="auto"/>
              <w:left w:val="single" w:sz="4" w:space="0" w:color="000000"/>
              <w:bottom w:val="single" w:sz="4" w:space="0" w:color="auto"/>
              <w:right w:val="dashed" w:sz="4" w:space="0" w:color="000000"/>
            </w:tcBorders>
          </w:tcPr>
          <w:p w14:paraId="0C3BF7D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9F9BC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D28866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6B9C8C2"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057870E"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8E4EFFC"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01D796D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C1F54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9EC138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B5948F"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110F11E" w14:textId="77777777" w:rsidR="005A51B4" w:rsidRPr="00AE765F" w:rsidRDefault="005A51B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1FEC419"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5B5AF6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16BE5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1191B541" w14:textId="77777777" w:rsidR="00B33526" w:rsidRPr="00AE765F"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・常勤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非常勤職員の員数がわかる書類</w:t>
            </w:r>
          </w:p>
          <w:p w14:paraId="1DE32C52" w14:textId="77777777" w:rsidR="00B33526" w:rsidRPr="00AE765F" w:rsidRDefault="00B33526" w:rsidP="008F55A1">
            <w:pPr>
              <w:suppressAutoHyphens/>
              <w:wordWrap w:val="0"/>
              <w:overflowPunct w:val="0"/>
              <w:autoSpaceDE w:val="0"/>
              <w:autoSpaceDN w:val="0"/>
              <w:adjustRightInd w:val="0"/>
              <w:spacing w:line="288" w:lineRule="exact"/>
              <w:ind w:left="220" w:hangingChars="100" w:hanging="22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・入居者数がわかる書類</w:t>
            </w:r>
          </w:p>
          <w:p w14:paraId="2F2817F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・養成機関修了証等</w:t>
            </w:r>
          </w:p>
          <w:p w14:paraId="302D025A" w14:textId="77777777" w:rsidR="00B33526" w:rsidRPr="00AE765F" w:rsidRDefault="00B33526" w:rsidP="007801E3">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・職員履歴書</w:t>
            </w:r>
          </w:p>
        </w:tc>
      </w:tr>
      <w:tr w:rsidR="0090071D" w:rsidRPr="00AE765F" w14:paraId="1F38EB8E" w14:textId="77777777" w:rsidTr="00C579AD">
        <w:tc>
          <w:tcPr>
            <w:tcW w:w="7314" w:type="dxa"/>
            <w:tcBorders>
              <w:top w:val="single" w:sz="4" w:space="0" w:color="auto"/>
              <w:left w:val="single" w:sz="4" w:space="0" w:color="000000"/>
              <w:bottom w:val="single" w:sz="4" w:space="0" w:color="auto"/>
              <w:right w:val="single" w:sz="4" w:space="0" w:color="000000"/>
            </w:tcBorders>
          </w:tcPr>
          <w:p w14:paraId="67F6AD0F" w14:textId="77777777" w:rsidR="00B33526" w:rsidRPr="00AE765F"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３　介護職員又は看護職員</w:t>
            </w:r>
          </w:p>
          <w:p w14:paraId="7D5A1880"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B86FD5"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常勤換算方法で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入居者の数が３又はその端数が増すごとに１人以上配置しているか。</w:t>
            </w:r>
          </w:p>
          <w:p w14:paraId="046AD09A" w14:textId="154C662D" w:rsidR="0062506F" w:rsidRPr="00AE765F" w:rsidRDefault="0062506F" w:rsidP="008651CC">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AE765F">
              <w:rPr>
                <w:rFonts w:ascii="ＭＳ ゴシック" w:eastAsia="ＭＳ ゴシック" w:hAnsi="ＭＳ ゴシック"/>
                <w:sz w:val="22"/>
                <w:u w:val="wave"/>
              </w:rPr>
              <w:t>(2)</w:t>
            </w:r>
            <w:r w:rsidRPr="00AE765F">
              <w:rPr>
                <w:rFonts w:ascii="ＭＳ ゴシック" w:eastAsia="ＭＳ ゴシック" w:hAnsi="ＭＳ ゴシック"/>
                <w:sz w:val="22"/>
                <w:u w:val="wave"/>
              </w:rPr>
              <w:tab/>
            </w:r>
            <w:r w:rsidRPr="00AE765F">
              <w:rPr>
                <w:rFonts w:ascii="ＭＳ ゴシック" w:eastAsia="ＭＳ ゴシック" w:hAnsi="ＭＳ ゴシック" w:hint="eastAsia"/>
                <w:sz w:val="22"/>
                <w:u w:val="wave"/>
              </w:rPr>
              <w:tab/>
              <w:t>看護職員は常勤で１人以上配置しているか。</w:t>
            </w:r>
            <w:r w:rsidR="005633D1">
              <w:rPr>
                <w:rFonts w:ascii="ＭＳ ゴシック" w:eastAsia="ＭＳ ゴシック" w:hAnsi="ＭＳ ゴシック" w:hint="eastAsia"/>
                <w:sz w:val="22"/>
                <w:u w:val="wave"/>
              </w:rPr>
              <w:t>ただし、サテライト型居住施設の看護師は常勤換算方法で１以上とする。</w:t>
            </w:r>
          </w:p>
          <w:p w14:paraId="58FB5363" w14:textId="77777777" w:rsidR="00B102D1" w:rsidRDefault="0062506F" w:rsidP="00B102D1">
            <w:pPr>
              <w:shd w:val="clear" w:color="auto" w:fill="A8D08D" w:themeFill="accent6" w:themeFillTint="99"/>
              <w:suppressAutoHyphens/>
              <w:overflowPunct w:val="0"/>
              <w:autoSpaceDE w:val="0"/>
              <w:autoSpaceDN w:val="0"/>
              <w:adjustRightInd w:val="0"/>
              <w:spacing w:line="288" w:lineRule="exact"/>
              <w:ind w:leftChars="75" w:left="805" w:rightChars="75" w:right="158" w:hangingChars="294" w:hanging="647"/>
              <w:jc w:val="left"/>
              <w:textAlignment w:val="baseline"/>
              <w:rPr>
                <w:rFonts w:ascii="ＭＳ ゴシック" w:eastAsia="ＭＳ ゴシック" w:hAnsi="ＭＳ ゴシック"/>
                <w:sz w:val="22"/>
              </w:rPr>
            </w:pPr>
            <w:r w:rsidRPr="00AE765F">
              <w:rPr>
                <w:rFonts w:ascii="ＭＳ ゴシック" w:eastAsia="ＭＳ ゴシック" w:hAnsi="ＭＳ ゴシック"/>
                <w:sz w:val="22"/>
              </w:rPr>
              <w:t>(3)</w:t>
            </w:r>
            <w:r w:rsidRPr="00AE765F">
              <w:rPr>
                <w:rFonts w:ascii="ＭＳ ゴシック" w:eastAsia="ＭＳ ゴシック" w:hAnsi="ＭＳ ゴシック"/>
                <w:sz w:val="22"/>
              </w:rPr>
              <w:tab/>
              <w:t>介護職員のうち１人以上は常勤の者を配置しているか。</w:t>
            </w:r>
          </w:p>
          <w:p w14:paraId="4B3E8E75" w14:textId="5D8F2E98" w:rsidR="00C82495" w:rsidRPr="00AE765F" w:rsidRDefault="00B33526" w:rsidP="00B102D1">
            <w:pPr>
              <w:shd w:val="clear" w:color="auto" w:fill="A8D08D" w:themeFill="accent6" w:themeFillTint="99"/>
              <w:suppressAutoHyphens/>
              <w:overflowPunct w:val="0"/>
              <w:autoSpaceDE w:val="0"/>
              <w:autoSpaceDN w:val="0"/>
              <w:adjustRightInd w:val="0"/>
              <w:spacing w:line="288" w:lineRule="exact"/>
              <w:ind w:leftChars="375" w:left="1008" w:rightChars="75" w:right="158" w:hangingChars="100" w:hanging="220"/>
              <w:jc w:val="left"/>
              <w:textAlignment w:val="baseline"/>
              <w:rPr>
                <w:rFonts w:ascii="ＭＳ ゴシック" w:eastAsia="ＭＳ ゴシック" w:hAnsi="ＭＳ ゴシック" w:cs="ＭＳ 明朝"/>
                <w:kern w:val="0"/>
                <w:sz w:val="22"/>
              </w:rPr>
            </w:pPr>
            <w:r w:rsidRPr="00AE765F">
              <w:rPr>
                <w:rFonts w:ascii="ＭＳ ゴシック" w:eastAsia="ＭＳ ゴシック" w:hAnsi="ＭＳ ゴシック" w:cs="ＭＳ 明朝" w:hint="eastAsia"/>
                <w:kern w:val="0"/>
                <w:sz w:val="22"/>
              </w:rPr>
              <w:t>（定員</w:t>
            </w:r>
            <w:r w:rsidRPr="00AE765F">
              <w:rPr>
                <w:rFonts w:ascii="ＭＳ ゴシック" w:eastAsia="ＭＳ ゴシック" w:hAnsi="ＭＳ ゴシック" w:cs="ＭＳ 明朝"/>
                <w:kern w:val="0"/>
                <w:sz w:val="22"/>
              </w:rPr>
              <w:t>20</w:t>
            </w:r>
            <w:r w:rsidRPr="00AE765F">
              <w:rPr>
                <w:rFonts w:ascii="ＭＳ ゴシック" w:eastAsia="ＭＳ ゴシック" w:hAnsi="ＭＳ ゴシック" w:cs="ＭＳ 明朝" w:hint="eastAsia"/>
                <w:kern w:val="0"/>
                <w:sz w:val="22"/>
              </w:rPr>
              <w:t>人未満である併設事業所にあっては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この限りではない。）</w:t>
            </w:r>
          </w:p>
        </w:tc>
        <w:tc>
          <w:tcPr>
            <w:tcW w:w="567" w:type="dxa"/>
            <w:tcBorders>
              <w:top w:val="single" w:sz="4" w:space="0" w:color="auto"/>
              <w:left w:val="single" w:sz="4" w:space="0" w:color="000000"/>
              <w:bottom w:val="single" w:sz="4" w:space="0" w:color="auto"/>
              <w:right w:val="dashed" w:sz="4" w:space="0" w:color="000000"/>
            </w:tcBorders>
          </w:tcPr>
          <w:p w14:paraId="39EBF14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94E5C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A40A04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50624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76D13E3" w14:textId="77777777" w:rsidR="005633D1" w:rsidRDefault="005633D1"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2D661DB" w14:textId="7EA0AE72"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5574ED5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C21A3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E739FB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C422F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2D7583A" w14:textId="77777777" w:rsidR="005633D1" w:rsidRDefault="005633D1"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37EB153" w14:textId="5A607798"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E65BB8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D920E8"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47D05AD1" w14:textId="77777777" w:rsidR="00B33526" w:rsidRPr="00AE765F" w:rsidRDefault="00B33526" w:rsidP="00C232C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・常勤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非常勤職員の員数がわかる書類</w:t>
            </w:r>
          </w:p>
        </w:tc>
      </w:tr>
      <w:tr w:rsidR="001A2D43" w:rsidRPr="00AE765F" w14:paraId="74F5F4DA" w14:textId="77777777" w:rsidTr="00C579AD">
        <w:tc>
          <w:tcPr>
            <w:tcW w:w="7314" w:type="dxa"/>
            <w:tcBorders>
              <w:top w:val="single" w:sz="4" w:space="0" w:color="auto"/>
              <w:left w:val="single" w:sz="4" w:space="0" w:color="000000"/>
              <w:bottom w:val="single" w:sz="4" w:space="0" w:color="auto"/>
              <w:right w:val="single" w:sz="4" w:space="0" w:color="000000"/>
            </w:tcBorders>
          </w:tcPr>
          <w:p w14:paraId="65B16214" w14:textId="77777777" w:rsidR="00DF749E" w:rsidRPr="00806682"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806682">
              <w:rPr>
                <w:rFonts w:ascii="ＭＳ ゴシック" w:eastAsia="ＭＳ ゴシック" w:hAnsi="ＭＳ ゴシック" w:cs="ＭＳ ゴシック" w:hint="eastAsia"/>
                <w:b/>
                <w:color w:val="FF0000"/>
                <w:kern w:val="0"/>
                <w:sz w:val="22"/>
                <w:bdr w:val="single" w:sz="4" w:space="0" w:color="000000"/>
              </w:rPr>
              <w:t>★</w:t>
            </w:r>
            <w:r w:rsidR="00DF749E" w:rsidRPr="00806682">
              <w:rPr>
                <w:rFonts w:ascii="ＭＳ ゴシック" w:eastAsia="ＭＳ ゴシック" w:hAnsi="ＭＳ ゴシック" w:cs="ＭＳ ゴシック" w:hint="eastAsia"/>
                <w:b/>
                <w:kern w:val="0"/>
                <w:sz w:val="22"/>
                <w:bdr w:val="single" w:sz="4" w:space="0" w:color="000000"/>
              </w:rPr>
              <w:t>４　栄養士</w:t>
            </w:r>
            <w:r w:rsidR="0039297C" w:rsidRPr="00806682">
              <w:rPr>
                <w:rFonts w:ascii="ＭＳ ゴシック" w:eastAsia="ＭＳ ゴシック" w:hAnsi="ＭＳ ゴシック" w:cs="ＭＳ ゴシック" w:hint="eastAsia"/>
                <w:b/>
                <w:kern w:val="0"/>
                <w:sz w:val="22"/>
                <w:bdr w:val="single" w:sz="4" w:space="0" w:color="000000"/>
              </w:rPr>
              <w:t>又は管理栄養士</w:t>
            </w:r>
          </w:p>
          <w:p w14:paraId="610C7BA5" w14:textId="77777777" w:rsidR="00063136" w:rsidRPr="00806682" w:rsidRDefault="00063136" w:rsidP="00063136">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806682">
              <w:rPr>
                <w:rFonts w:ascii="ＭＳ ゴシック" w:eastAsia="ＭＳ ゴシック" w:hAnsi="ＭＳ ゴシック"/>
                <w:sz w:val="22"/>
              </w:rPr>
              <w:t>(1)</w:t>
            </w:r>
            <w:r w:rsidRPr="00806682">
              <w:rPr>
                <w:rFonts w:ascii="ＭＳ ゴシック" w:eastAsia="ＭＳ ゴシック" w:hAnsi="ＭＳ ゴシック"/>
                <w:sz w:val="22"/>
              </w:rPr>
              <w:tab/>
            </w:r>
            <w:r w:rsidRPr="00806682">
              <w:rPr>
                <w:rFonts w:ascii="ＭＳ ゴシック" w:eastAsia="ＭＳ ゴシック" w:hAnsi="ＭＳ ゴシック" w:hint="eastAsia"/>
                <w:sz w:val="22"/>
              </w:rPr>
              <w:t>１人以上配置しているか。</w:t>
            </w:r>
          </w:p>
          <w:p w14:paraId="36F055BD" w14:textId="75D325AA" w:rsidR="00DF749E" w:rsidRPr="00AE765F" w:rsidRDefault="005633D1" w:rsidP="00063136">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cs="ＭＳ ゴシック"/>
                <w:kern w:val="0"/>
                <w:sz w:val="22"/>
              </w:rPr>
            </w:pPr>
            <w:r w:rsidRPr="00806682">
              <w:rPr>
                <w:rFonts w:ascii="ＭＳ ゴシック" w:eastAsia="ＭＳ ゴシック" w:hAnsi="ＭＳ ゴシック" w:hint="eastAsia"/>
                <w:sz w:val="22"/>
              </w:rPr>
              <w:t>ただし、他の社会福祉施設等の栄養士又は管理栄養士との連携を図ることにより当該指定地域密着型介護老人福祉施設の効果的な運営を期待することができる場合であって，入所者の処遇に支障がないときは，栄養士又は管理栄養士を置かないことができる。</w:t>
            </w:r>
          </w:p>
        </w:tc>
        <w:tc>
          <w:tcPr>
            <w:tcW w:w="567" w:type="dxa"/>
            <w:tcBorders>
              <w:top w:val="single" w:sz="4" w:space="0" w:color="auto"/>
              <w:left w:val="single" w:sz="4" w:space="0" w:color="000000"/>
              <w:bottom w:val="single" w:sz="4" w:space="0" w:color="auto"/>
              <w:right w:val="dashed" w:sz="4" w:space="0" w:color="000000"/>
            </w:tcBorders>
          </w:tcPr>
          <w:p w14:paraId="3D16039C"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954A3F"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A4E0CCE"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4E2456"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3D4C77D"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1A2D43" w:rsidRPr="00AE765F" w14:paraId="46A2EC51" w14:textId="77777777" w:rsidTr="00C579AD">
        <w:tc>
          <w:tcPr>
            <w:tcW w:w="7314" w:type="dxa"/>
            <w:tcBorders>
              <w:top w:val="single" w:sz="4" w:space="0" w:color="auto"/>
              <w:left w:val="single" w:sz="4" w:space="0" w:color="000000"/>
              <w:bottom w:val="single" w:sz="4" w:space="0" w:color="auto"/>
              <w:right w:val="single" w:sz="4" w:space="0" w:color="000000"/>
            </w:tcBorders>
          </w:tcPr>
          <w:p w14:paraId="1ABF455C" w14:textId="77777777" w:rsidR="00DF749E" w:rsidRPr="00AE765F"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DF749E" w:rsidRPr="00AE765F">
              <w:rPr>
                <w:rFonts w:ascii="ＭＳ ゴシック" w:eastAsia="ＭＳ ゴシック" w:hAnsi="ＭＳ ゴシック" w:cs="ＭＳ ゴシック" w:hint="eastAsia"/>
                <w:b/>
                <w:kern w:val="0"/>
                <w:sz w:val="22"/>
                <w:bdr w:val="single" w:sz="4" w:space="0" w:color="000000"/>
              </w:rPr>
              <w:t>５　機能訓練指導員</w:t>
            </w:r>
          </w:p>
          <w:p w14:paraId="36D49F22" w14:textId="77777777" w:rsidR="00DF749E" w:rsidRPr="00AE765F" w:rsidRDefault="00DF749E" w:rsidP="00DF749E">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１人以上配置しているか。</w:t>
            </w:r>
          </w:p>
          <w:p w14:paraId="15E9A47C" w14:textId="77777777" w:rsidR="00DF749E" w:rsidRPr="00AE765F" w:rsidRDefault="00DF749E" w:rsidP="007F6B3D">
            <w:pPr>
              <w:suppressAutoHyphens/>
              <w:overflowPunct w:val="0"/>
              <w:autoSpaceDE w:val="0"/>
              <w:autoSpaceDN w:val="0"/>
              <w:adjustRightInd w:val="0"/>
              <w:spacing w:line="288" w:lineRule="exact"/>
              <w:ind w:leftChars="75" w:left="789" w:rightChars="75" w:right="158" w:hanging="631"/>
              <w:jc w:val="left"/>
              <w:textAlignment w:val="baseline"/>
              <w:rPr>
                <w:rFonts w:ascii="ＭＳ ゴシック" w:eastAsia="ＭＳ ゴシック" w:hAnsi="ＭＳ ゴシック"/>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007F6B3D" w:rsidRPr="00AE765F">
              <w:rPr>
                <w:rFonts w:ascii="ＭＳ ゴシック" w:eastAsia="ＭＳ ゴシック" w:hAnsi="ＭＳ ゴシック" w:hint="eastAsia"/>
                <w:sz w:val="22"/>
              </w:rPr>
              <w:t>理学療法士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作業療法士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言語聴覚士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看護職員</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柔道整復師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あん摩マッサージ指圧師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はり師又はきゅう師の資格を有する者であるか｡（はり師及びきゅう師については</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理学療法士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作業療法士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言語聴覚士</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看護職員</w:t>
            </w:r>
            <w:r w:rsidR="00FF24AD" w:rsidRPr="00AE765F">
              <w:rPr>
                <w:rFonts w:ascii="ＭＳ ゴシック" w:eastAsia="ＭＳ ゴシック" w:hAnsi="ＭＳ ゴシック" w:hint="eastAsia"/>
                <w:sz w:val="22"/>
              </w:rPr>
              <w:t>、</w:t>
            </w:r>
            <w:r w:rsidR="007F6B3D" w:rsidRPr="00AE765F">
              <w:rPr>
                <w:rFonts w:ascii="ＭＳ ゴシック" w:eastAsia="ＭＳ ゴシック" w:hAnsi="ＭＳ ゴシック" w:hint="eastAsia"/>
                <w:sz w:val="22"/>
              </w:rPr>
              <w:t>柔道整復師又はあん摩マッサージ指圧師の資格を有する機能訓練指導員を配置した事業所で６月以上機能訓練指導に従事した経験を有する者に限る。）</w:t>
            </w:r>
          </w:p>
          <w:p w14:paraId="3F57E750" w14:textId="77777777" w:rsidR="00BC73D3" w:rsidRPr="00AE765F" w:rsidRDefault="00BC73D3" w:rsidP="00BC73D3">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hint="eastAsia"/>
                <w:sz w:val="22"/>
              </w:rPr>
              <w:t>なお</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機能訓練については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上記有資格者が行うことが基本であるが</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入</w:t>
            </w:r>
            <w:r w:rsidR="00790177" w:rsidRPr="00AE765F">
              <w:rPr>
                <w:rFonts w:ascii="ＭＳ ゴシック" w:eastAsia="ＭＳ ゴシック" w:hAnsi="ＭＳ ゴシック" w:hint="eastAsia"/>
                <w:sz w:val="22"/>
              </w:rPr>
              <w:t>居</w:t>
            </w:r>
            <w:r w:rsidRPr="00AE765F">
              <w:rPr>
                <w:rFonts w:ascii="ＭＳ ゴシック" w:eastAsia="ＭＳ ゴシック" w:hAnsi="ＭＳ ゴシック" w:hint="eastAsia"/>
                <w:sz w:val="22"/>
              </w:rPr>
              <w:t>者等の日常生活やレクリエーション</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行事等を通じて行う機能訓練指導については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当該施設の生活相談員又は介護職員が兼務して行っても差し支えない｡</w:t>
            </w:r>
          </w:p>
        </w:tc>
        <w:tc>
          <w:tcPr>
            <w:tcW w:w="567" w:type="dxa"/>
            <w:tcBorders>
              <w:top w:val="single" w:sz="4" w:space="0" w:color="auto"/>
              <w:left w:val="single" w:sz="4" w:space="0" w:color="000000"/>
              <w:bottom w:val="single" w:sz="4" w:space="0" w:color="auto"/>
              <w:right w:val="dashed" w:sz="4" w:space="0" w:color="000000"/>
            </w:tcBorders>
          </w:tcPr>
          <w:p w14:paraId="2A51BFBB"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353058"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8C576B"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F02673B"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3F2797" w14:textId="77777777" w:rsidR="00DF749E" w:rsidRPr="00AE765F" w:rsidRDefault="00DF749E" w:rsidP="00DF749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3DE8793" w14:textId="77777777" w:rsidR="00DF749E" w:rsidRPr="00AE765F" w:rsidRDefault="00DF749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B03E354"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34C795"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26D99691" w14:textId="77777777" w:rsidR="00DF749E" w:rsidRPr="00AE765F" w:rsidRDefault="00DF749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・免許証等</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写</w:t>
            </w:r>
            <w:r w:rsidRPr="00AE765F">
              <w:rPr>
                <w:rFonts w:ascii="ＭＳ ゴシック" w:eastAsia="ＭＳ ゴシック" w:hAnsi="ＭＳ ゴシック" w:cs="ＭＳ ゴシック"/>
                <w:kern w:val="0"/>
                <w:sz w:val="22"/>
              </w:rPr>
              <w:t>)</w:t>
            </w:r>
          </w:p>
          <w:p w14:paraId="047200D6" w14:textId="77777777" w:rsidR="00DF749E" w:rsidRPr="00AE765F" w:rsidRDefault="00DF749E" w:rsidP="00790177">
            <w:pPr>
              <w:shd w:val="clear" w:color="auto" w:fill="A8D08D" w:themeFill="accent6" w:themeFillTint="99"/>
              <w:suppressAutoHyphens/>
              <w:wordWrap w:val="0"/>
              <w:overflowPunct w:val="0"/>
              <w:autoSpaceDE w:val="0"/>
              <w:autoSpaceDN w:val="0"/>
              <w:adjustRightInd w:val="0"/>
              <w:spacing w:line="29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3-8-1(</w:t>
            </w:r>
            <w:r w:rsidR="00790177"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kern w:val="0"/>
                <w:sz w:val="22"/>
              </w:rPr>
              <w:t>)</w:t>
            </w:r>
          </w:p>
          <w:p w14:paraId="2496C226" w14:textId="77777777" w:rsidR="00DF749E" w:rsidRPr="00AE765F" w:rsidRDefault="00FA1FC8" w:rsidP="00FA1FC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地密解釈通知</w:t>
            </w:r>
            <w:r w:rsidR="008E4EBB" w:rsidRPr="00AE765F">
              <w:rPr>
                <w:rFonts w:ascii="ＭＳ ゴシック" w:eastAsia="ＭＳ ゴシック" w:hAnsi="ＭＳ ゴシック" w:cs="ＭＳ Ｐ明朝" w:hint="eastAsia"/>
                <w:kern w:val="0"/>
                <w:sz w:val="22"/>
                <w:u w:val="wave" w:color="000000"/>
              </w:rPr>
              <w:t>第3-7-2(5)</w:t>
            </w:r>
          </w:p>
        </w:tc>
      </w:tr>
      <w:tr w:rsidR="00512F74" w:rsidRPr="00AE765F" w14:paraId="10CF903C" w14:textId="77777777" w:rsidTr="00C579AD">
        <w:tc>
          <w:tcPr>
            <w:tcW w:w="7314" w:type="dxa"/>
            <w:tcBorders>
              <w:top w:val="single" w:sz="4" w:space="0" w:color="auto"/>
              <w:left w:val="single" w:sz="4" w:space="0" w:color="000000"/>
              <w:right w:val="single" w:sz="4" w:space="0" w:color="000000"/>
            </w:tcBorders>
          </w:tcPr>
          <w:p w14:paraId="7350C853" w14:textId="77777777" w:rsidR="00512F74" w:rsidRPr="00AE765F" w:rsidRDefault="0090071D"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512F74" w:rsidRPr="00AE765F">
              <w:rPr>
                <w:rFonts w:ascii="ＭＳ ゴシック" w:eastAsia="ＭＳ ゴシック" w:hAnsi="ＭＳ ゴシック" w:cs="ＭＳ ゴシック" w:hint="eastAsia"/>
                <w:b/>
                <w:kern w:val="0"/>
                <w:sz w:val="22"/>
                <w:bdr w:val="single" w:sz="4" w:space="0" w:color="000000"/>
              </w:rPr>
              <w:t>６　介護支援専門員</w:t>
            </w:r>
          </w:p>
          <w:p w14:paraId="7D21FD61" w14:textId="77777777" w:rsidR="00512F74" w:rsidRPr="00AE765F" w:rsidRDefault="00512F74" w:rsidP="00283D7F">
            <w:pPr>
              <w:suppressAutoHyphens/>
              <w:overflowPunct w:val="0"/>
              <w:autoSpaceDE w:val="0"/>
              <w:autoSpaceDN w:val="0"/>
              <w:adjustRightInd w:val="0"/>
              <w:spacing w:line="288" w:lineRule="exact"/>
              <w:ind w:leftChars="75" w:left="788" w:rightChars="75" w:right="158" w:hanging="6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hint="eastAsia"/>
                <w:kern w:val="0"/>
                <w:sz w:val="22"/>
                <w:u w:val="wave" w:color="000000"/>
              </w:rPr>
              <w:tab/>
              <w:t>専らその職務に従事する常勤の者を１人以上配置しているか｡</w:t>
            </w:r>
          </w:p>
          <w:p w14:paraId="1C025B5D" w14:textId="77777777" w:rsidR="00512F74" w:rsidRPr="00AE765F" w:rsidRDefault="00512F74" w:rsidP="00283D7F">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lastRenderedPageBreak/>
              <w:t>(2)</w:t>
            </w:r>
            <w:r w:rsidRPr="00AE765F">
              <w:rPr>
                <w:rFonts w:ascii="ＭＳ ゴシック" w:eastAsia="ＭＳ ゴシック" w:hAnsi="ＭＳ ゴシック" w:cs="ＭＳ ゴシック" w:hint="eastAsia"/>
                <w:kern w:val="0"/>
                <w:sz w:val="22"/>
                <w:u w:val="wave" w:color="000000"/>
              </w:rPr>
              <w:tab/>
              <w:t>入居者の処遇に支障がない場合は当該指定地域密着型介護老人福祉施設の他の職務に従事できるが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居宅介護支援事業者の介護支援専門員との兼務を行っていないか。</w:t>
            </w:r>
          </w:p>
          <w:p w14:paraId="2177D2A2" w14:textId="77777777" w:rsidR="00512F74" w:rsidRPr="00AE765F" w:rsidRDefault="00512F74" w:rsidP="00283D7F">
            <w:pPr>
              <w:rPr>
                <w:rFonts w:ascii="ＭＳ ゴシック" w:eastAsia="ＭＳ ゴシック" w:hAnsi="ＭＳ ゴシック"/>
                <w:sz w:val="22"/>
              </w:rPr>
            </w:pPr>
          </w:p>
          <w:p w14:paraId="0CD84E25" w14:textId="77777777" w:rsidR="00512F74" w:rsidRPr="00AE765F" w:rsidRDefault="00512F74" w:rsidP="00283D7F">
            <w:pPr>
              <w:suppressAutoHyphens/>
              <w:autoSpaceDE w:val="0"/>
              <w:autoSpaceDN w:val="0"/>
              <w:spacing w:line="288" w:lineRule="exact"/>
              <w:ind w:leftChars="174" w:left="365" w:rightChars="75" w:right="158"/>
              <w:jc w:val="left"/>
              <w:rPr>
                <w:rFonts w:ascii="ＭＳ ゴシック" w:eastAsia="ＭＳ ゴシック" w:hAnsi="ＭＳ ゴシック"/>
                <w:sz w:val="22"/>
              </w:rPr>
            </w:pPr>
            <w:r w:rsidRPr="00AE765F">
              <w:rPr>
                <w:rFonts w:ascii="ＭＳ ゴシック" w:eastAsia="ＭＳ ゴシック" w:hAnsi="ＭＳ ゴシック" w:hint="eastAsia"/>
                <w:sz w:val="22"/>
              </w:rPr>
              <w:t>２生活相談員～６介護支援専門員のサテライト型居住施設の特例</w:t>
            </w:r>
          </w:p>
          <w:p w14:paraId="613AAB3E" w14:textId="77777777" w:rsidR="00512F74" w:rsidRPr="00AE765F" w:rsidRDefault="00512F74" w:rsidP="00283D7F">
            <w:pPr>
              <w:ind w:leftChars="175" w:left="368" w:rightChars="91" w:right="191"/>
              <w:rPr>
                <w:rFonts w:ascii="ＭＳ ゴシック" w:eastAsia="ＭＳ ゴシック" w:hAnsi="ＭＳ ゴシック"/>
                <w:sz w:val="22"/>
              </w:rPr>
            </w:pPr>
            <w:r w:rsidRPr="00AE765F">
              <w:rPr>
                <w:rFonts w:ascii="ＭＳ ゴシック" w:eastAsia="ＭＳ ゴシック" w:hAnsi="ＭＳ ゴシック" w:hint="eastAsia"/>
                <w:sz w:val="22"/>
              </w:rPr>
              <w:t>サテライト型居住施設の生活相談員</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栄養士</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機能訓練指導員又は介護支援専門員については</w:t>
            </w:r>
            <w:r w:rsidR="00FF24AD" w:rsidRPr="00AE765F">
              <w:rPr>
                <w:rFonts w:ascii="ＭＳ ゴシック" w:eastAsia="ＭＳ ゴシック" w:hAnsi="ＭＳ ゴシック" w:hint="eastAsia"/>
                <w:sz w:val="22"/>
              </w:rPr>
              <w:t>、</w:t>
            </w:r>
            <w:r w:rsidRPr="00AE765F">
              <w:rPr>
                <w:rFonts w:ascii="ＭＳ ゴシック" w:eastAsia="ＭＳ ゴシック" w:hAnsi="ＭＳ ゴシック" w:hint="eastAsia"/>
                <w:sz w:val="22"/>
              </w:rPr>
              <w:t>本体施設の職員により入居者の処遇が適切に行われると認められるときはこれを置かないことができる。</w:t>
            </w:r>
          </w:p>
          <w:p w14:paraId="22C86682"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rightChars="75" w:right="158" w:firstLineChars="71" w:firstLine="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☆指定短期入所生活介護事業併設等の場合</w:t>
            </w:r>
          </w:p>
          <w:p w14:paraId="7D113BCD"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24" w:left="1" w:rightChars="75" w:right="158" w:hangingChars="23" w:hanging="5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〔空床利用の場合〕</w:t>
            </w:r>
          </w:p>
          <w:p w14:paraId="1930189E"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sz w:val="22"/>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従業者の員数は利用者を入居者としてみなした場合における</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施設として必要な数以上となっているか。</w:t>
            </w:r>
          </w:p>
          <w:p w14:paraId="652D23A9"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24" w:left="1" w:rightChars="75" w:right="158" w:hangingChars="23" w:hanging="5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〔併設の場合〕</w:t>
            </w:r>
          </w:p>
          <w:p w14:paraId="0FBE086D"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医師</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栄養士</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機能訓練指導員</w:t>
            </w:r>
          </w:p>
          <w:p w14:paraId="08560502"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併設本体施設に配置されている場合であって当該施設に支障がない場合は兼務可。</w:t>
            </w:r>
          </w:p>
          <w:p w14:paraId="670AD52C"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(2)</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生活相談員</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介護職員又は看護職員</w:t>
            </w:r>
          </w:p>
          <w:p w14:paraId="25A0E2B6"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施設と併設事業所の利用者数とを合算した数について常勤換算方法により必要とされる数となっているか。</w:t>
            </w:r>
          </w:p>
          <w:p w14:paraId="28261EE9" w14:textId="77777777" w:rsidR="00512F74" w:rsidRPr="00AE765F" w:rsidRDefault="00512F74"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看護職員数の算定については算定根拠となる入居者数等を施設と事業所のそれぞれについて区分して行う。</w:t>
            </w:r>
          </w:p>
          <w:p w14:paraId="597C8C5C" w14:textId="77777777" w:rsidR="00790177" w:rsidRPr="00AE765F" w:rsidRDefault="00790177" w:rsidP="00790177">
            <w:pPr>
              <w:shd w:val="clear" w:color="auto" w:fill="A8D08D" w:themeFill="accent6" w:themeFillTint="99"/>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なお</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利用定員が２０名未満である併設事業所の場合には</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生活相談員及び介護職員及び看護職員のいずれも常勤で配置しないことができる｡</w:t>
            </w:r>
          </w:p>
          <w:p w14:paraId="1A219CB6" w14:textId="77777777" w:rsidR="00790177" w:rsidRPr="00AE765F" w:rsidRDefault="00790177" w:rsidP="00790177">
            <w:pPr>
              <w:shd w:val="clear" w:color="auto" w:fill="A8D08D" w:themeFill="accent6" w:themeFillTint="99"/>
              <w:suppressAutoHyphens/>
              <w:overflowPunct w:val="0"/>
              <w:autoSpaceDE w:val="0"/>
              <w:autoSpaceDN w:val="0"/>
              <w:adjustRightInd w:val="0"/>
              <w:spacing w:line="288" w:lineRule="exact"/>
              <w:ind w:leftChars="50" w:left="741" w:rightChars="75" w:right="158" w:hanging="636"/>
              <w:jc w:val="left"/>
              <w:textAlignment w:val="baseline"/>
              <w:rPr>
                <w:rFonts w:ascii="ＭＳ ゴシック" w:eastAsia="ＭＳ ゴシック" w:hAnsi="ＭＳ ゴシック"/>
                <w:sz w:val="22"/>
              </w:rPr>
            </w:pPr>
            <w:r w:rsidRPr="00AE765F">
              <w:rPr>
                <w:rFonts w:ascii="ＭＳ ゴシック" w:eastAsia="ＭＳ ゴシック" w:hAnsi="ＭＳ ゴシック" w:hint="eastAsia"/>
                <w:kern w:val="0"/>
                <w:sz w:val="22"/>
              </w:rPr>
              <w:t>(3)</w:t>
            </w:r>
            <w:r w:rsidRPr="00AE765F">
              <w:rPr>
                <w:rFonts w:ascii="ＭＳ ゴシック" w:eastAsia="ＭＳ ゴシック" w:hAnsi="ＭＳ ゴシック" w:hint="eastAsia"/>
                <w:kern w:val="0"/>
                <w:sz w:val="22"/>
              </w:rPr>
              <w:tab/>
              <w:t>(2)の規定により看護職員を配置しなかった場合</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利用者の状態増に応じて必要がある場合には</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病院</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診療所又は指定訪問看護ステーション（併設事業所にあっては</w:t>
            </w:r>
            <w:r w:rsidR="00FF24AD"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当該併設時要所に併設する特別養護老人ホーム等を含む）との密接な連携により看護職員を配置しているか。</w:t>
            </w:r>
          </w:p>
        </w:tc>
        <w:tc>
          <w:tcPr>
            <w:tcW w:w="567" w:type="dxa"/>
            <w:tcBorders>
              <w:top w:val="single" w:sz="4" w:space="0" w:color="auto"/>
              <w:left w:val="single" w:sz="4" w:space="0" w:color="000000"/>
              <w:right w:val="dashed" w:sz="4" w:space="0" w:color="000000"/>
            </w:tcBorders>
          </w:tcPr>
          <w:p w14:paraId="1685AC3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2B7E8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A12F9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6EABC96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5AB04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28E290"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88A18D"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AA85FF"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E3778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6C70F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36C385"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F78E98"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64FCA"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3CFA18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743A7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F2D3B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B03AEB"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D1086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3B8E96"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66D9FB6A"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8EF323"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12798E"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CE0F62"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30F16E"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AABFBB"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8A60AC"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AB6427"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right w:val="single" w:sz="4" w:space="0" w:color="000000"/>
            </w:tcBorders>
          </w:tcPr>
          <w:p w14:paraId="3B2DF27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BB0E2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1AC8FB"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219D24B8"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96710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7AC647"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155621"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95FCA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09F272"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A6FB93"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0DE921" w14:textId="77777777" w:rsidR="00F02B82" w:rsidRPr="00AE765F" w:rsidRDefault="00F02B8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B56FB4"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8B28A0"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6A272F8"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215CB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EE193E"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4B2DAC"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240AA3"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B8B8F3"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19C22CA"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EF5110"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0596B2"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731A3B"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C23509"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794774"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B6F4ED"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DEE77C" w14:textId="77777777" w:rsidR="009B1983" w:rsidRPr="00AE765F" w:rsidRDefault="009B1983"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right w:val="single" w:sz="4" w:space="0" w:color="000000"/>
            </w:tcBorders>
          </w:tcPr>
          <w:p w14:paraId="1B63738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1533EFB" w14:textId="77777777" w:rsidR="00512F74" w:rsidRPr="00AE765F" w:rsidRDefault="00512F74"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・常勤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非常勤職員の</w:t>
            </w:r>
            <w:r w:rsidRPr="00AE765F">
              <w:rPr>
                <w:rFonts w:ascii="ＭＳ ゴシック" w:eastAsia="ＭＳ ゴシック" w:hAnsi="ＭＳ ゴシック" w:cs="ＭＳ ゴシック" w:hint="eastAsia"/>
                <w:kern w:val="0"/>
                <w:sz w:val="22"/>
              </w:rPr>
              <w:lastRenderedPageBreak/>
              <w:t>員数がわかる書類</w:t>
            </w:r>
          </w:p>
          <w:p w14:paraId="01A40D96"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・職員名簿</w:t>
            </w:r>
          </w:p>
          <w:p w14:paraId="0DA9E446"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・専門員証等</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写</w:t>
            </w:r>
            <w:r w:rsidRPr="00AE765F">
              <w:rPr>
                <w:rFonts w:ascii="ＭＳ ゴシック" w:eastAsia="ＭＳ ゴシック" w:hAnsi="ＭＳ ゴシック" w:cs="ＭＳ ゴシック"/>
                <w:kern w:val="0"/>
                <w:sz w:val="22"/>
              </w:rPr>
              <w:t>)</w:t>
            </w:r>
          </w:p>
          <w:p w14:paraId="49A70E6C" w14:textId="77777777" w:rsidR="00512F74" w:rsidRPr="00AE765F" w:rsidRDefault="00512F74" w:rsidP="00D91924">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は地密解釈通知第3-7-</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(6)</w:t>
            </w:r>
          </w:p>
          <w:p w14:paraId="28E12508"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056735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F934C08"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D8CC0A" w14:textId="77777777" w:rsidR="00D64679" w:rsidRPr="00AE765F" w:rsidRDefault="00D6467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8185C4C" w14:textId="77777777" w:rsidR="00D64679" w:rsidRPr="00AE765F" w:rsidRDefault="00D6467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99A015"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37</w:t>
            </w:r>
            <w:r w:rsidRPr="00AE765F">
              <w:rPr>
                <w:rFonts w:ascii="ＭＳ ゴシック" w:eastAsia="ＭＳ ゴシック" w:hAnsi="ＭＳ ゴシック" w:cs="ＭＳ Ｐ明朝" w:hint="eastAsia"/>
                <w:kern w:val="0"/>
                <w:sz w:val="22"/>
              </w:rPr>
              <w:t>号省令</w:t>
            </w:r>
            <w:r w:rsidRPr="00AE765F">
              <w:rPr>
                <w:rFonts w:ascii="ＭＳ ゴシック" w:eastAsia="ＭＳ ゴシック" w:hAnsi="ＭＳ ゴシック" w:cs="ＭＳ Ｐ明朝"/>
                <w:kern w:val="0"/>
                <w:sz w:val="22"/>
              </w:rPr>
              <w:t>121</w:t>
            </w:r>
            <w:r w:rsidRPr="00AE765F">
              <w:rPr>
                <w:rFonts w:ascii="ＭＳ ゴシック" w:eastAsia="ＭＳ ゴシック" w:hAnsi="ＭＳ ゴシック" w:cs="ＭＳ Ｐ明朝" w:hint="eastAsia"/>
                <w:kern w:val="0"/>
                <w:sz w:val="22"/>
              </w:rPr>
              <w:t>条</w:t>
            </w: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項</w:t>
            </w:r>
          </w:p>
          <w:p w14:paraId="159F2E1F"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6B90719"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3520786"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3-8-1(1)</w:t>
            </w:r>
          </w:p>
          <w:p w14:paraId="0CF7776D"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AD389D"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C61925C"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38BD8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CB78F2" w14:textId="77777777" w:rsidR="00D64679" w:rsidRPr="00AE765F" w:rsidRDefault="00D6467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DEBCFD5"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40</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2-2(3)</w:t>
            </w:r>
            <w:r w:rsidRPr="00AE765F">
              <w:rPr>
                <w:rFonts w:ascii="ＭＳ ゴシック" w:eastAsia="ＭＳ ゴシック" w:hAnsi="ＭＳ ゴシック" w:cs="ＭＳ Ｐ明朝" w:hint="eastAsia"/>
                <w:kern w:val="0"/>
                <w:sz w:val="22"/>
              </w:rPr>
              <w:t>③</w:t>
            </w:r>
          </w:p>
          <w:p w14:paraId="2A90D1DB" w14:textId="77777777" w:rsidR="00512F74" w:rsidRPr="00AE765F" w:rsidRDefault="00512F74" w:rsidP="00D64679">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0317001</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2-8(3)</w:t>
            </w:r>
            <w:r w:rsidRPr="00AE765F">
              <w:rPr>
                <w:rFonts w:ascii="ＭＳ ゴシック" w:eastAsia="ＭＳ ゴシック" w:hAnsi="ＭＳ ゴシック" w:cs="ＭＳ Ｐ明朝" w:hint="eastAsia"/>
                <w:kern w:val="0"/>
                <w:sz w:val="22"/>
              </w:rPr>
              <w:t>③</w:t>
            </w:r>
          </w:p>
        </w:tc>
      </w:tr>
      <w:tr w:rsidR="001A2D43" w:rsidRPr="00AE765F" w14:paraId="2453BB89"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5DD00D4" w14:textId="77777777" w:rsidR="00B33526" w:rsidRPr="00AE765F" w:rsidRDefault="00B33526" w:rsidP="00B62C5D">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lastRenderedPageBreak/>
              <w:t>７　入居者数の算定</w:t>
            </w:r>
          </w:p>
          <w:p w14:paraId="0A756CE2" w14:textId="32ECF138" w:rsidR="00B33526" w:rsidRPr="00AE765F" w:rsidRDefault="00B102D1" w:rsidP="00B102D1">
            <w:pPr>
              <w:suppressAutoHyphens/>
              <w:overflowPunct w:val="0"/>
              <w:autoSpaceDE w:val="0"/>
              <w:autoSpaceDN w:val="0"/>
              <w:adjustRightInd w:val="0"/>
              <w:spacing w:line="288" w:lineRule="exact"/>
              <w:ind w:leftChars="50" w:left="655" w:rightChars="75" w:right="158" w:hangingChars="250" w:hanging="55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w:t>
            </w:r>
            <w:r>
              <w:rPr>
                <w:rFonts w:ascii="ＭＳ ゴシック" w:eastAsia="ＭＳ ゴシック" w:hAnsi="ＭＳ ゴシック"/>
                <w:kern w:val="0"/>
                <w:sz w:val="22"/>
              </w:rPr>
              <w:t>1</w:t>
            </w:r>
            <w:r w:rsidRPr="00AE765F">
              <w:rPr>
                <w:rFonts w:ascii="ＭＳ ゴシック" w:eastAsia="ＭＳ ゴシック" w:hAnsi="ＭＳ ゴシック" w:hint="eastAsia"/>
                <w:kern w:val="0"/>
                <w:sz w:val="22"/>
              </w:rPr>
              <w:t>)</w:t>
            </w:r>
            <w:r>
              <w:rPr>
                <w:rFonts w:ascii="ＭＳ ゴシック" w:eastAsia="ＭＳ ゴシック" w:hAnsi="ＭＳ ゴシック" w:hint="eastAsia"/>
                <w:kern w:val="0"/>
                <w:sz w:val="22"/>
              </w:rPr>
              <w:t xml:space="preserve">　</w:t>
            </w:r>
            <w:r w:rsidR="00B33526" w:rsidRPr="00AE765F">
              <w:rPr>
                <w:rFonts w:ascii="ＭＳ ゴシック" w:eastAsia="ＭＳ ゴシック" w:hAnsi="ＭＳ ゴシック" w:cs="ＭＳ ゴシック" w:hint="eastAsia"/>
                <w:kern w:val="0"/>
                <w:sz w:val="22"/>
              </w:rPr>
              <w:t>従業者の員数を算定する場合の入居者の数は</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前年度の平均値としているか。</w:t>
            </w:r>
          </w:p>
          <w:p w14:paraId="55DEBF7D" w14:textId="77777777" w:rsidR="00AB2A3C" w:rsidRPr="00AE765F" w:rsidRDefault="00B33526" w:rsidP="00B102D1">
            <w:pPr>
              <w:suppressAutoHyphens/>
              <w:overflowPunct w:val="0"/>
              <w:autoSpaceDE w:val="0"/>
              <w:autoSpaceDN w:val="0"/>
              <w:adjustRightInd w:val="0"/>
              <w:spacing w:line="288" w:lineRule="exact"/>
              <w:ind w:leftChars="324" w:left="680"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新規に指定を受けた場合は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適正な推定数により算定しているか｡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D6510C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4076A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13F96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528727" w14:textId="77777777" w:rsidR="00B33526" w:rsidRPr="00AE765F" w:rsidRDefault="00B33526" w:rsidP="00B1183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1F17D49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443EA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24B90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DA2C82" w14:textId="77777777" w:rsidR="00B33526" w:rsidRPr="00AE765F" w:rsidRDefault="00B33526" w:rsidP="00B1183D">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8EA6C91" w14:textId="77777777" w:rsidR="00B33526" w:rsidRPr="00AE765F" w:rsidRDefault="00B33526" w:rsidP="00B1183D">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90071D" w:rsidRPr="00AE765F" w14:paraId="079A5731" w14:textId="77777777" w:rsidTr="00C579AD">
        <w:trPr>
          <w:trHeight w:val="2304"/>
        </w:trPr>
        <w:tc>
          <w:tcPr>
            <w:tcW w:w="7314" w:type="dxa"/>
            <w:tcBorders>
              <w:top w:val="single" w:sz="4" w:space="0" w:color="auto"/>
              <w:left w:val="single" w:sz="4" w:space="0" w:color="000000"/>
              <w:right w:val="single" w:sz="4" w:space="0" w:color="000000"/>
            </w:tcBorders>
          </w:tcPr>
          <w:p w14:paraId="3B4E4DD6" w14:textId="77777777" w:rsidR="00512F74" w:rsidRPr="00AE765F" w:rsidRDefault="00512F74" w:rsidP="007801E3">
            <w:pPr>
              <w:tabs>
                <w:tab w:val="right" w:pos="687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第３　設備に関する基準</w:t>
            </w:r>
          </w:p>
          <w:p w14:paraId="460CE721" w14:textId="77777777" w:rsidR="00512F74" w:rsidRPr="00AE765F" w:rsidRDefault="0090071D" w:rsidP="00B1183D">
            <w:pPr>
              <w:shd w:val="clear" w:color="auto" w:fill="A8D08D" w:themeFill="accent6" w:themeFillTint="99"/>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512F74" w:rsidRPr="00AE765F">
              <w:rPr>
                <w:rFonts w:ascii="ＭＳ ゴシック" w:eastAsia="ＭＳ ゴシック" w:hAnsi="ＭＳ ゴシック" w:cs="ＭＳ 明朝" w:hint="eastAsia"/>
                <w:b/>
                <w:kern w:val="0"/>
                <w:sz w:val="22"/>
                <w:bdr w:val="single" w:sz="4" w:space="0" w:color="000000"/>
              </w:rPr>
              <w:t>０　利用定員等</w:t>
            </w:r>
          </w:p>
          <w:p w14:paraId="780BB567" w14:textId="2E6D0AD9" w:rsidR="00512F74" w:rsidRPr="00AE765F" w:rsidRDefault="00B102D1" w:rsidP="00B102D1">
            <w:pPr>
              <w:shd w:val="clear" w:color="auto" w:fill="A8D08D" w:themeFill="accent6" w:themeFillTint="99"/>
              <w:suppressAutoHyphens/>
              <w:overflowPunct w:val="0"/>
              <w:autoSpaceDE w:val="0"/>
              <w:autoSpaceDN w:val="0"/>
              <w:adjustRightInd w:val="0"/>
              <w:spacing w:line="288" w:lineRule="exact"/>
              <w:ind w:leftChars="50" w:left="765" w:rightChars="75" w:right="158" w:hangingChars="300" w:hanging="660"/>
              <w:jc w:val="left"/>
              <w:textAlignment w:val="baseline"/>
              <w:rPr>
                <w:rFonts w:ascii="ＭＳ ゴシック" w:eastAsia="ＭＳ ゴシック" w:hAnsi="ＭＳ ゴシック"/>
                <w:kern w:val="0"/>
                <w:sz w:val="22"/>
              </w:rPr>
            </w:pPr>
            <w:r>
              <w:rPr>
                <w:rFonts w:ascii="ＭＳ ゴシック" w:eastAsia="ＭＳ ゴシック" w:hAnsi="ＭＳ ゴシック" w:cs="ＭＳ 明朝" w:hint="eastAsia"/>
                <w:kern w:val="0"/>
                <w:sz w:val="22"/>
              </w:rPr>
              <w:t xml:space="preserve">(1)　 </w:t>
            </w:r>
            <w:r w:rsidR="00512F74" w:rsidRPr="00AE765F">
              <w:rPr>
                <w:rFonts w:ascii="ＭＳ ゴシック" w:eastAsia="ＭＳ ゴシック" w:hAnsi="ＭＳ ゴシック" w:cs="ＭＳ 明朝" w:hint="eastAsia"/>
                <w:kern w:val="0"/>
                <w:sz w:val="22"/>
              </w:rPr>
              <w:t>ユニット型指定短期入所生活介護事業所は</w:t>
            </w:r>
            <w:r w:rsidR="00FF24AD" w:rsidRPr="00AE765F">
              <w:rPr>
                <w:rFonts w:ascii="ＭＳ ゴシック" w:eastAsia="ＭＳ ゴシック" w:hAnsi="ＭＳ ゴシック" w:cs="ＭＳ 明朝" w:hint="eastAsia"/>
                <w:kern w:val="0"/>
                <w:sz w:val="22"/>
              </w:rPr>
              <w:t>、</w:t>
            </w:r>
            <w:r w:rsidR="00512F74" w:rsidRPr="00AE765F">
              <w:rPr>
                <w:rFonts w:ascii="ＭＳ ゴシック" w:eastAsia="ＭＳ ゴシック" w:hAnsi="ＭＳ ゴシック" w:cs="ＭＳ 明朝" w:hint="eastAsia"/>
                <w:kern w:val="0"/>
                <w:sz w:val="22"/>
              </w:rPr>
              <w:t>その利用定員を２０人以上としているか。</w:t>
            </w:r>
          </w:p>
          <w:p w14:paraId="743B1724" w14:textId="77777777" w:rsidR="00512F74" w:rsidRPr="00AE765F" w:rsidRDefault="00512F74" w:rsidP="00B102D1">
            <w:pPr>
              <w:shd w:val="clear" w:color="auto" w:fill="A8D08D" w:themeFill="accent6" w:themeFillTint="99"/>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ただし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基準第</w:t>
            </w:r>
            <w:r w:rsidRPr="00AE765F">
              <w:rPr>
                <w:rFonts w:ascii="ＭＳ ゴシック" w:eastAsia="ＭＳ ゴシック" w:hAnsi="ＭＳ ゴシック" w:cs="ＭＳ 明朝"/>
                <w:kern w:val="0"/>
                <w:sz w:val="22"/>
              </w:rPr>
              <w:t>121</w:t>
            </w:r>
            <w:r w:rsidRPr="00AE765F">
              <w:rPr>
                <w:rFonts w:ascii="ＭＳ ゴシック" w:eastAsia="ＭＳ ゴシック" w:hAnsi="ＭＳ ゴシック" w:cs="ＭＳ 明朝" w:hint="eastAsia"/>
                <w:kern w:val="0"/>
                <w:sz w:val="22"/>
              </w:rPr>
              <w:t>条第</w:t>
            </w:r>
            <w:r w:rsidRPr="00AE765F">
              <w:rPr>
                <w:rFonts w:ascii="ＭＳ ゴシック" w:eastAsia="ＭＳ ゴシック" w:hAnsi="ＭＳ ゴシック" w:cs="ＭＳ 明朝"/>
                <w:kern w:val="0"/>
                <w:sz w:val="22"/>
              </w:rPr>
              <w:t>2</w:t>
            </w:r>
            <w:r w:rsidRPr="00AE765F">
              <w:rPr>
                <w:rFonts w:ascii="ＭＳ ゴシック" w:eastAsia="ＭＳ ゴシック" w:hAnsi="ＭＳ ゴシック" w:cs="ＭＳ 明朝" w:hint="eastAsia"/>
                <w:kern w:val="0"/>
                <w:sz w:val="22"/>
              </w:rPr>
              <w:t>項の適用を受ける特別養護老人ホーム（空床型）の場合にあっては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この限りではない。</w:t>
            </w:r>
          </w:p>
          <w:p w14:paraId="19F3C17B" w14:textId="77777777" w:rsidR="00512F74" w:rsidRPr="00AE765F" w:rsidRDefault="00512F74" w:rsidP="00B102D1">
            <w:pPr>
              <w:shd w:val="clear" w:color="auto" w:fill="A8D08D" w:themeFill="accent6" w:themeFillTint="99"/>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また</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併設事業所の場合にあっては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利用定員が２０人未満でも差し支えない。</w:t>
            </w:r>
          </w:p>
        </w:tc>
        <w:tc>
          <w:tcPr>
            <w:tcW w:w="567" w:type="dxa"/>
            <w:tcBorders>
              <w:top w:val="single" w:sz="4" w:space="0" w:color="auto"/>
              <w:left w:val="single" w:sz="4" w:space="0" w:color="000000"/>
              <w:right w:val="dashed" w:sz="4" w:space="0" w:color="000000"/>
            </w:tcBorders>
          </w:tcPr>
          <w:p w14:paraId="375259D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4D2B86"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8BAA24"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tcPr>
          <w:p w14:paraId="3D0B07A9"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31BD67" w14:textId="77777777" w:rsidR="00512F74" w:rsidRPr="00AE765F" w:rsidRDefault="00512F74"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3BFE8B" w14:textId="77777777" w:rsidR="00512F74" w:rsidRPr="00AE765F" w:rsidRDefault="00512F74"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tcPr>
          <w:p w14:paraId="0EA10A84"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31D32B5" w14:textId="77777777" w:rsidR="00512F74" w:rsidRPr="00AE765F" w:rsidRDefault="00512F7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22F31E8" w14:textId="77777777" w:rsidR="00512F74" w:rsidRPr="00AE765F" w:rsidRDefault="00512F74" w:rsidP="00C232C5">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37</w:t>
            </w:r>
            <w:r w:rsidRPr="00AE765F">
              <w:rPr>
                <w:rFonts w:ascii="ＭＳ ゴシック" w:eastAsia="ＭＳ ゴシック" w:hAnsi="ＭＳ ゴシック" w:cs="ＭＳ Ｐ明朝" w:hint="eastAsia"/>
                <w:kern w:val="0"/>
                <w:sz w:val="22"/>
              </w:rPr>
              <w:t>号省令</w:t>
            </w:r>
            <w:r w:rsidRPr="00AE765F">
              <w:rPr>
                <w:rFonts w:ascii="ＭＳ ゴシック" w:eastAsia="ＭＳ ゴシック" w:hAnsi="ＭＳ ゴシック" w:cs="ＭＳ Ｐ明朝"/>
                <w:kern w:val="0"/>
                <w:sz w:val="22"/>
              </w:rPr>
              <w:t>123</w:t>
            </w:r>
            <w:r w:rsidRPr="00AE765F">
              <w:rPr>
                <w:rFonts w:ascii="ＭＳ ゴシック" w:eastAsia="ＭＳ ゴシック" w:hAnsi="ＭＳ ゴシック" w:cs="ＭＳ Ｐ明朝" w:hint="eastAsia"/>
                <w:kern w:val="0"/>
                <w:sz w:val="22"/>
              </w:rPr>
              <w:t>条</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140</w:t>
            </w:r>
            <w:r w:rsidRPr="00AE765F">
              <w:rPr>
                <w:rFonts w:ascii="ＭＳ ゴシック" w:eastAsia="ＭＳ ゴシック" w:hAnsi="ＭＳ ゴシック" w:cs="ＭＳ Ｐ明朝" w:hint="eastAsia"/>
                <w:kern w:val="0"/>
                <w:sz w:val="22"/>
              </w:rPr>
              <w:t>条の</w:t>
            </w:r>
            <w:r w:rsidRPr="00AE765F">
              <w:rPr>
                <w:rFonts w:ascii="ＭＳ ゴシック" w:eastAsia="ＭＳ ゴシック" w:hAnsi="ＭＳ ゴシック" w:cs="ＭＳ Ｐ明朝"/>
                <w:kern w:val="0"/>
                <w:sz w:val="22"/>
              </w:rPr>
              <w:t>5</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35</w:t>
            </w:r>
            <w:r w:rsidRPr="00AE765F">
              <w:rPr>
                <w:rFonts w:ascii="ＭＳ ゴシック" w:eastAsia="ＭＳ ゴシック" w:hAnsi="ＭＳ ゴシック" w:cs="ＭＳ Ｐ明朝" w:hint="eastAsia"/>
                <w:kern w:val="0"/>
                <w:sz w:val="22"/>
              </w:rPr>
              <w:t>号省令</w:t>
            </w:r>
            <w:r w:rsidRPr="00AE765F">
              <w:rPr>
                <w:rFonts w:ascii="ＭＳ ゴシック" w:eastAsia="ＭＳ ゴシック" w:hAnsi="ＭＳ ゴシック" w:cs="ＭＳ Ｐ明朝"/>
                <w:kern w:val="0"/>
                <w:sz w:val="22"/>
              </w:rPr>
              <w:t>131</w:t>
            </w:r>
            <w:r w:rsidRPr="00AE765F">
              <w:rPr>
                <w:rFonts w:ascii="ＭＳ ゴシック" w:eastAsia="ＭＳ ゴシック" w:hAnsi="ＭＳ ゴシック" w:cs="ＭＳ Ｐ明朝" w:hint="eastAsia"/>
                <w:kern w:val="0"/>
                <w:sz w:val="22"/>
              </w:rPr>
              <w:t>条</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154</w:t>
            </w:r>
            <w:r w:rsidRPr="00AE765F">
              <w:rPr>
                <w:rFonts w:ascii="ＭＳ ゴシック" w:eastAsia="ＭＳ ゴシック" w:hAnsi="ＭＳ ゴシック" w:cs="ＭＳ Ｐ明朝" w:hint="eastAsia"/>
                <w:kern w:val="0"/>
                <w:sz w:val="22"/>
              </w:rPr>
              <w:t>条</w:t>
            </w:r>
          </w:p>
        </w:tc>
      </w:tr>
      <w:tr w:rsidR="0090071D" w:rsidRPr="00AE765F" w14:paraId="6226BA36" w14:textId="77777777" w:rsidTr="00C579AD">
        <w:tc>
          <w:tcPr>
            <w:tcW w:w="7314" w:type="dxa"/>
            <w:tcBorders>
              <w:top w:val="single" w:sz="4" w:space="0" w:color="auto"/>
              <w:left w:val="single" w:sz="4" w:space="0" w:color="000000"/>
              <w:bottom w:val="single" w:sz="4" w:space="0" w:color="auto"/>
              <w:right w:val="single" w:sz="4" w:space="0" w:color="000000"/>
            </w:tcBorders>
          </w:tcPr>
          <w:p w14:paraId="470FB856" w14:textId="77777777" w:rsidR="00A913DE"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68134E" w:rsidRPr="00AE765F">
              <w:rPr>
                <w:rFonts w:ascii="ＭＳ ゴシック" w:eastAsia="ＭＳ ゴシック" w:hAnsi="ＭＳ ゴシック" w:cs="ＭＳ ゴシック" w:hint="eastAsia"/>
                <w:b/>
                <w:kern w:val="0"/>
                <w:sz w:val="22"/>
                <w:bdr w:val="single" w:sz="4" w:space="0" w:color="000000"/>
              </w:rPr>
              <w:t>１　居</w:t>
            </w:r>
            <w:r w:rsidR="00A913DE" w:rsidRPr="00AE765F">
              <w:rPr>
                <w:rFonts w:ascii="ＭＳ ゴシック" w:eastAsia="ＭＳ ゴシック" w:hAnsi="ＭＳ ゴシック" w:cs="ＭＳ ゴシック" w:hint="eastAsia"/>
                <w:b/>
                <w:kern w:val="0"/>
                <w:sz w:val="22"/>
                <w:bdr w:val="single" w:sz="4" w:space="0" w:color="000000"/>
              </w:rPr>
              <w:t>室</w:t>
            </w:r>
          </w:p>
          <w:p w14:paraId="411F844C" w14:textId="77777777" w:rsidR="00A913DE" w:rsidRPr="00AE765F" w:rsidRDefault="00A913DE" w:rsidP="00B1183D">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併設型指定短期入所生活介護事業所として専用のユニットを設けているか。（空床利用型を除く）</w:t>
            </w:r>
          </w:p>
          <w:p w14:paraId="71233544"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一の居室の定員は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１人となっているか。</w:t>
            </w:r>
          </w:p>
          <w:p w14:paraId="6EBF73DA" w14:textId="77777777" w:rsidR="00A913DE" w:rsidRPr="00AE765F" w:rsidRDefault="00A913DE" w:rsidP="00A913DE">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入居者へのサービスの提供上必要と認められる場合は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２人とすることができる。</w:t>
            </w:r>
          </w:p>
          <w:p w14:paraId="41CC5FAA" w14:textId="77777777" w:rsidR="00A913DE" w:rsidRPr="00AE765F" w:rsidRDefault="00A913DE" w:rsidP="00C37395">
            <w:pPr>
              <w:tabs>
                <w:tab w:val="left" w:pos="585"/>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C37395"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・居室は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いずれかのユニットに属するものとし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当該ユニットの共同生活室に近接して一体的に設けられているか。</w:t>
            </w:r>
          </w:p>
          <w:p w14:paraId="587EE522" w14:textId="77777777" w:rsidR="00A913DE" w:rsidRPr="00AE765F" w:rsidRDefault="00B1183D" w:rsidP="00B1183D">
            <w:pPr>
              <w:tabs>
                <w:tab w:val="left" w:pos="567"/>
              </w:tabs>
              <w:suppressAutoHyphens/>
              <w:overflowPunct w:val="0"/>
              <w:autoSpaceDE w:val="0"/>
              <w:autoSpaceDN w:val="0"/>
              <w:adjustRightInd w:val="0"/>
              <w:spacing w:line="288" w:lineRule="exact"/>
              <w:ind w:leftChars="77" w:left="787" w:rightChars="75" w:right="158" w:hangingChars="284" w:hanging="62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w:t>
            </w: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00A913DE" w:rsidRPr="00AE765F">
              <w:rPr>
                <w:rFonts w:ascii="ＭＳ ゴシック" w:eastAsia="ＭＳ ゴシック" w:hAnsi="ＭＳ ゴシック" w:cs="ＭＳ ゴシック" w:hint="eastAsia"/>
                <w:kern w:val="0"/>
                <w:sz w:val="22"/>
              </w:rPr>
              <w:t>・一のユニットの入居定員は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おおむね</w:t>
            </w:r>
            <w:r w:rsidR="00A913DE" w:rsidRPr="00AE765F">
              <w:rPr>
                <w:rFonts w:ascii="ＭＳ ゴシック" w:eastAsia="ＭＳ ゴシック" w:hAnsi="ＭＳ ゴシック" w:cs="ＭＳ ゴシック" w:hint="eastAsia"/>
                <w:kern w:val="0"/>
                <w:sz w:val="22"/>
              </w:rPr>
              <w:t>１０人以下としているか。</w:t>
            </w:r>
          </w:p>
          <w:p w14:paraId="1729242B" w14:textId="77777777" w:rsidR="00A913DE" w:rsidRPr="00AE765F" w:rsidRDefault="00A913DE" w:rsidP="00A913DE">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敷地や建物の構造上の制約など特別の事情によりやむを得ない場合であって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各ユニットにおいて入居者が相互に社会的関係を築き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自律的な日常生活を営むことを支援するのに支障がないと認められる場合には</w:t>
            </w:r>
            <w:r w:rsidR="00FF24AD" w:rsidRPr="00AE765F">
              <w:rPr>
                <w:rFonts w:ascii="ＭＳ ゴシック" w:eastAsia="ＭＳ ゴシック" w:hAnsi="ＭＳ ゴシック" w:cs="ＭＳ ゴシック" w:hint="eastAsia"/>
                <w:kern w:val="0"/>
                <w:sz w:val="22"/>
              </w:rPr>
              <w:t>、</w:t>
            </w:r>
            <w:r w:rsidR="00B1183D" w:rsidRPr="00AE765F">
              <w:rPr>
                <w:rFonts w:ascii="ＭＳ ゴシック" w:eastAsia="ＭＳ ゴシック" w:hAnsi="ＭＳ ゴシック" w:cs="ＭＳ ゴシック" w:hint="eastAsia"/>
                <w:kern w:val="0"/>
                <w:sz w:val="22"/>
              </w:rPr>
              <w:t>入居定員が１５人までのユニットも認める｡</w:t>
            </w:r>
          </w:p>
          <w:p w14:paraId="205D3ECB"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00D06A3F"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ユニット型個室における一の居室の床面積は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10.65</w:t>
            </w:r>
            <w:r w:rsidRPr="00AE765F">
              <w:rPr>
                <w:rFonts w:ascii="ＭＳ ゴシック" w:eastAsia="ＭＳ ゴシック" w:hAnsi="ＭＳ ゴシック" w:cs="ＭＳ ゴシック" w:hint="eastAsia"/>
                <w:kern w:val="0"/>
                <w:sz w:val="22"/>
              </w:rPr>
              <w:t>㎡以上を標準としているか。</w:t>
            </w:r>
          </w:p>
          <w:p w14:paraId="343EBBED" w14:textId="77777777" w:rsidR="00A913DE" w:rsidRPr="00AE765F" w:rsidRDefault="00A913DE" w:rsidP="000871E9">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ただし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hint="eastAsia"/>
                <w:kern w:val="0"/>
                <w:sz w:val="22"/>
                <w:u w:val="wave" w:color="000000"/>
              </w:rPr>
              <w:t>のただし書の場合にあっては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21.3</w:t>
            </w:r>
            <w:r w:rsidRPr="00AE765F">
              <w:rPr>
                <w:rFonts w:ascii="ＭＳ ゴシック" w:eastAsia="ＭＳ ゴシック" w:hAnsi="ＭＳ ゴシック" w:cs="ＭＳ ゴシック" w:hint="eastAsia"/>
                <w:kern w:val="0"/>
                <w:sz w:val="22"/>
                <w:u w:val="wave" w:color="000000"/>
              </w:rPr>
              <w:t>㎡以上としているか。</w:t>
            </w:r>
          </w:p>
          <w:p w14:paraId="65BC4631" w14:textId="77777777" w:rsidR="00A913DE" w:rsidRPr="00AE765F" w:rsidRDefault="00A913DE" w:rsidP="009400AE">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00D06A3F"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w:t>
            </w:r>
            <w:r w:rsidR="00C37395" w:rsidRPr="00AE765F">
              <w:rPr>
                <w:rFonts w:ascii="ＭＳ ゴシック" w:eastAsia="ＭＳ ゴシック" w:hAnsi="ＭＳ ゴシック" w:cs="ＭＳ ゴシック" w:hint="eastAsia"/>
                <w:kern w:val="0"/>
                <w:sz w:val="22"/>
              </w:rPr>
              <w:tab/>
            </w:r>
            <w:r w:rsidR="00D06A3F" w:rsidRPr="00AE765F">
              <w:rPr>
                <w:rFonts w:ascii="ＭＳ ゴシック" w:eastAsia="ＭＳ ゴシック" w:hAnsi="ＭＳ ゴシック" w:cs="ＭＳ ゴシック" w:hint="eastAsia"/>
                <w:kern w:val="0"/>
                <w:sz w:val="22"/>
              </w:rPr>
              <w:t>・令和</w:t>
            </w:r>
            <w:r w:rsidR="00D06A3F" w:rsidRPr="00AE765F">
              <w:rPr>
                <w:rFonts w:ascii="ＭＳ ゴシック" w:eastAsia="ＭＳ ゴシック" w:hAnsi="ＭＳ ゴシック" w:cs="ＭＳ ゴシック"/>
                <w:kern w:val="0"/>
                <w:sz w:val="22"/>
              </w:rPr>
              <w:t>3</w:t>
            </w:r>
            <w:r w:rsidR="00D06A3F" w:rsidRPr="00AE765F">
              <w:rPr>
                <w:rFonts w:ascii="ＭＳ ゴシック" w:eastAsia="ＭＳ ゴシック" w:hAnsi="ＭＳ ゴシック" w:cs="ＭＳ ゴシック" w:hint="eastAsia"/>
                <w:kern w:val="0"/>
                <w:sz w:val="22"/>
              </w:rPr>
              <w:t>年4月1日に現に存ずるユニット型指定介護老人福祉施設（指定短期入所生活介護）（基本的な設備が完成しているものを含み</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令和3年4月1日以降に増築され</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又は</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全面的に改築された部分を除く。）においてユニットに属さない居室を改修してユニットが造られている場合</w:t>
            </w:r>
            <w:r w:rsidR="00FF24AD" w:rsidRPr="00AE765F">
              <w:rPr>
                <w:rFonts w:ascii="ＭＳ ゴシック" w:eastAsia="ＭＳ ゴシック" w:hAnsi="ＭＳ ゴシック" w:cs="ＭＳ ゴシック" w:hint="eastAsia"/>
                <w:kern w:val="0"/>
                <w:sz w:val="22"/>
              </w:rPr>
              <w:t>、</w:t>
            </w:r>
            <w:r w:rsidR="00D06A3F" w:rsidRPr="00AE765F">
              <w:rPr>
                <w:rFonts w:ascii="ＭＳ ゴシック" w:eastAsia="ＭＳ ゴシック" w:hAnsi="ＭＳ ゴシック" w:cs="ＭＳ ゴシック" w:hint="eastAsia"/>
                <w:kern w:val="0"/>
                <w:sz w:val="22"/>
              </w:rPr>
              <w:t>床面積は1</w:t>
            </w:r>
            <w:r w:rsidR="00D06A3F" w:rsidRPr="00AE765F">
              <w:rPr>
                <w:rFonts w:ascii="ＭＳ ゴシック" w:eastAsia="ＭＳ ゴシック" w:hAnsi="ＭＳ ゴシック" w:cs="ＭＳ ゴシック"/>
                <w:kern w:val="0"/>
                <w:sz w:val="22"/>
              </w:rPr>
              <w:t>0.65</w:t>
            </w:r>
            <w:r w:rsidR="00D06A3F" w:rsidRPr="00AE765F">
              <w:rPr>
                <w:rFonts w:ascii="ＭＳ ゴシック" w:eastAsia="ＭＳ ゴシック" w:hAnsi="ＭＳ ゴシック" w:cs="ＭＳ ゴシック" w:hint="eastAsia"/>
                <w:kern w:val="0"/>
                <w:sz w:val="22"/>
              </w:rPr>
              <w:t>㎡以上であるか。</w:t>
            </w:r>
          </w:p>
          <w:p w14:paraId="02DDB081" w14:textId="77777777" w:rsidR="00A913DE" w:rsidRPr="00AE765F" w:rsidRDefault="00A913DE"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・天井と壁との間に一定の隙間が生じていることは差し支えないが</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入居者同士の視線が遮断され</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入居者のプライバシーが十分に確保されているか。</w:t>
            </w:r>
          </w:p>
          <w:p w14:paraId="0DC8EB28" w14:textId="77777777" w:rsidR="00A913DE" w:rsidRPr="00AE765F" w:rsidRDefault="00A913DE" w:rsidP="00A913DE">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・居室として一定程度以上の大きさの窓があるか。</w:t>
            </w:r>
          </w:p>
          <w:p w14:paraId="6FF20A0A" w14:textId="77777777" w:rsidR="00A913DE" w:rsidRPr="00AE765F" w:rsidRDefault="00A913DE"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・居室への入口が複数の居室で共同であったり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カーテンなどで仕切られているに過ぎないことはないか。</w:t>
            </w:r>
          </w:p>
          <w:p w14:paraId="33780E6E"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w:t>
            </w:r>
            <w:r w:rsidR="00D06A3F" w:rsidRPr="00AE765F">
              <w:rPr>
                <w:rFonts w:ascii="ＭＳ ゴシック" w:eastAsia="ＭＳ ゴシック" w:hAnsi="ＭＳ ゴシック" w:cs="ＭＳ ゴシック"/>
                <w:kern w:val="0"/>
                <w:sz w:val="22"/>
                <w:u w:val="wave" w:color="000000"/>
              </w:rPr>
              <w:t>7</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ブザー又はこれに代わる設備が設けられているか。</w:t>
            </w:r>
          </w:p>
          <w:p w14:paraId="1FCE61E9" w14:textId="77777777" w:rsidR="00A913DE" w:rsidRPr="00AE765F" w:rsidRDefault="00A913DE"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shd w:val="clear" w:color="auto" w:fill="A8D08D" w:themeFill="accent6" w:themeFillTint="99"/>
              </w:rPr>
              <w:t>(</w:t>
            </w:r>
            <w:r w:rsidR="00D06A3F" w:rsidRPr="00AE765F">
              <w:rPr>
                <w:rFonts w:ascii="ＭＳ ゴシック" w:eastAsia="ＭＳ ゴシック" w:hAnsi="ＭＳ ゴシック" w:cs="ＭＳ 明朝"/>
                <w:kern w:val="0"/>
                <w:sz w:val="22"/>
                <w:shd w:val="clear" w:color="auto" w:fill="A8D08D" w:themeFill="accent6" w:themeFillTint="99"/>
              </w:rPr>
              <w:t>8</w:t>
            </w:r>
            <w:r w:rsidRPr="00AE765F">
              <w:rPr>
                <w:rFonts w:ascii="ＭＳ ゴシック" w:eastAsia="ＭＳ ゴシック" w:hAnsi="ＭＳ ゴシック" w:cs="ＭＳ 明朝"/>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ab/>
              <w:t>日照</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採光</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換気等利用者の保健衛生</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防災等について十分考慮しているか。</w:t>
            </w:r>
          </w:p>
        </w:tc>
        <w:tc>
          <w:tcPr>
            <w:tcW w:w="567" w:type="dxa"/>
            <w:tcBorders>
              <w:top w:val="single" w:sz="4" w:space="0" w:color="auto"/>
              <w:left w:val="single" w:sz="4" w:space="0" w:color="000000"/>
              <w:bottom w:val="single" w:sz="4" w:space="0" w:color="auto"/>
              <w:right w:val="dashed" w:sz="4" w:space="0" w:color="000000"/>
            </w:tcBorders>
          </w:tcPr>
          <w:p w14:paraId="4B8EFA37"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21F043"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C0B23D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6ABF5A"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43BCE3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62EAB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D4884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A7C5B3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C51863"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77457703"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F3A168"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83DB3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7E7F71"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EBC21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8163AB"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D947E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A825E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C3301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18B108" w14:textId="77777777" w:rsidR="00A913DE" w:rsidRPr="00AE765F"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4C4F41"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A89582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081E2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7957F1"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2FA4F9" w14:textId="77777777" w:rsidR="00CA06A0" w:rsidRPr="00AE765F" w:rsidRDefault="00CA06A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D8B800"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17C626"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81953E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B3C1CA"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1E6789" w14:textId="77777777" w:rsidR="00A913DE" w:rsidRPr="00AE765F"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769DB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8CDF4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5F7B4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C0A09E1" w14:textId="77777777" w:rsidR="00A913DE" w:rsidRPr="00AE765F" w:rsidRDefault="00A913D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829BEA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84C6B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C757F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861BC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9E5AAD0"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D6ECD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49CB6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40DF91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193DF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3E6C2F4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5EE094"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DA7E88"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350F67"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9CE71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5B37C0"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76901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382F6A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3C7FBD"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FD5C2A" w14:textId="77777777" w:rsidR="00A913DE" w:rsidRPr="00AE765F" w:rsidRDefault="00A913DE" w:rsidP="000F79E7">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C57D5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A655FE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1CBB5E"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4CE38F"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C2B9B1" w14:textId="77777777" w:rsidR="00CA06A0" w:rsidRPr="00AE765F" w:rsidRDefault="00CA06A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5AA5D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995AE8"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64177C2"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9C228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E5285F" w14:textId="77777777" w:rsidR="00A913DE" w:rsidRPr="00AE765F" w:rsidRDefault="00A913DE"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A4ABF79"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0A03B47"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0F0715" w14:textId="77777777" w:rsidR="00A913DE"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18F86DF" w14:textId="77777777" w:rsidR="00A913DE" w:rsidRPr="00AE765F" w:rsidRDefault="00A913DE"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A35F579"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3170258"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・平面図</w:t>
            </w:r>
          </w:p>
          <w:p w14:paraId="14C1A637"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641240F4"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・指定申請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変更届（写）</w:t>
            </w:r>
          </w:p>
          <w:p w14:paraId="2B52BA97"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FCD068D"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78124F2"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0730399" w14:textId="77777777" w:rsidR="00C37395" w:rsidRPr="00AE765F" w:rsidRDefault="00C3739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75DDA73"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⑥ﾊ</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r w:rsidRPr="00AE765F">
              <w:rPr>
                <w:rFonts w:ascii="ＭＳ ゴシック" w:eastAsia="ＭＳ ゴシック" w:hAnsi="ＭＳ ゴシック" w:cs="ＭＳ Ｐ明朝" w:hint="eastAsia"/>
                <w:kern w:val="0"/>
                <w:sz w:val="22"/>
                <w:u w:val="wave" w:color="000000"/>
              </w:rPr>
              <w:t>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④ﾊ</w:t>
            </w:r>
          </w:p>
          <w:p w14:paraId="16924DC3"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BDFF78"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4FE58F6"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A7C251"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AD654F3"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85B89C"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07F357" w14:textId="77777777" w:rsidR="00A913DE" w:rsidRPr="00AE765F" w:rsidRDefault="00A913D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0F3311" w14:textId="77777777" w:rsidR="00A913DE" w:rsidRPr="00AE765F" w:rsidRDefault="00A913DE"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⑥ﾎ</w:t>
            </w:r>
            <w:r w:rsidRPr="00AE765F">
              <w:rPr>
                <w:rFonts w:ascii="ＭＳ ゴシック" w:eastAsia="ＭＳ ゴシック" w:hAnsi="ＭＳ ゴシック" w:cs="ＭＳ Ｐ明朝"/>
                <w:kern w:val="0"/>
                <w:sz w:val="22"/>
                <w:shd w:val="clear" w:color="auto" w:fill="A8D08D" w:themeFill="accent6" w:themeFillTint="99"/>
              </w:rPr>
              <w:t>b</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r w:rsidRPr="00AE765F">
              <w:rPr>
                <w:rFonts w:ascii="ＭＳ ゴシック" w:eastAsia="ＭＳ ゴシック" w:hAnsi="ＭＳ ゴシック" w:cs="ＭＳ Ｐ明朝" w:hint="eastAsia"/>
                <w:kern w:val="0"/>
                <w:sz w:val="22"/>
                <w:u w:val="wave" w:color="000000"/>
              </w:rPr>
              <w:t>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④ﾆ(ﾛ)</w:t>
            </w:r>
          </w:p>
        </w:tc>
      </w:tr>
      <w:tr w:rsidR="001A2D43" w:rsidRPr="00AE765F" w14:paraId="4409E221" w14:textId="77777777" w:rsidTr="00C579AD">
        <w:tc>
          <w:tcPr>
            <w:tcW w:w="7314" w:type="dxa"/>
            <w:tcBorders>
              <w:top w:val="single" w:sz="4" w:space="0" w:color="auto"/>
              <w:left w:val="single" w:sz="4" w:space="0" w:color="000000"/>
              <w:bottom w:val="single" w:sz="4" w:space="0" w:color="auto"/>
              <w:right w:val="single" w:sz="4" w:space="0" w:color="000000"/>
            </w:tcBorders>
          </w:tcPr>
          <w:p w14:paraId="02C29BD0"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B33526" w:rsidRPr="00AE765F">
              <w:rPr>
                <w:rFonts w:ascii="ＭＳ ゴシック" w:eastAsia="ＭＳ ゴシック" w:hAnsi="ＭＳ ゴシック" w:cs="ＭＳ ゴシック" w:hint="eastAsia"/>
                <w:b/>
                <w:kern w:val="0"/>
                <w:sz w:val="22"/>
                <w:bdr w:val="single" w:sz="4" w:space="0" w:color="000000"/>
              </w:rPr>
              <w:t>２　共同生活室</w:t>
            </w:r>
          </w:p>
          <w:p w14:paraId="7EE034C7" w14:textId="77777777" w:rsidR="00B33526" w:rsidRPr="00AE765F" w:rsidRDefault="00B33526" w:rsidP="00C42287">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C42287"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・共同生活室は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いずれかのユニットに属するものとし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当該ユニットの入居者が交流し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共同で日常生活を営むための場所としてふさわしい形状を有しているか。</w:t>
            </w:r>
          </w:p>
          <w:p w14:paraId="7A55BBAA" w14:textId="77777777" w:rsidR="00B33526" w:rsidRPr="00AE765F" w:rsidRDefault="00B33526" w:rsidP="00C42287">
            <w:pPr>
              <w:suppressAutoHyphens/>
              <w:overflowPunct w:val="0"/>
              <w:autoSpaceDE w:val="0"/>
              <w:autoSpaceDN w:val="0"/>
              <w:adjustRightInd w:val="0"/>
              <w:spacing w:line="288" w:lineRule="exact"/>
              <w:ind w:leftChars="275" w:left="743" w:rightChars="75" w:right="158" w:hangingChars="75" w:hanging="16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・共同生活室は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次の２つの要件を満たしているか。</w:t>
            </w:r>
          </w:p>
          <w:p w14:paraId="460D65F7" w14:textId="777777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①他のユニットの入居者が当該共同生活室を通過することなく</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施設内の他の場所に移動することができるか。</w:t>
            </w:r>
          </w:p>
          <w:p w14:paraId="0B0D7C4A" w14:textId="777777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②当該ユニットの入居者全員とその介護等を行う従業者が一度に食事をしたり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談話等を楽しんだりすることが可能な備品を備えた上で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当該共同生活室内を車椅子が支障なく通行できる形状が確保されているか。</w:t>
            </w:r>
          </w:p>
          <w:p w14:paraId="1F65E845" w14:textId="77777777" w:rsidR="00B33526" w:rsidRPr="00AE765F" w:rsidRDefault="00B33526" w:rsidP="009C334C">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一の共同生活室の床面積は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２㎡に当該共同生活室が属するユニットの入居定員を乗じて得た面積以上を標準としているか。</w:t>
            </w:r>
          </w:p>
          <w:p w14:paraId="238C5A30" w14:textId="77777777" w:rsidR="00B33526" w:rsidRPr="00AE765F" w:rsidRDefault="00B33526" w:rsidP="00704A1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必要な設備及び備品を備えているか。</w:t>
            </w:r>
          </w:p>
          <w:p w14:paraId="5A6CA2FA" w14:textId="77777777" w:rsidR="00B33526" w:rsidRPr="00AE765F" w:rsidRDefault="00B33526" w:rsidP="00B102D1">
            <w:pPr>
              <w:suppressAutoHyphens/>
              <w:overflowPunct w:val="0"/>
              <w:autoSpaceDE w:val="0"/>
              <w:autoSpaceDN w:val="0"/>
              <w:adjustRightInd w:val="0"/>
              <w:spacing w:line="288" w:lineRule="exact"/>
              <w:ind w:leftChars="200" w:left="420" w:rightChars="75" w:right="158" w:firstLineChars="200" w:firstLine="44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（テーブル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椅子</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簡易な流し・調理設備等）</w:t>
            </w:r>
          </w:p>
        </w:tc>
        <w:tc>
          <w:tcPr>
            <w:tcW w:w="567" w:type="dxa"/>
            <w:tcBorders>
              <w:top w:val="single" w:sz="4" w:space="0" w:color="auto"/>
              <w:left w:val="single" w:sz="4" w:space="0" w:color="000000"/>
              <w:bottom w:val="single" w:sz="4" w:space="0" w:color="auto"/>
              <w:right w:val="dashed" w:sz="4" w:space="0" w:color="000000"/>
            </w:tcBorders>
          </w:tcPr>
          <w:p w14:paraId="14B52BD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60650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E0F6ED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1B1C2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13979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AABDF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B46853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71A30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188A48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1DA0F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B52B9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558C4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F4676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219D75"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0A265B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254A5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EA1C73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6574F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45AAC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B4ABB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2B8F9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31BD4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037F43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A183A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44800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F1392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2A837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2F160D"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66D9B6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F0B95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⑦ｲ</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r w:rsidR="008C25BF" w:rsidRPr="00AE765F">
              <w:rPr>
                <w:rFonts w:ascii="ＭＳ ゴシック" w:eastAsia="ＭＳ ゴシック" w:hAnsi="ＭＳ ゴシック" w:cs="ＭＳ Ｐ明朝" w:hint="eastAsia"/>
                <w:kern w:val="0"/>
                <w:sz w:val="22"/>
                <w:u w:val="wave" w:color="000000"/>
              </w:rPr>
              <w:t>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⑤</w:t>
            </w:r>
          </w:p>
          <w:p w14:paraId="3F02BAB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C1A0DF"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45732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5FD82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F4AF2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CF05A9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D00A2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72255F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485F1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2759D7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526FEC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3-8-4(3)</w:t>
            </w:r>
            <w:r w:rsidRPr="00AE765F">
              <w:rPr>
                <w:rFonts w:ascii="ＭＳ ゴシック" w:eastAsia="ＭＳ ゴシック" w:hAnsi="ＭＳ ゴシック" w:cs="ＭＳ Ｐ明朝" w:hint="eastAsia"/>
                <w:kern w:val="0"/>
                <w:sz w:val="22"/>
                <w:shd w:val="clear" w:color="auto" w:fill="A8D08D" w:themeFill="accent6" w:themeFillTint="99"/>
              </w:rPr>
              <w:t>⑦ﾛ</w:t>
            </w:r>
            <w:r w:rsidR="00FF24AD" w:rsidRPr="00AE765F">
              <w:rPr>
                <w:rFonts w:ascii="ＭＳ ゴシック" w:eastAsia="ＭＳ ゴシック" w:hAnsi="ＭＳ ゴシック" w:cs="ＭＳ Ｐ明朝" w:hint="eastAsia"/>
                <w:kern w:val="0"/>
                <w:sz w:val="22"/>
                <w:u w:val="wave"/>
              </w:rPr>
              <w:t>、</w:t>
            </w:r>
            <w:r w:rsidR="008C25BF" w:rsidRPr="00AE765F">
              <w:rPr>
                <w:rFonts w:ascii="ＭＳ ゴシック" w:eastAsia="ＭＳ ゴシック" w:hAnsi="ＭＳ ゴシック" w:cs="ＭＳ Ｐ明朝" w:hint="eastAsia"/>
                <w:kern w:val="0"/>
                <w:sz w:val="22"/>
                <w:u w:val="wave" w:color="000000"/>
              </w:rPr>
              <w:t>地密解釈通知第</w:t>
            </w:r>
            <w:r w:rsidR="00E479CA" w:rsidRPr="00AE765F">
              <w:rPr>
                <w:rFonts w:ascii="ＭＳ ゴシック" w:eastAsia="ＭＳ ゴシック" w:hAnsi="ＭＳ ゴシック" w:cs="ＭＳ Ｐ明朝" w:hint="eastAsia"/>
                <w:kern w:val="0"/>
                <w:sz w:val="22"/>
                <w:u w:val="wave" w:color="000000"/>
              </w:rPr>
              <w:t>3-</w:t>
            </w:r>
            <w:r w:rsidR="008C25BF" w:rsidRPr="00AE765F">
              <w:rPr>
                <w:rFonts w:ascii="ＭＳ ゴシック" w:eastAsia="ＭＳ ゴシック" w:hAnsi="ＭＳ ゴシック" w:cs="ＭＳ Ｐ明朝" w:hint="eastAsia"/>
                <w:kern w:val="0"/>
                <w:sz w:val="22"/>
                <w:u w:val="wave" w:color="000000"/>
              </w:rPr>
              <w:t>7</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5</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2</w:t>
            </w:r>
            <w:r w:rsidR="008C25BF" w:rsidRPr="00AE765F">
              <w:rPr>
                <w:rFonts w:ascii="ＭＳ ゴシック" w:eastAsia="ＭＳ ゴシック" w:hAnsi="ＭＳ ゴシック" w:cs="ＭＳ Ｐ明朝"/>
                <w:kern w:val="0"/>
                <w:sz w:val="22"/>
                <w:u w:val="wave" w:color="000000"/>
              </w:rPr>
              <w:t>)</w:t>
            </w:r>
            <w:r w:rsidR="008C25BF" w:rsidRPr="00AE765F">
              <w:rPr>
                <w:rFonts w:ascii="ＭＳ ゴシック" w:eastAsia="ＭＳ ゴシック" w:hAnsi="ＭＳ ゴシック" w:cs="ＭＳ Ｐ明朝" w:hint="eastAsia"/>
                <w:kern w:val="0"/>
                <w:sz w:val="22"/>
                <w:u w:val="wave" w:color="000000"/>
              </w:rPr>
              <w:t>⑤ﾛ</w:t>
            </w:r>
          </w:p>
        </w:tc>
      </w:tr>
      <w:tr w:rsidR="0090071D" w:rsidRPr="00AE765F" w14:paraId="0DB6D117" w14:textId="77777777" w:rsidTr="00C579AD">
        <w:tc>
          <w:tcPr>
            <w:tcW w:w="7314" w:type="dxa"/>
            <w:tcBorders>
              <w:top w:val="single" w:sz="4" w:space="0" w:color="auto"/>
              <w:left w:val="single" w:sz="4" w:space="0" w:color="000000"/>
              <w:bottom w:val="single" w:sz="4" w:space="0" w:color="auto"/>
              <w:right w:val="single" w:sz="4" w:space="0" w:color="000000"/>
            </w:tcBorders>
          </w:tcPr>
          <w:p w14:paraId="4A34D5CB"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３　洗面設備</w:t>
            </w:r>
          </w:p>
          <w:p w14:paraId="67FAA35C"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居室ごとに設けるか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又は共同生活室ごとに適当数設けているか。</w:t>
            </w:r>
          </w:p>
          <w:p w14:paraId="1559FFBA"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要介護者が使用するのに適したものであるか。</w:t>
            </w:r>
          </w:p>
          <w:p w14:paraId="38B44D59" w14:textId="77777777" w:rsidR="00B33526" w:rsidRPr="00AE765F" w:rsidRDefault="00B33526" w:rsidP="008A2A43">
            <w:pPr>
              <w:suppressAutoHyphens/>
              <w:overflowPunct w:val="0"/>
              <w:autoSpaceDE w:val="0"/>
              <w:autoSpaceDN w:val="0"/>
              <w:adjustRightInd w:val="0"/>
              <w:spacing w:line="288" w:lineRule="exact"/>
              <w:ind w:leftChars="200" w:left="420" w:rightChars="75" w:right="158" w:firstLineChars="150" w:firstLine="3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（高さ</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蛇口の構造や鏡の向き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手摺り等）</w:t>
            </w:r>
          </w:p>
        </w:tc>
        <w:tc>
          <w:tcPr>
            <w:tcW w:w="567" w:type="dxa"/>
            <w:tcBorders>
              <w:top w:val="single" w:sz="4" w:space="0" w:color="auto"/>
              <w:left w:val="single" w:sz="4" w:space="0" w:color="000000"/>
              <w:bottom w:val="single" w:sz="4" w:space="0" w:color="auto"/>
              <w:right w:val="dashed" w:sz="4" w:space="0" w:color="000000"/>
            </w:tcBorders>
          </w:tcPr>
          <w:p w14:paraId="780833C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B87C4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598518E5"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18E653"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048F5E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0DE95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42BDB3C1"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A5C457"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2C69ED30"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BD0B0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5CEC0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D886C5" w14:textId="77777777" w:rsidR="00B33526" w:rsidRPr="00AE765F" w:rsidRDefault="00B33526"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市例示</w:t>
            </w:r>
          </w:p>
        </w:tc>
      </w:tr>
      <w:tr w:rsidR="008A2A43" w:rsidRPr="00AE765F" w14:paraId="11C397FB" w14:textId="77777777" w:rsidTr="00C579AD">
        <w:tc>
          <w:tcPr>
            <w:tcW w:w="7314" w:type="dxa"/>
            <w:tcBorders>
              <w:top w:val="single" w:sz="4" w:space="0" w:color="auto"/>
              <w:left w:val="single" w:sz="4" w:space="0" w:color="000000"/>
              <w:bottom w:val="single" w:sz="4" w:space="0" w:color="auto"/>
              <w:right w:val="single" w:sz="4" w:space="0" w:color="000000"/>
            </w:tcBorders>
          </w:tcPr>
          <w:p w14:paraId="39802890" w14:textId="77777777" w:rsidR="008A2A43" w:rsidRPr="00AE765F" w:rsidRDefault="0090071D" w:rsidP="008A2A43">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A2A43" w:rsidRPr="00AE765F">
              <w:rPr>
                <w:rFonts w:ascii="ＭＳ ゴシック" w:eastAsia="ＭＳ ゴシック" w:hAnsi="ＭＳ ゴシック" w:cs="ＭＳ ゴシック" w:hint="eastAsia"/>
                <w:b/>
                <w:kern w:val="0"/>
                <w:sz w:val="22"/>
                <w:bdr w:val="single" w:sz="4" w:space="0" w:color="000000"/>
              </w:rPr>
              <w:t>４　便所</w:t>
            </w:r>
          </w:p>
          <w:p w14:paraId="04A0ED0D" w14:textId="77777777" w:rsidR="008A2A43" w:rsidRPr="00AE765F" w:rsidRDefault="008A2A43" w:rsidP="008A2A4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居室ごとに設けるか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又は共同生活室ごとに適当数設けている</w:t>
            </w:r>
            <w:r w:rsidRPr="00AE765F">
              <w:rPr>
                <w:rFonts w:ascii="ＭＳ ゴシック" w:eastAsia="ＭＳ ゴシック" w:hAnsi="ＭＳ ゴシック" w:cs="ＭＳ ゴシック" w:hint="eastAsia"/>
                <w:kern w:val="0"/>
                <w:sz w:val="22"/>
              </w:rPr>
              <w:lastRenderedPageBreak/>
              <w:t>か。</w:t>
            </w:r>
          </w:p>
          <w:p w14:paraId="2CB2C784" w14:textId="77777777" w:rsidR="008A2A43" w:rsidRPr="00AE765F" w:rsidRDefault="008A2A43" w:rsidP="008A2A43">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hint="eastAsia"/>
                <w:kern w:val="0"/>
                <w:sz w:val="22"/>
                <w:u w:val="wave" w:color="000000"/>
              </w:rPr>
              <w:tab/>
              <w:t>・ブザー又はこれに代わる設備を設けているか。</w:t>
            </w:r>
          </w:p>
          <w:p w14:paraId="619CEAD8" w14:textId="77777777" w:rsidR="008A2A43" w:rsidRPr="00AE765F" w:rsidRDefault="008A2A43" w:rsidP="008A2A43">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cs="ＭＳ ゴシック"/>
                <w:b/>
                <w:kern w:val="0"/>
                <w:sz w:val="22"/>
                <w:bdr w:val="single" w:sz="4" w:space="0" w:color="000000"/>
              </w:rPr>
            </w:pPr>
            <w:r w:rsidRPr="00AE765F">
              <w:rPr>
                <w:rFonts w:ascii="ＭＳ ゴシック" w:eastAsia="ＭＳ ゴシック" w:hAnsi="ＭＳ ゴシック" w:cs="ＭＳ ゴシック" w:hint="eastAsia"/>
                <w:kern w:val="0"/>
                <w:sz w:val="22"/>
              </w:rPr>
              <w:t>・要介護者が使用するのに適したものであるか。</w:t>
            </w:r>
          </w:p>
        </w:tc>
        <w:tc>
          <w:tcPr>
            <w:tcW w:w="567" w:type="dxa"/>
            <w:tcBorders>
              <w:top w:val="single" w:sz="4" w:space="0" w:color="auto"/>
              <w:left w:val="single" w:sz="4" w:space="0" w:color="000000"/>
              <w:bottom w:val="single" w:sz="4" w:space="0" w:color="auto"/>
              <w:right w:val="dashed" w:sz="4" w:space="0" w:color="000000"/>
            </w:tcBorders>
          </w:tcPr>
          <w:p w14:paraId="5BEA3CC7"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42A961A"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30CD4E4B"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416DD5"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1F7560"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DE6940D"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1CAAF10"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27AAA180"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02772D"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1A2E4B8" w14:textId="77777777" w:rsidR="008A2A43" w:rsidRPr="00AE765F" w:rsidRDefault="008A2A43"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12D4BDA" w14:textId="77777777" w:rsidR="008A2A43" w:rsidRPr="00AE765F" w:rsidRDefault="008A2A4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1A2D43" w:rsidRPr="00AE765F" w14:paraId="736A7D18" w14:textId="77777777" w:rsidTr="00C579AD">
        <w:tc>
          <w:tcPr>
            <w:tcW w:w="7314" w:type="dxa"/>
            <w:tcBorders>
              <w:top w:val="single" w:sz="4" w:space="0" w:color="auto"/>
              <w:left w:val="single" w:sz="4" w:space="0" w:color="000000"/>
              <w:bottom w:val="single" w:sz="4" w:space="0" w:color="auto"/>
              <w:right w:val="single" w:sz="4" w:space="0" w:color="000000"/>
            </w:tcBorders>
          </w:tcPr>
          <w:p w14:paraId="17AA2AFD"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68134E" w:rsidRPr="00AE765F">
              <w:rPr>
                <w:rFonts w:ascii="ＭＳ ゴシック" w:eastAsia="ＭＳ ゴシック" w:hAnsi="ＭＳ ゴシック" w:cs="ＭＳ ゴシック" w:hint="eastAsia"/>
                <w:b/>
                <w:kern w:val="0"/>
                <w:sz w:val="22"/>
                <w:bdr w:val="single" w:sz="4" w:space="0" w:color="000000"/>
              </w:rPr>
              <w:t>５　浴</w:t>
            </w:r>
            <w:r w:rsidR="00B33526" w:rsidRPr="00AE765F">
              <w:rPr>
                <w:rFonts w:ascii="ＭＳ ゴシック" w:eastAsia="ＭＳ ゴシック" w:hAnsi="ＭＳ ゴシック" w:cs="ＭＳ ゴシック" w:hint="eastAsia"/>
                <w:b/>
                <w:kern w:val="0"/>
                <w:sz w:val="22"/>
                <w:bdr w:val="single" w:sz="4" w:space="0" w:color="000000"/>
              </w:rPr>
              <w:t>室</w:t>
            </w:r>
          </w:p>
          <w:p w14:paraId="763FE53A"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要介護者が入浴するのに適したものであるか。</w:t>
            </w:r>
          </w:p>
          <w:p w14:paraId="0C49E08E" w14:textId="77777777" w:rsidR="00B33526" w:rsidRPr="00AE765F" w:rsidRDefault="00B33526" w:rsidP="003E0507">
            <w:pPr>
              <w:suppressAutoHyphens/>
              <w:overflowPunct w:val="0"/>
              <w:autoSpaceDE w:val="0"/>
              <w:autoSpaceDN w:val="0"/>
              <w:adjustRightInd w:val="0"/>
              <w:spacing w:line="288" w:lineRule="exact"/>
              <w:ind w:leftChars="350" w:left="735" w:rightChars="75" w:right="158" w:firstLineChars="24" w:firstLine="5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浴室や脱衣場の転倒防止の配慮</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手すりの設置</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特別浴槽等</w:t>
            </w:r>
            <w:r w:rsidRPr="00AE765F">
              <w:rPr>
                <w:rFonts w:ascii="ＭＳ ゴシック" w:eastAsia="ＭＳ ゴシック" w:hAnsi="ＭＳ ゴシック" w:cs="ＭＳ ゴシック"/>
                <w:kern w:val="0"/>
                <w:sz w:val="22"/>
              </w:rPr>
              <w:t>)</w:t>
            </w:r>
          </w:p>
        </w:tc>
        <w:tc>
          <w:tcPr>
            <w:tcW w:w="567" w:type="dxa"/>
            <w:tcBorders>
              <w:top w:val="single" w:sz="4" w:space="0" w:color="auto"/>
              <w:left w:val="single" w:sz="4" w:space="0" w:color="000000"/>
              <w:bottom w:val="single" w:sz="4" w:space="0" w:color="auto"/>
              <w:right w:val="dashed" w:sz="4" w:space="0" w:color="000000"/>
            </w:tcBorders>
          </w:tcPr>
          <w:p w14:paraId="09384C1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CB6059"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83C224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FCDA5C"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051D4F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E63BD88" w14:textId="77777777" w:rsidR="00D17293" w:rsidRPr="00AE765F" w:rsidRDefault="00D1729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36ACDE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市例示</w:t>
            </w:r>
          </w:p>
        </w:tc>
      </w:tr>
      <w:tr w:rsidR="0090071D" w:rsidRPr="00AE765F" w14:paraId="7E715837" w14:textId="77777777" w:rsidTr="00C579AD">
        <w:tc>
          <w:tcPr>
            <w:tcW w:w="7314" w:type="dxa"/>
            <w:tcBorders>
              <w:top w:val="single" w:sz="4" w:space="0" w:color="auto"/>
              <w:left w:val="single" w:sz="4" w:space="0" w:color="000000"/>
              <w:bottom w:val="single" w:sz="4" w:space="0" w:color="auto"/>
              <w:right w:val="single" w:sz="4" w:space="0" w:color="000000"/>
            </w:tcBorders>
          </w:tcPr>
          <w:p w14:paraId="574E01EC"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６　医務室</w:t>
            </w:r>
          </w:p>
          <w:p w14:paraId="66AC8C7B"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00685D41"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医療法第７条第１項の規定に基づき</w:t>
            </w:r>
            <w:r w:rsidR="009D76B0" w:rsidRPr="00AE765F">
              <w:rPr>
                <w:rFonts w:ascii="ＭＳ ゴシック" w:eastAsia="ＭＳ ゴシック" w:hAnsi="ＭＳ ゴシック" w:cs="ＭＳ ゴシック" w:hint="eastAsia"/>
                <w:kern w:val="0"/>
                <w:sz w:val="22"/>
                <w:u w:val="wave" w:color="000000"/>
              </w:rPr>
              <w:t>診療所として市の許可</w:t>
            </w:r>
            <w:r w:rsidRPr="00AE765F">
              <w:rPr>
                <w:rFonts w:ascii="ＭＳ ゴシック" w:eastAsia="ＭＳ ゴシック" w:hAnsi="ＭＳ ゴシック" w:cs="ＭＳ ゴシック" w:hint="eastAsia"/>
                <w:kern w:val="0"/>
                <w:sz w:val="22"/>
                <w:u w:val="wave" w:color="000000"/>
              </w:rPr>
              <w:t>を受けているか。</w:t>
            </w:r>
          </w:p>
          <w:p w14:paraId="04962B0C" w14:textId="77777777" w:rsidR="00A913DE" w:rsidRPr="00AE765F" w:rsidRDefault="00B33526" w:rsidP="00C119D3">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00C119D3"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hint="eastAsia"/>
                <w:kern w:val="0"/>
                <w:sz w:val="22"/>
                <w:u w:val="wave" w:color="000000"/>
              </w:rPr>
              <w:t>・必要な医薬品</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医療用具は整っているか。</w:t>
            </w:r>
          </w:p>
          <w:p w14:paraId="0FFE0F1A" w14:textId="77777777" w:rsidR="00814575" w:rsidRPr="00AE765F" w:rsidRDefault="00A913DE" w:rsidP="008145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・必要に応じて臨床検査設備を設けているか</w:t>
            </w:r>
            <w:r w:rsidR="00814575" w:rsidRPr="00AE765F">
              <w:rPr>
                <w:rFonts w:ascii="ＭＳ ゴシック" w:eastAsia="ＭＳ ゴシック" w:hAnsi="ＭＳ ゴシック" w:cs="ＭＳ ゴシック" w:hint="eastAsia"/>
                <w:kern w:val="0"/>
                <w:sz w:val="22"/>
                <w:u w:val="wave" w:color="000000"/>
              </w:rPr>
              <w:t>。</w:t>
            </w:r>
          </w:p>
          <w:p w14:paraId="20962493" w14:textId="77777777" w:rsidR="00814575" w:rsidRPr="00AE765F" w:rsidRDefault="00814575" w:rsidP="00814575">
            <w:pPr>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サテライト型居住施設については医務室を必要とせず</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入居者を診療するために必要な医薬品</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医療機器を備えるほか</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必要に応じて臨床検査設備を設けることで足りる</w:t>
            </w:r>
            <w:r w:rsidR="00A913DE" w:rsidRPr="00AE765F">
              <w:rPr>
                <w:rFonts w:ascii="ＭＳ ゴシック" w:eastAsia="ＭＳ ゴシック" w:hAnsi="ＭＳ ゴシック" w:cs="ＭＳ ゴシック" w:hint="eastAsia"/>
                <w:kern w:val="0"/>
                <w:sz w:val="22"/>
                <w:u w:val="wave" w:color="000000"/>
              </w:rPr>
              <w:t>。</w:t>
            </w:r>
          </w:p>
        </w:tc>
        <w:tc>
          <w:tcPr>
            <w:tcW w:w="567" w:type="dxa"/>
            <w:tcBorders>
              <w:top w:val="single" w:sz="4" w:space="0" w:color="auto"/>
              <w:left w:val="single" w:sz="4" w:space="0" w:color="000000"/>
              <w:bottom w:val="single" w:sz="4" w:space="0" w:color="auto"/>
              <w:right w:val="dashed" w:sz="4" w:space="0" w:color="000000"/>
            </w:tcBorders>
          </w:tcPr>
          <w:p w14:paraId="3B05E3D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033B3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302E9EB" w14:textId="77777777" w:rsidR="00F02B82" w:rsidRPr="00AE765F" w:rsidRDefault="00F02B82"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1D4C6D8" w14:textId="77777777" w:rsidR="00A913DE" w:rsidRPr="00AE765F"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ADD2A94" w14:textId="77777777" w:rsidR="00B33526"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21B74F0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5E87A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5878EB4" w14:textId="77777777" w:rsidR="00F02B82" w:rsidRPr="00AE765F" w:rsidRDefault="00F02B82"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C7A523B" w14:textId="77777777" w:rsidR="00A913DE" w:rsidRPr="00AE765F" w:rsidRDefault="00B33526" w:rsidP="00A913DE">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BB155CF" w14:textId="77777777" w:rsidR="00B33526" w:rsidRPr="00AE765F" w:rsidRDefault="00A913DE"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D35BEC3" w14:textId="77777777" w:rsidR="00C119D3" w:rsidRPr="00AE765F" w:rsidRDefault="00C119D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E43381" w14:textId="77777777" w:rsidR="00C119D3"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・診療所開設許可書</w:t>
            </w:r>
          </w:p>
          <w:p w14:paraId="6A98AEA8" w14:textId="77777777" w:rsidR="00B33526" w:rsidRPr="00AE765F" w:rsidRDefault="00B33526" w:rsidP="00C232C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・医薬品に関する台帳</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備品に関する台帳</w:t>
            </w:r>
          </w:p>
        </w:tc>
      </w:tr>
      <w:tr w:rsidR="001A2D43" w:rsidRPr="00AE765F" w14:paraId="76F867FA" w14:textId="77777777" w:rsidTr="00C579AD">
        <w:tc>
          <w:tcPr>
            <w:tcW w:w="7314" w:type="dxa"/>
            <w:tcBorders>
              <w:top w:val="single" w:sz="4" w:space="0" w:color="auto"/>
              <w:left w:val="single" w:sz="4" w:space="0" w:color="000000"/>
              <w:bottom w:val="single" w:sz="4" w:space="0" w:color="auto"/>
              <w:right w:val="single" w:sz="4" w:space="0" w:color="000000"/>
            </w:tcBorders>
          </w:tcPr>
          <w:p w14:paraId="5D52397A" w14:textId="77777777" w:rsidR="0075513B"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75513B" w:rsidRPr="00AE765F">
              <w:rPr>
                <w:rFonts w:ascii="ＭＳ ゴシック" w:eastAsia="ＭＳ ゴシック" w:hAnsi="ＭＳ ゴシック" w:cs="ＭＳ ゴシック" w:hint="eastAsia"/>
                <w:b/>
                <w:kern w:val="0"/>
                <w:sz w:val="22"/>
                <w:bdr w:val="single" w:sz="4" w:space="0" w:color="000000"/>
              </w:rPr>
              <w:t>７　廊下幅</w:t>
            </w:r>
          </w:p>
          <w:p w14:paraId="3673F522" w14:textId="77777777" w:rsidR="0075513B" w:rsidRPr="00AE765F" w:rsidRDefault="0075513B" w:rsidP="000A511C">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000A511C" w:rsidRPr="00AE765F">
              <w:rPr>
                <w:rFonts w:ascii="ＭＳ ゴシック" w:eastAsia="ＭＳ ゴシック" w:hAnsi="ＭＳ ゴシック" w:cs="ＭＳ ゴシック" w:hint="eastAsia"/>
                <w:kern w:val="0"/>
                <w:sz w:val="22"/>
                <w:u w:val="wave"/>
              </w:rPr>
              <w:t>1.5ｍ以上（中廊下は</w:t>
            </w:r>
            <w:r w:rsidR="00FF24AD" w:rsidRPr="00AE765F">
              <w:rPr>
                <w:rFonts w:ascii="ＭＳ ゴシック" w:eastAsia="ＭＳ ゴシック" w:hAnsi="ＭＳ ゴシック" w:cs="ＭＳ ゴシック" w:hint="eastAsia"/>
                <w:kern w:val="0"/>
                <w:sz w:val="22"/>
                <w:u w:val="wave"/>
              </w:rPr>
              <w:t>、</w:t>
            </w:r>
            <w:r w:rsidR="000A511C" w:rsidRPr="00AE765F">
              <w:rPr>
                <w:rFonts w:ascii="ＭＳ ゴシック" w:eastAsia="ＭＳ ゴシック" w:hAnsi="ＭＳ ゴシック" w:cs="ＭＳ ゴシック" w:hint="eastAsia"/>
                <w:kern w:val="0"/>
                <w:sz w:val="22"/>
                <w:u w:val="wave"/>
              </w:rPr>
              <w:t>1.8ｍ以上）となっているか。</w:t>
            </w:r>
          </w:p>
          <w:p w14:paraId="198FDDD7" w14:textId="77777777" w:rsidR="0075513B" w:rsidRPr="00AE765F" w:rsidRDefault="0075513B" w:rsidP="0011435B">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shd w:val="clear" w:color="auto" w:fill="A8D08D" w:themeFill="accent6" w:themeFillTint="99"/>
              </w:rPr>
              <w:t>地域密着型介護老人福祉施設併設の（介護予防）短期入所施設介護の場合は</w:t>
            </w:r>
            <w:r w:rsidR="00FF24AD"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ゴシック" w:hint="eastAsia"/>
                <w:kern w:val="0"/>
                <w:sz w:val="22"/>
                <w:shd w:val="clear" w:color="auto" w:fill="A8D08D" w:themeFill="accent6" w:themeFillTint="99"/>
              </w:rPr>
              <w:t>本体施設である地域密着型介護老人福祉施設に必要とされる廊下幅以上があればよい</w:t>
            </w:r>
          </w:p>
        </w:tc>
        <w:tc>
          <w:tcPr>
            <w:tcW w:w="567" w:type="dxa"/>
            <w:tcBorders>
              <w:top w:val="single" w:sz="4" w:space="0" w:color="auto"/>
              <w:left w:val="single" w:sz="4" w:space="0" w:color="000000"/>
              <w:bottom w:val="single" w:sz="4" w:space="0" w:color="auto"/>
              <w:right w:val="dashed" w:sz="4" w:space="0" w:color="000000"/>
            </w:tcBorders>
          </w:tcPr>
          <w:p w14:paraId="3F3E3555" w14:textId="77777777" w:rsidR="0075513B" w:rsidRPr="00AE765F"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90C882" w14:textId="77777777" w:rsidR="0075513B" w:rsidRPr="00AE765F" w:rsidRDefault="0075513B"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5D68F9C4" w14:textId="77777777" w:rsidR="0075513B" w:rsidRPr="00AE765F" w:rsidRDefault="0075513B"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42CC8A" w14:textId="77777777" w:rsidR="0075513B" w:rsidRPr="00AE765F" w:rsidRDefault="0075513B"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0AD9908"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ED4AC02"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アルコーブ等</w:t>
            </w:r>
          </w:p>
          <w:p w14:paraId="3FD7BC57"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526139EF" w14:textId="77777777" w:rsidR="0075513B" w:rsidRPr="00AE765F" w:rsidRDefault="0075513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居宅条例第76条10項</w:t>
            </w:r>
          </w:p>
        </w:tc>
      </w:tr>
      <w:tr w:rsidR="001A2D43" w:rsidRPr="00AE765F" w14:paraId="37BED1FF" w14:textId="77777777" w:rsidTr="00C579AD">
        <w:tc>
          <w:tcPr>
            <w:tcW w:w="7314" w:type="dxa"/>
            <w:tcBorders>
              <w:top w:val="single" w:sz="4" w:space="0" w:color="auto"/>
              <w:left w:val="single" w:sz="4" w:space="0" w:color="000000"/>
              <w:bottom w:val="single" w:sz="4" w:space="0" w:color="auto"/>
              <w:right w:val="single" w:sz="4" w:space="0" w:color="000000"/>
            </w:tcBorders>
          </w:tcPr>
          <w:p w14:paraId="32B9E013"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８　消火設備</w:t>
            </w:r>
          </w:p>
          <w:p w14:paraId="1FD6154B"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消防法その他の法令等に規定された消火設備その他の非常災害に際して必要な設備を確実に設置しているか。</w:t>
            </w:r>
          </w:p>
        </w:tc>
        <w:tc>
          <w:tcPr>
            <w:tcW w:w="567" w:type="dxa"/>
            <w:tcBorders>
              <w:top w:val="single" w:sz="4" w:space="0" w:color="auto"/>
              <w:left w:val="single" w:sz="4" w:space="0" w:color="000000"/>
              <w:bottom w:val="single" w:sz="4" w:space="0" w:color="auto"/>
              <w:right w:val="dashed" w:sz="4" w:space="0" w:color="000000"/>
            </w:tcBorders>
          </w:tcPr>
          <w:p w14:paraId="72FB904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DB9A56"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EBCB04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C3883C"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134E23C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1A2D43" w:rsidRPr="00AE765F" w14:paraId="1B0D0F86" w14:textId="77777777" w:rsidTr="00C579AD">
        <w:tc>
          <w:tcPr>
            <w:tcW w:w="7314" w:type="dxa"/>
            <w:tcBorders>
              <w:top w:val="single" w:sz="4" w:space="0" w:color="auto"/>
              <w:left w:val="single" w:sz="4" w:space="0" w:color="000000"/>
              <w:bottom w:val="single" w:sz="4" w:space="0" w:color="auto"/>
              <w:right w:val="single" w:sz="4" w:space="0" w:color="000000"/>
            </w:tcBorders>
          </w:tcPr>
          <w:p w14:paraId="2E8AFB87"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９　その他</w:t>
            </w:r>
          </w:p>
          <w:p w14:paraId="24E0465B"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00685D41"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上記に掲げる設備は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専ら当該介護老人福祉施設の用に供しているか。</w:t>
            </w:r>
          </w:p>
          <w:p w14:paraId="4AF7E281" w14:textId="77777777" w:rsidR="00B33526" w:rsidRPr="00AE765F" w:rsidRDefault="00B33526" w:rsidP="00A2543D">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ただし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入居者に対する指定介護福祉サービスの提供に支障がない場合には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この限りでない。</w:t>
            </w:r>
          </w:p>
          <w:p w14:paraId="22B959B7" w14:textId="77777777" w:rsidR="00B33526" w:rsidRPr="00AE765F" w:rsidRDefault="00B33526"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【面積又は数の定めのない設備】</w:t>
            </w:r>
          </w:p>
          <w:p w14:paraId="3BB375B5" w14:textId="77777777" w:rsidR="00B33526" w:rsidRPr="00AE765F" w:rsidRDefault="00A2543D"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身体の不自由な利用者が使うのに不自由のない広さを有しているか。</w:t>
            </w:r>
          </w:p>
          <w:p w14:paraId="6EB76B61" w14:textId="77777777" w:rsidR="00B33526" w:rsidRPr="00AE765F" w:rsidRDefault="00B33526" w:rsidP="008A2A43">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・利用者のため必要な数が設置されているか。</w:t>
            </w:r>
          </w:p>
        </w:tc>
        <w:tc>
          <w:tcPr>
            <w:tcW w:w="567" w:type="dxa"/>
            <w:tcBorders>
              <w:top w:val="single" w:sz="4" w:space="0" w:color="auto"/>
              <w:left w:val="single" w:sz="4" w:space="0" w:color="000000"/>
              <w:bottom w:val="single" w:sz="4" w:space="0" w:color="auto"/>
              <w:right w:val="dashed" w:sz="4" w:space="0" w:color="000000"/>
            </w:tcBorders>
          </w:tcPr>
          <w:p w14:paraId="0D9F652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F80E7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550A74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2E2EC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C555E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7DF91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CA476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21A53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CBF963" w14:textId="77777777" w:rsidR="00B33526" w:rsidRPr="00AE765F" w:rsidRDefault="00B33526"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42B0C9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8F4E4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EBAEDE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46B22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2C80B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51E4E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C88E7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0E962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A2C95B" w14:textId="77777777" w:rsidR="00B33526" w:rsidRPr="00AE765F" w:rsidRDefault="00B33526" w:rsidP="008A2A4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04137F9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B120A3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E1F85D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A5EBEF6"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FD090D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F51B87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D1F5D3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号通知第</w:t>
            </w:r>
            <w:r w:rsidRPr="00AE765F">
              <w:rPr>
                <w:rFonts w:ascii="ＭＳ ゴシック" w:eastAsia="ＭＳ ゴシック" w:hAnsi="ＭＳ ゴシック" w:cs="ＭＳ Ｐ明朝"/>
                <w:kern w:val="0"/>
                <w:sz w:val="22"/>
                <w:shd w:val="clear" w:color="auto" w:fill="A8D08D" w:themeFill="accent6" w:themeFillTint="99"/>
              </w:rPr>
              <w:t>3-8-2(4)</w:t>
            </w:r>
          </w:p>
          <w:p w14:paraId="7747DD98" w14:textId="77777777" w:rsidR="00B33526" w:rsidRPr="00AE765F" w:rsidRDefault="008C25BF" w:rsidP="008A2A43">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地密解釈通知第</w:t>
            </w:r>
            <w:r w:rsidR="00E479CA" w:rsidRPr="00AE765F">
              <w:rPr>
                <w:rFonts w:ascii="ＭＳ ゴシック" w:eastAsia="ＭＳ ゴシック" w:hAnsi="ＭＳ ゴシック" w:cs="ＭＳ Ｐ明朝" w:hint="eastAsia"/>
                <w:kern w:val="0"/>
                <w:sz w:val="22"/>
                <w:u w:val="wave" w:color="000000"/>
              </w:rPr>
              <w:t>3-</w:t>
            </w:r>
            <w:r w:rsidRPr="00AE765F">
              <w:rPr>
                <w:rFonts w:ascii="ＭＳ ゴシック" w:eastAsia="ＭＳ ゴシック" w:hAnsi="ＭＳ ゴシック" w:cs="ＭＳ Ｐ明朝" w:hint="eastAsia"/>
                <w:kern w:val="0"/>
                <w:sz w:val="22"/>
                <w:u w:val="wave" w:color="000000"/>
              </w:rPr>
              <w:t>7</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5</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2</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⑨</w:t>
            </w:r>
          </w:p>
        </w:tc>
      </w:tr>
      <w:tr w:rsidR="001A2D43" w:rsidRPr="00AE765F" w14:paraId="6F9C1E13" w14:textId="77777777" w:rsidTr="00C579AD">
        <w:tc>
          <w:tcPr>
            <w:tcW w:w="7314" w:type="dxa"/>
            <w:tcBorders>
              <w:top w:val="single" w:sz="4" w:space="0" w:color="auto"/>
              <w:left w:val="single" w:sz="4" w:space="0" w:color="000000"/>
              <w:bottom w:val="single" w:sz="4" w:space="0" w:color="auto"/>
              <w:right w:val="single" w:sz="4" w:space="0" w:color="000000"/>
            </w:tcBorders>
          </w:tcPr>
          <w:p w14:paraId="5F195288" w14:textId="77777777" w:rsidR="00B33526" w:rsidRPr="00AE765F" w:rsidRDefault="00B33526" w:rsidP="00B86FD5">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第４　運営に関する基準</w:t>
            </w:r>
          </w:p>
          <w:p w14:paraId="698016DA"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１　内容及び手続の説明及び同意</w:t>
            </w:r>
          </w:p>
          <w:p w14:paraId="71F9952A" w14:textId="77777777" w:rsidR="00B33526" w:rsidRPr="00AE765F" w:rsidRDefault="00B33526" w:rsidP="000A511C">
            <w:pPr>
              <w:tabs>
                <w:tab w:val="left" w:pos="601"/>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11435B"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・重要事項を記した文書を交付して説明しているか。</w:t>
            </w:r>
          </w:p>
          <w:p w14:paraId="0EDC62A6" w14:textId="77777777" w:rsidR="00B33526" w:rsidRPr="00AE765F" w:rsidRDefault="00B33526"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・重要事項を記した文書に不適切な事項や漏れはないか。</w:t>
            </w:r>
          </w:p>
          <w:p w14:paraId="37C12D7B" w14:textId="77777777" w:rsidR="00B33526" w:rsidRPr="00AE765F" w:rsidRDefault="00B33526" w:rsidP="0011435B">
            <w:pPr>
              <w:suppressAutoHyphens/>
              <w:overflowPunct w:val="0"/>
              <w:autoSpaceDE w:val="0"/>
              <w:autoSpaceDN w:val="0"/>
              <w:adjustRightInd w:val="0"/>
              <w:spacing w:line="288" w:lineRule="exact"/>
              <w:ind w:leftChars="475" w:left="106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重要事項最低必要項目</w:t>
            </w:r>
          </w:p>
          <w:p w14:paraId="08FAA3D9"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①運営規程の概要</w:t>
            </w:r>
          </w:p>
          <w:p w14:paraId="126C7F58"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②従業者の勤務の体制</w:t>
            </w:r>
          </w:p>
          <w:p w14:paraId="675E1FB1"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③事故発生時の対応</w:t>
            </w:r>
          </w:p>
          <w:p w14:paraId="20F2C981" w14:textId="77777777" w:rsidR="00B33526" w:rsidRPr="00AE765F" w:rsidRDefault="00B33526" w:rsidP="0011435B">
            <w:pPr>
              <w:suppressAutoHyphens/>
              <w:overflowPunct w:val="0"/>
              <w:autoSpaceDE w:val="0"/>
              <w:autoSpaceDN w:val="0"/>
              <w:adjustRightInd w:val="0"/>
              <w:spacing w:line="288" w:lineRule="exact"/>
              <w:ind w:leftChars="575" w:left="1272" w:rightChars="75" w:right="158" w:hangingChars="29" w:hanging="64"/>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④苦情処理の体制</w:t>
            </w:r>
          </w:p>
          <w:p w14:paraId="1D292B8A" w14:textId="77777777" w:rsidR="00735C3F" w:rsidRPr="00AE765F" w:rsidRDefault="00735C3F" w:rsidP="00735C3F">
            <w:pPr>
              <w:suppressAutoHyphens/>
              <w:overflowPunct w:val="0"/>
              <w:autoSpaceDE w:val="0"/>
              <w:autoSpaceDN w:val="0"/>
              <w:adjustRightInd w:val="0"/>
              <w:spacing w:line="288" w:lineRule="exact"/>
              <w:ind w:leftChars="575" w:left="141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⑤提供するサービスの第三者評価の実施状況（実施の有無</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実施した直近の年月日</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実施した評価機関の名称</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評価結果の開示状況）</w:t>
            </w:r>
          </w:p>
          <w:p w14:paraId="4F780029" w14:textId="77777777" w:rsidR="00B33526" w:rsidRPr="00AE765F" w:rsidRDefault="00B33526"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・利用申込者の同意は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書面によって適正に徴されているか。</w:t>
            </w:r>
          </w:p>
          <w:p w14:paraId="49AAF31F"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文書は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わかりやすいものとなっているか。</w:t>
            </w:r>
          </w:p>
        </w:tc>
        <w:tc>
          <w:tcPr>
            <w:tcW w:w="567" w:type="dxa"/>
            <w:tcBorders>
              <w:top w:val="single" w:sz="4" w:space="0" w:color="auto"/>
              <w:left w:val="single" w:sz="4" w:space="0" w:color="000000"/>
              <w:bottom w:val="single" w:sz="4" w:space="0" w:color="auto"/>
              <w:right w:val="dashed" w:sz="4" w:space="0" w:color="000000"/>
            </w:tcBorders>
          </w:tcPr>
          <w:p w14:paraId="3E3DB80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C93D6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4685D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38983F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D99568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9A50A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1563B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A07613"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DE68A7"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61BFE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0B2C8C"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B8E2D5"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E2D57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92489D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9C8620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669D56"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AEB57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773C20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EE6C0A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78F50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5BB51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3E7CF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4CA1C9"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E7939A" w14:textId="77777777" w:rsidR="00735C3F" w:rsidRPr="00AE765F" w:rsidRDefault="00735C3F"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167741"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E9B947" w14:textId="77777777" w:rsidR="00934205" w:rsidRPr="00AE765F" w:rsidRDefault="009342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75A94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7EB72B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7E9BB3B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64B1F6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B0129E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〔説明・同意の方法手順等を確認〕</w:t>
            </w:r>
          </w:p>
          <w:p w14:paraId="76B1818B" w14:textId="77777777" w:rsidR="00B33526" w:rsidRPr="00AE765F" w:rsidRDefault="00412FB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・重要事項説明書</w:t>
            </w:r>
          </w:p>
          <w:p w14:paraId="12C3B0C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・入居申込書</w:t>
            </w:r>
          </w:p>
          <w:p w14:paraId="78627353"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・同意に関する書類</w:t>
            </w:r>
          </w:p>
          <w:p w14:paraId="73EF229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③</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④</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同意書面</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380F33B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3A3F5E6D" w14:textId="77777777" w:rsidR="00B33526" w:rsidRPr="00AE765F" w:rsidRDefault="0085352A"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地密規則</w:t>
            </w:r>
            <w:r w:rsidR="00B33526" w:rsidRPr="00AE765F">
              <w:rPr>
                <w:rFonts w:ascii="ＭＳ ゴシック" w:eastAsia="ＭＳ ゴシック" w:hAnsi="ＭＳ ゴシック" w:hint="eastAsia"/>
                <w:kern w:val="0"/>
                <w:sz w:val="22"/>
              </w:rPr>
              <w:t>第</w:t>
            </w:r>
            <w:r w:rsidRPr="00AE765F">
              <w:rPr>
                <w:rFonts w:ascii="ＭＳ ゴシック" w:eastAsia="ＭＳ ゴシック" w:hAnsi="ＭＳ ゴシック" w:hint="eastAsia"/>
                <w:kern w:val="0"/>
                <w:sz w:val="22"/>
              </w:rPr>
              <w:t>4</w:t>
            </w:r>
            <w:r w:rsidR="00B33526" w:rsidRPr="00AE765F">
              <w:rPr>
                <w:rFonts w:ascii="ＭＳ ゴシック" w:eastAsia="ＭＳ ゴシック" w:hAnsi="ＭＳ ゴシック" w:hint="eastAsia"/>
                <w:kern w:val="0"/>
                <w:sz w:val="22"/>
              </w:rPr>
              <w:t>条</w:t>
            </w:r>
          </w:p>
          <w:p w14:paraId="2C1653DD"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居宅規則第111条(87条準用)</w:t>
            </w:r>
          </w:p>
        </w:tc>
      </w:tr>
      <w:tr w:rsidR="001A2D43" w:rsidRPr="00AE765F" w14:paraId="547B70C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533AA21B" w14:textId="77777777" w:rsidR="00B33526" w:rsidRPr="00AE765F" w:rsidRDefault="00B33526"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２　提供拒否の禁止</w:t>
            </w:r>
          </w:p>
          <w:p w14:paraId="0B69D288"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正当な理由なく提供を拒んでいないか。</w:t>
            </w:r>
          </w:p>
          <w:p w14:paraId="75BE7462" w14:textId="77777777" w:rsidR="00B33526" w:rsidRPr="00AE765F" w:rsidRDefault="00B33526" w:rsidP="00B86FD5">
            <w:pPr>
              <w:suppressAutoHyphens/>
              <w:overflowPunct w:val="0"/>
              <w:autoSpaceDE w:val="0"/>
              <w:autoSpaceDN w:val="0"/>
              <w:adjustRightInd w:val="0"/>
              <w:spacing w:line="288" w:lineRule="exact"/>
              <w:ind w:leftChars="350" w:left="1065" w:rightChars="75" w:right="158" w:hangingChars="150" w:hanging="3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正当な理由の例：</w:t>
            </w:r>
          </w:p>
          <w:p w14:paraId="2683D0A9" w14:textId="77777777" w:rsidR="00B33526" w:rsidRPr="00AE765F" w:rsidRDefault="00B33526" w:rsidP="00D72411">
            <w:pPr>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①入院治療の必要がある。</w:t>
            </w:r>
          </w:p>
          <w:p w14:paraId="29E89D04" w14:textId="77777777" w:rsidR="00B33526" w:rsidRPr="00AE765F" w:rsidRDefault="00B33526" w:rsidP="00D72411">
            <w:pPr>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②適切なサービスを提供することができない。</w:t>
            </w:r>
          </w:p>
          <w:p w14:paraId="5BDC7014" w14:textId="77777777" w:rsidR="00B33526" w:rsidRPr="00AE765F" w:rsidRDefault="00B33526" w:rsidP="00EA50DB">
            <w:pPr>
              <w:shd w:val="clear" w:color="auto" w:fill="A8D08D" w:themeFill="accent6" w:themeFillTint="99"/>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lastRenderedPageBreak/>
              <w:t>③事業所現員からは利用申込に応じきれない。</w:t>
            </w:r>
          </w:p>
          <w:p w14:paraId="32C49000" w14:textId="77777777" w:rsidR="00B33526" w:rsidRPr="00AE765F" w:rsidRDefault="00B33526" w:rsidP="00EA50DB">
            <w:pPr>
              <w:shd w:val="clear" w:color="auto" w:fill="A8D08D" w:themeFill="accent6" w:themeFillTint="99"/>
              <w:suppressAutoHyphens/>
              <w:overflowPunct w:val="0"/>
              <w:autoSpaceDE w:val="0"/>
              <w:autoSpaceDN w:val="0"/>
              <w:adjustRightInd w:val="0"/>
              <w:spacing w:line="288" w:lineRule="exact"/>
              <w:ind w:leftChars="475" w:left="1273" w:rightChars="75" w:right="158" w:hangingChars="125" w:hanging="27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④居住地が通常の実施地域外。</w:t>
            </w:r>
          </w:p>
          <w:p w14:paraId="39D51695"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要介護度や所得の多寡を理由に提供を拒んでいないか。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ED0300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CED3C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09F80B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18C26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E66A18"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80E68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195BC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E3CA9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8E0247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42E7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1D681E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41BD5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090D8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585E3E"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24297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57BC3B"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BDD02E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8C4CE67"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・入居申込書</w:t>
            </w:r>
          </w:p>
          <w:p w14:paraId="412F1CA2"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・入居申込受付簿</w:t>
            </w:r>
          </w:p>
          <w:p w14:paraId="476A5D2D" w14:textId="77777777" w:rsidR="00B33526" w:rsidRPr="00AE765F" w:rsidRDefault="00B33526"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・要介護度の分布がわかる資料</w:t>
            </w:r>
          </w:p>
          <w:p w14:paraId="5685578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lastRenderedPageBreak/>
              <w:t>(1)</w:t>
            </w:r>
            <w:r w:rsidRPr="00AE765F">
              <w:rPr>
                <w:rFonts w:ascii="ＭＳ ゴシック" w:eastAsia="ＭＳ ゴシック" w:hAnsi="ＭＳ ゴシック" w:cs="ＭＳ Ｐ明朝" w:hint="eastAsia"/>
                <w:kern w:val="0"/>
                <w:sz w:val="22"/>
              </w:rPr>
              <w:t>正当な理由の例は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tc>
      </w:tr>
      <w:tr w:rsidR="0090071D" w:rsidRPr="00AE765F" w14:paraId="4905638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EA2EFAB" w14:textId="77777777" w:rsidR="00B33526" w:rsidRPr="00AE765F" w:rsidRDefault="00B33526"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lastRenderedPageBreak/>
              <w:t>３　サービス提供困難時の対応</w:t>
            </w:r>
          </w:p>
          <w:p w14:paraId="6BD13761"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自ら便宜を供与することが困難な場合は</w:t>
            </w:r>
            <w:r w:rsidR="00FF24AD"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居宅介護支援事業者への連絡</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適当な他の指定短期入所生活介護事業所</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ゴシック" w:hint="eastAsia"/>
                <w:kern w:val="0"/>
                <w:sz w:val="22"/>
                <w:u w:val="wave" w:color="000000"/>
              </w:rPr>
              <w:t>適切な病院</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診療所</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介護老人保健施設</w:t>
            </w:r>
            <w:r w:rsidR="00FF24AD" w:rsidRPr="00AE765F">
              <w:rPr>
                <w:rFonts w:ascii="ＭＳ ゴシック" w:eastAsia="ＭＳ ゴシック" w:hAnsi="ＭＳ ゴシック" w:cs="ＭＳ ゴシック" w:hint="eastAsia"/>
                <w:kern w:val="0"/>
                <w:sz w:val="22"/>
                <w:u w:val="wave" w:color="000000"/>
              </w:rPr>
              <w:t>、</w:t>
            </w:r>
            <w:r w:rsidR="00E00853" w:rsidRPr="00AE765F">
              <w:rPr>
                <w:rFonts w:ascii="ＭＳ ゴシック" w:eastAsia="ＭＳ ゴシック" w:hAnsi="ＭＳ ゴシック" w:cs="ＭＳ ゴシック" w:hint="eastAsia"/>
                <w:kern w:val="0"/>
                <w:sz w:val="22"/>
                <w:u w:val="wave" w:color="000000"/>
              </w:rPr>
              <w:t>介護医療院</w:t>
            </w:r>
            <w:r w:rsidRPr="00AE765F">
              <w:rPr>
                <w:rFonts w:ascii="ＭＳ ゴシック" w:eastAsia="ＭＳ ゴシック" w:hAnsi="ＭＳ ゴシック" w:cs="ＭＳ ゴシック" w:hint="eastAsia"/>
                <w:kern w:val="0"/>
                <w:sz w:val="22"/>
              </w:rPr>
              <w:t>を紹介する等適切な措置をどのように講じているか。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446704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4E77AA"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65171C0"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85A70B"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B663819"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B82EE86" w14:textId="77777777" w:rsidR="00B33526" w:rsidRPr="00AE765F" w:rsidRDefault="00B33526"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・紹介の記録</w:t>
            </w:r>
          </w:p>
        </w:tc>
      </w:tr>
      <w:tr w:rsidR="0090071D" w:rsidRPr="00AE765F" w14:paraId="2EA5D02D" w14:textId="77777777" w:rsidTr="00C579AD">
        <w:tc>
          <w:tcPr>
            <w:tcW w:w="7314" w:type="dxa"/>
            <w:tcBorders>
              <w:top w:val="single" w:sz="4" w:space="0" w:color="auto"/>
              <w:left w:val="single" w:sz="4" w:space="0" w:color="000000"/>
              <w:bottom w:val="single" w:sz="4" w:space="0" w:color="auto"/>
              <w:right w:val="single" w:sz="4" w:space="0" w:color="000000"/>
            </w:tcBorders>
          </w:tcPr>
          <w:p w14:paraId="6EC8B5AB" w14:textId="77777777" w:rsidR="00B33526"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B33526" w:rsidRPr="00AE765F">
              <w:rPr>
                <w:rFonts w:ascii="ＭＳ ゴシック" w:eastAsia="ＭＳ ゴシック" w:hAnsi="ＭＳ ゴシック" w:cs="ＭＳ ゴシック" w:hint="eastAsia"/>
                <w:b/>
                <w:kern w:val="0"/>
                <w:sz w:val="22"/>
                <w:bdr w:val="single" w:sz="4" w:space="0" w:color="000000"/>
              </w:rPr>
              <w:t>４　受給資格等の確認</w:t>
            </w:r>
          </w:p>
          <w:p w14:paraId="24EE49B9"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サービス提供を求められた場合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以下の要件を被保険者証によって確認しているか。</w:t>
            </w:r>
          </w:p>
          <w:p w14:paraId="648F078F" w14:textId="77777777" w:rsidR="00B33526" w:rsidRPr="00AE765F" w:rsidRDefault="00B33526" w:rsidP="00D72411">
            <w:pPr>
              <w:suppressAutoHyphens/>
              <w:overflowPunct w:val="0"/>
              <w:autoSpaceDE w:val="0"/>
              <w:autoSpaceDN w:val="0"/>
              <w:adjustRightInd w:val="0"/>
              <w:spacing w:line="288" w:lineRule="exact"/>
              <w:ind w:leftChars="475" w:left="1064" w:rightChars="75" w:right="158" w:hangingChars="30" w:hanging="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①被保険者資格</w:t>
            </w:r>
          </w:p>
          <w:p w14:paraId="5E21F27B" w14:textId="77777777" w:rsidR="00B33526" w:rsidRPr="00AE765F" w:rsidRDefault="00B33526" w:rsidP="00D72411">
            <w:pPr>
              <w:suppressAutoHyphens/>
              <w:overflowPunct w:val="0"/>
              <w:autoSpaceDE w:val="0"/>
              <w:autoSpaceDN w:val="0"/>
              <w:adjustRightInd w:val="0"/>
              <w:spacing w:line="288" w:lineRule="exact"/>
              <w:ind w:leftChars="475" w:left="1064" w:rightChars="75" w:right="158" w:hangingChars="30" w:hanging="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②要介護認定</w:t>
            </w:r>
            <w:r w:rsidRPr="00AE765F">
              <w:rPr>
                <w:rFonts w:ascii="ＭＳ ゴシック" w:eastAsia="ＭＳ ゴシック" w:hAnsi="ＭＳ ゴシック" w:cs="ＭＳ 明朝" w:hint="eastAsia"/>
                <w:kern w:val="0"/>
                <w:sz w:val="22"/>
                <w:shd w:val="clear" w:color="auto" w:fill="A8D08D" w:themeFill="accent6" w:themeFillTint="99"/>
              </w:rPr>
              <w:t>等</w:t>
            </w:r>
            <w:r w:rsidRPr="00AE765F">
              <w:rPr>
                <w:rFonts w:ascii="ＭＳ ゴシック" w:eastAsia="ＭＳ ゴシック" w:hAnsi="ＭＳ ゴシック" w:cs="ＭＳ ゴシック" w:hint="eastAsia"/>
                <w:kern w:val="0"/>
                <w:sz w:val="22"/>
              </w:rPr>
              <w:t>の有無</w:t>
            </w:r>
          </w:p>
          <w:p w14:paraId="57604A59" w14:textId="77777777" w:rsidR="00B33526" w:rsidRPr="00AE765F" w:rsidRDefault="00B33526" w:rsidP="00D72411">
            <w:pPr>
              <w:suppressAutoHyphens/>
              <w:overflowPunct w:val="0"/>
              <w:autoSpaceDE w:val="0"/>
              <w:autoSpaceDN w:val="0"/>
              <w:adjustRightInd w:val="0"/>
              <w:spacing w:line="288" w:lineRule="exact"/>
              <w:ind w:leftChars="475" w:left="1064" w:rightChars="75" w:right="158" w:hangingChars="30" w:hanging="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③要介護認定</w:t>
            </w:r>
            <w:r w:rsidRPr="00AE765F">
              <w:rPr>
                <w:rFonts w:ascii="ＭＳ ゴシック" w:eastAsia="ＭＳ ゴシック" w:hAnsi="ＭＳ ゴシック" w:cs="ＭＳ 明朝" w:hint="eastAsia"/>
                <w:kern w:val="0"/>
                <w:sz w:val="22"/>
                <w:shd w:val="clear" w:color="auto" w:fill="A8D08D" w:themeFill="accent6" w:themeFillTint="99"/>
              </w:rPr>
              <w:t>等</w:t>
            </w:r>
            <w:r w:rsidRPr="00AE765F">
              <w:rPr>
                <w:rFonts w:ascii="ＭＳ ゴシック" w:eastAsia="ＭＳ ゴシック" w:hAnsi="ＭＳ ゴシック" w:cs="ＭＳ ゴシック" w:hint="eastAsia"/>
                <w:kern w:val="0"/>
                <w:sz w:val="22"/>
              </w:rPr>
              <w:t>の有効期間</w:t>
            </w:r>
          </w:p>
          <w:p w14:paraId="2411273A" w14:textId="77777777" w:rsidR="00B33526" w:rsidRPr="00AE765F" w:rsidRDefault="00B33526"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00685D41"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認定審査会意見が記載されているときは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それに配慮したサービスを提供するよう努めているか。</w:t>
            </w:r>
          </w:p>
        </w:tc>
        <w:tc>
          <w:tcPr>
            <w:tcW w:w="567" w:type="dxa"/>
            <w:tcBorders>
              <w:top w:val="single" w:sz="4" w:space="0" w:color="auto"/>
              <w:left w:val="single" w:sz="4" w:space="0" w:color="000000"/>
              <w:bottom w:val="single" w:sz="4" w:space="0" w:color="auto"/>
              <w:right w:val="dashed" w:sz="4" w:space="0" w:color="000000"/>
            </w:tcBorders>
          </w:tcPr>
          <w:p w14:paraId="411AAF5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C488B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9BCFF71"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A03F4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A98873"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E479F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270E69"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7608F4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65C5B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160359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F57A0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56A4D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FEF7EA"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79D01B"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8317EA4"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D42375"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・施設サービス計画書</w:t>
            </w:r>
          </w:p>
          <w:p w14:paraId="3E611D17" w14:textId="77777777" w:rsidR="00B33526" w:rsidRPr="00AE765F" w:rsidRDefault="00B33526"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・入居者に関する記録</w:t>
            </w:r>
          </w:p>
        </w:tc>
      </w:tr>
      <w:tr w:rsidR="00BE01A3" w:rsidRPr="00AE765F" w14:paraId="5D25854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A301981" w14:textId="77777777" w:rsidR="00B33526" w:rsidRPr="00AE765F" w:rsidRDefault="00B33526"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５　要介護認定の申請に係る援助</w:t>
            </w:r>
          </w:p>
          <w:p w14:paraId="124F2476" w14:textId="77777777" w:rsidR="00B33526" w:rsidRPr="00AE765F" w:rsidRDefault="00685D41"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r>
            <w:r w:rsidR="00B33526" w:rsidRPr="00AE765F">
              <w:rPr>
                <w:rFonts w:ascii="ＭＳ ゴシック" w:eastAsia="ＭＳ ゴシック" w:hAnsi="ＭＳ ゴシック" w:cs="ＭＳ ゴシック" w:hint="eastAsia"/>
                <w:kern w:val="0"/>
                <w:sz w:val="22"/>
              </w:rPr>
              <w:t>要介護認定を受けていない場合は</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説明を行い</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必要な援助を行っているか。</w:t>
            </w:r>
          </w:p>
          <w:p w14:paraId="013677FF" w14:textId="77777777" w:rsidR="00B33526" w:rsidRPr="00AE765F" w:rsidRDefault="00B33526" w:rsidP="008C6257">
            <w:pPr>
              <w:suppressAutoHyphens/>
              <w:overflowPunct w:val="0"/>
              <w:autoSpaceDE w:val="0"/>
              <w:autoSpaceDN w:val="0"/>
              <w:adjustRightInd w:val="0"/>
              <w:spacing w:line="288" w:lineRule="exact"/>
              <w:ind w:leftChars="378" w:left="100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※必要な援助とは</w:t>
            </w:r>
          </w:p>
          <w:p w14:paraId="21A61CCC" w14:textId="2D89A9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①要介護</w:t>
            </w:r>
            <w:r w:rsidR="00412D28" w:rsidRPr="00412D28">
              <w:rPr>
                <w:rFonts w:ascii="ＭＳ ゴシック" w:eastAsia="ＭＳ ゴシック" w:hAnsi="ＭＳ ゴシック" w:cs="ＭＳ ゴシック" w:hint="eastAsia"/>
                <w:kern w:val="0"/>
                <w:sz w:val="22"/>
                <w:shd w:val="clear" w:color="auto" w:fill="A8D08D" w:themeFill="accent6" w:themeFillTint="99"/>
              </w:rPr>
              <w:t>等</w:t>
            </w:r>
            <w:r w:rsidRPr="00AE765F">
              <w:rPr>
                <w:rFonts w:ascii="ＭＳ ゴシック" w:eastAsia="ＭＳ ゴシック" w:hAnsi="ＭＳ ゴシック" w:cs="ＭＳ ゴシック" w:hint="eastAsia"/>
                <w:kern w:val="0"/>
                <w:sz w:val="22"/>
              </w:rPr>
              <w:t>認定を受けていないことを確認した場合には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既に申請が行われているかどうかを確認する。</w:t>
            </w:r>
          </w:p>
          <w:p w14:paraId="7CAB898F" w14:textId="77777777" w:rsidR="00B33526" w:rsidRPr="00AE765F" w:rsidRDefault="00B33526" w:rsidP="008C6257">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②入居申込者の意思を踏まえ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u w:val="wave" w:color="000000"/>
              </w:rPr>
              <w:t>代行申請を行うか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申請を促す。</w:t>
            </w:r>
          </w:p>
          <w:p w14:paraId="5BC93B48" w14:textId="77777777" w:rsidR="00B33526" w:rsidRPr="00AE765F" w:rsidRDefault="00685D41" w:rsidP="0068134E">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r>
            <w:r w:rsidR="00B33526" w:rsidRPr="00AE765F">
              <w:rPr>
                <w:rFonts w:ascii="ＭＳ ゴシック" w:eastAsia="ＭＳ ゴシック" w:hAnsi="ＭＳ ゴシック" w:cs="ＭＳ ゴシック" w:hint="eastAsia"/>
                <w:kern w:val="0"/>
                <w:sz w:val="22"/>
              </w:rPr>
              <w:t>更新の申請は</w:t>
            </w:r>
            <w:r w:rsidR="00FF24AD" w:rsidRPr="00AE765F">
              <w:rPr>
                <w:rFonts w:ascii="ＭＳ ゴシック" w:eastAsia="ＭＳ ゴシック" w:hAnsi="ＭＳ ゴシック" w:cs="ＭＳ ゴシック" w:hint="eastAsia"/>
                <w:kern w:val="0"/>
                <w:sz w:val="22"/>
              </w:rPr>
              <w:t>、</w:t>
            </w:r>
            <w:r w:rsidR="00B33526" w:rsidRPr="00AE765F">
              <w:rPr>
                <w:rFonts w:ascii="ＭＳ ゴシック" w:eastAsia="ＭＳ ゴシック" w:hAnsi="ＭＳ ゴシック" w:cs="ＭＳ ゴシック" w:hint="eastAsia"/>
                <w:kern w:val="0"/>
                <w:sz w:val="22"/>
              </w:rPr>
              <w:t>有効期間満了の６０日前から遅くとも３０日前にはなされるよう必要に応じて援助しているか。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1F412D8" w14:textId="77777777" w:rsidR="00EE5F05" w:rsidRPr="00AE765F" w:rsidRDefault="00EE5F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B83D29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B31E64F"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5D322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5ABB24"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CA4945"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6992D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33137B" w14:textId="77777777" w:rsidR="008C6257" w:rsidRPr="00AE765F"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7F1333"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D106A3D" w14:textId="77777777" w:rsidR="00EE5F05" w:rsidRPr="00AE765F" w:rsidRDefault="00EE5F0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9C87069"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8D6C9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8B039D"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16916C"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D5D1F2"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E41877" w14:textId="77777777" w:rsidR="00B33526" w:rsidRPr="00AE765F" w:rsidRDefault="00B3352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8B681E" w14:textId="77777777" w:rsidR="008C6257" w:rsidRPr="00AE765F" w:rsidRDefault="008C625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262D66" w14:textId="77777777" w:rsidR="00B33526" w:rsidRPr="00AE765F" w:rsidRDefault="00B33526"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5A88E7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6EB1CA"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37A7798F"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2EEF415C"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AB3B2B"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09A4CE"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40457EB" w14:textId="77777777" w:rsidR="008C6257" w:rsidRPr="00AE765F" w:rsidRDefault="008C625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5AD871F" w14:textId="77777777" w:rsidR="00B33526" w:rsidRPr="00AE765F" w:rsidRDefault="00B33526"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期間満了の</w:t>
            </w:r>
            <w:r w:rsidRPr="00AE765F">
              <w:rPr>
                <w:rFonts w:ascii="ＭＳ ゴシック" w:eastAsia="ＭＳ ゴシック" w:hAnsi="ＭＳ ゴシック" w:cs="ＭＳ Ｐ明朝"/>
                <w:kern w:val="0"/>
                <w:sz w:val="22"/>
              </w:rPr>
              <w:t>60</w:t>
            </w:r>
            <w:r w:rsidRPr="00AE765F">
              <w:rPr>
                <w:rFonts w:ascii="ＭＳ ゴシック" w:eastAsia="ＭＳ ゴシック" w:hAnsi="ＭＳ ゴシック" w:cs="ＭＳ Ｐ明朝" w:hint="eastAsia"/>
                <w:kern w:val="0"/>
                <w:sz w:val="22"/>
              </w:rPr>
              <w:t>日前は</w:t>
            </w:r>
            <w:r w:rsidRPr="00AE765F">
              <w:rPr>
                <w:rFonts w:ascii="ＭＳ ゴシック" w:eastAsia="ＭＳ ゴシック" w:hAnsi="ＭＳ ゴシック" w:cs="ＭＳ Ｐ明朝" w:hint="eastAsia"/>
                <w:kern w:val="0"/>
                <w:sz w:val="22"/>
                <w:u w:val="wave" w:color="000000"/>
              </w:rPr>
              <w:t>規則</w:t>
            </w:r>
            <w:r w:rsidRPr="00AE765F">
              <w:rPr>
                <w:rFonts w:ascii="ＭＳ ゴシック" w:eastAsia="ＭＳ ゴシック" w:hAnsi="ＭＳ ゴシック" w:cs="ＭＳ Ｐ明朝"/>
                <w:kern w:val="0"/>
                <w:sz w:val="22"/>
                <w:u w:val="wave" w:color="000000"/>
              </w:rPr>
              <w:t>39</w:t>
            </w:r>
            <w:r w:rsidRPr="00AE765F">
              <w:rPr>
                <w:rFonts w:ascii="ＭＳ ゴシック" w:eastAsia="ＭＳ ゴシック" w:hAnsi="ＭＳ ゴシック" w:cs="ＭＳ Ｐ明朝" w:hint="eastAsia"/>
                <w:kern w:val="0"/>
                <w:sz w:val="22"/>
                <w:u w:val="wave" w:color="000000"/>
              </w:rPr>
              <w:t>条</w:t>
            </w:r>
          </w:p>
        </w:tc>
      </w:tr>
      <w:tr w:rsidR="0090071D" w:rsidRPr="00AE765F" w14:paraId="0B41D354" w14:textId="77777777" w:rsidTr="00C579AD">
        <w:tc>
          <w:tcPr>
            <w:tcW w:w="7314" w:type="dxa"/>
            <w:tcBorders>
              <w:top w:val="single" w:sz="4" w:space="0" w:color="auto"/>
              <w:left w:val="single" w:sz="4" w:space="0" w:color="000000"/>
              <w:bottom w:val="single" w:sz="4" w:space="0" w:color="auto"/>
              <w:right w:val="single" w:sz="4" w:space="0" w:color="000000"/>
            </w:tcBorders>
          </w:tcPr>
          <w:p w14:paraId="0377E166"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hint="eastAsia"/>
                <w:b/>
                <w:kern w:val="0"/>
                <w:sz w:val="22"/>
                <w:bdr w:val="single" w:sz="4" w:space="0" w:color="000000"/>
              </w:rPr>
              <w:t>６　入退居</w:t>
            </w:r>
          </w:p>
          <w:p w14:paraId="290EB44A"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入居対象に適した者であるか。</w:t>
            </w:r>
          </w:p>
          <w:p w14:paraId="34273122"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入居申込者の数が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入居定員から入居者の数を差し引いた数を超えている場合には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介護の必要の程度及び家族等の状況を勘案し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指定介護福祉施設サービスを受ける必要性が高いと認められる入居申込者を優先的に入居させるよう努めているか。</w:t>
            </w:r>
          </w:p>
          <w:p w14:paraId="5E94AC4F" w14:textId="77777777" w:rsidR="00834D80" w:rsidRPr="00AE765F" w:rsidRDefault="00834D80" w:rsidP="0011435B">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なお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こうした優先的な入居の取扱いについては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透明性及び公平性が求められることに留意しているか。</w:t>
            </w:r>
          </w:p>
          <w:p w14:paraId="08A32D11"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入居に際して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入居申込者に係る居宅介護支援事業者に対する照会等により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その者の心身の状況</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生活歴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病歴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指定居宅サービス等の利用状況等を把握しているか。</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本人</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家族との面談等</w:t>
            </w:r>
            <w:r w:rsidRPr="00AE765F">
              <w:rPr>
                <w:rFonts w:ascii="ＭＳ ゴシック" w:eastAsia="ＭＳ ゴシック" w:hAnsi="ＭＳ ゴシック" w:cs="ＭＳ ゴシック"/>
                <w:kern w:val="0"/>
                <w:sz w:val="22"/>
              </w:rPr>
              <w:t>)</w:t>
            </w:r>
          </w:p>
          <w:p w14:paraId="77049AE5"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居宅において日常生活を営むことができるかどうかについて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生活相談員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介護支援専門員等により定期的に協議しているか。</w:t>
            </w:r>
          </w:p>
          <w:p w14:paraId="06B74C77" w14:textId="77777777" w:rsidR="00834D80" w:rsidRPr="00AE765F" w:rsidRDefault="00834D80" w:rsidP="00834D80">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(5)</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居宅での介護が可能と判断される場合</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入居者及びその家族等の希望</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退居後の環境等を勘案し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円滑な退居のため必要な援助を行っているか。</w:t>
            </w:r>
          </w:p>
          <w:p w14:paraId="40FD1BB7" w14:textId="77777777" w:rsidR="00834D80" w:rsidRPr="00AE765F" w:rsidRDefault="00834D80" w:rsidP="0011435B">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(6)</w:t>
            </w:r>
            <w:r w:rsidR="0011435B"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hint="eastAsia"/>
                <w:kern w:val="0"/>
                <w:sz w:val="22"/>
                <w:u w:val="wave" w:color="000000"/>
              </w:rPr>
              <w:t>・安易に施設側の理由により退居を促すことのないように留意しているか。</w:t>
            </w:r>
          </w:p>
          <w:p w14:paraId="491D14F2" w14:textId="77777777" w:rsidR="00834D80" w:rsidRPr="00AE765F" w:rsidRDefault="00834D80" w:rsidP="00834D8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・退居が可能になった入居者の退居を円滑に行うために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介護支援専門員及び生活相談員が中心となって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退居後の主治の医師及び居宅介護支援事業者等並びに市町村と十分連携を図っているか。</w:t>
            </w:r>
          </w:p>
          <w:p w14:paraId="7BB95D1B" w14:textId="20760A5A" w:rsidR="00834D80" w:rsidRPr="00AE765F" w:rsidRDefault="00834D80" w:rsidP="0018411F">
            <w:pPr>
              <w:suppressAutoHyphens/>
              <w:overflowPunct w:val="0"/>
              <w:autoSpaceDE w:val="0"/>
              <w:autoSpaceDN w:val="0"/>
              <w:adjustRightInd w:val="0"/>
              <w:spacing w:line="288" w:lineRule="exact"/>
              <w:ind w:leftChars="75" w:left="787" w:rightChars="75" w:right="158" w:hangingChars="286" w:hanging="62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lastRenderedPageBreak/>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入居者の退居に際しては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居宅介護支援事業者に対する情報の提供に努めるほか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その他サービス提供者等との</w:t>
            </w:r>
            <w:r w:rsidR="002D0F13">
              <w:rPr>
                <w:rFonts w:ascii="ＭＳ ゴシック" w:eastAsia="ＭＳ ゴシック" w:hAnsi="ＭＳ ゴシック" w:cs="ＭＳ ゴシック" w:hint="eastAsia"/>
                <w:kern w:val="0"/>
                <w:sz w:val="22"/>
              </w:rPr>
              <w:t>密接な</w:t>
            </w:r>
            <w:r w:rsidRPr="00AE765F">
              <w:rPr>
                <w:rFonts w:ascii="ＭＳ ゴシック" w:eastAsia="ＭＳ ゴシック" w:hAnsi="ＭＳ ゴシック" w:cs="ＭＳ ゴシック" w:hint="eastAsia"/>
                <w:kern w:val="0"/>
                <w:sz w:val="22"/>
              </w:rPr>
              <w:t>連携に努めているか。</w:t>
            </w:r>
          </w:p>
        </w:tc>
        <w:tc>
          <w:tcPr>
            <w:tcW w:w="567" w:type="dxa"/>
            <w:tcBorders>
              <w:top w:val="single" w:sz="4" w:space="0" w:color="auto"/>
              <w:left w:val="single" w:sz="4" w:space="0" w:color="000000"/>
              <w:bottom w:val="single" w:sz="4" w:space="0" w:color="auto"/>
              <w:right w:val="dashed" w:sz="4" w:space="0" w:color="000000"/>
            </w:tcBorders>
          </w:tcPr>
          <w:p w14:paraId="1135C2C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7F2530"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6C27FCC"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EAD9B6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52EFC7A"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98DA85"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B84F36"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C38C54" w14:textId="77777777" w:rsidR="003E0507" w:rsidRPr="00AE765F" w:rsidRDefault="003E0507"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B57D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494DCF1"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ECF899"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09C08D" w14:textId="77777777" w:rsidR="00AB2A3C" w:rsidRPr="00AE765F"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2CB931"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AC949B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1DE52C"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ED8DD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4676E8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085A2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778906"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AD07284"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C5E26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8C83CF"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A95AC4"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0BDE6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5F0C86"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tc>
        <w:tc>
          <w:tcPr>
            <w:tcW w:w="559" w:type="dxa"/>
            <w:tcBorders>
              <w:top w:val="single" w:sz="4" w:space="0" w:color="auto"/>
              <w:left w:val="dashed" w:sz="4" w:space="0" w:color="000000"/>
              <w:bottom w:val="single" w:sz="4" w:space="0" w:color="auto"/>
              <w:right w:val="single" w:sz="4" w:space="0" w:color="000000"/>
            </w:tcBorders>
          </w:tcPr>
          <w:p w14:paraId="03704FF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B9788D"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452725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9F87700"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FA1238"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99B24F"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5A2A8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44614F" w14:textId="77777777" w:rsidR="003E0507" w:rsidRPr="00AE765F" w:rsidRDefault="003E0507"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55FE5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C0A7BD6"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3D97E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F89C74" w14:textId="77777777" w:rsidR="00AB2A3C" w:rsidRPr="00AE765F" w:rsidRDefault="00AB2A3C"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9708CC"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3396149"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560BEE"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147E35"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03A7B70"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9E5CC5"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59A663"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6512657"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38B38B"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4CB077"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1A9E5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388882" w14:textId="77777777" w:rsidR="00834D80" w:rsidRPr="00AE765F" w:rsidRDefault="00834D80" w:rsidP="00A0030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D9991A"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tc>
        <w:tc>
          <w:tcPr>
            <w:tcW w:w="2321" w:type="dxa"/>
            <w:tcBorders>
              <w:top w:val="single" w:sz="4" w:space="0" w:color="auto"/>
              <w:left w:val="single" w:sz="4" w:space="0" w:color="000000"/>
              <w:bottom w:val="single" w:sz="4" w:space="0" w:color="auto"/>
              <w:right w:val="single" w:sz="4" w:space="0" w:color="000000"/>
            </w:tcBorders>
          </w:tcPr>
          <w:p w14:paraId="76D344E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20800B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280FD3A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・入所指針</w:t>
            </w:r>
          </w:p>
          <w:p w14:paraId="02388F5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・入居申込書</w:t>
            </w:r>
          </w:p>
          <w:p w14:paraId="4EDF708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・受付簿</w:t>
            </w:r>
          </w:p>
          <w:p w14:paraId="6CED54F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・入居順位名簿</w:t>
            </w:r>
          </w:p>
          <w:p w14:paraId="67E1A215" w14:textId="77777777" w:rsidR="00834D80" w:rsidRPr="00AE765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・入所検討委員会議事録</w:t>
            </w:r>
          </w:p>
          <w:p w14:paraId="5613E05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［把握方法を確認］</w:t>
            </w:r>
          </w:p>
          <w:p w14:paraId="5393165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・協議に関する記録</w:t>
            </w:r>
          </w:p>
          <w:p w14:paraId="4CCDF208" w14:textId="77777777" w:rsidR="00834D80" w:rsidRPr="00AE765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・相談</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助言</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紹介等の記録</w:t>
            </w:r>
          </w:p>
          <w:p w14:paraId="13CB0D9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・情報提供の記録</w:t>
            </w:r>
          </w:p>
          <w:p w14:paraId="6FD5879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w:t>
            </w:r>
            <w:r w:rsidR="00D031DE" w:rsidRPr="00AE765F">
              <w:rPr>
                <w:rFonts w:ascii="ＭＳ ゴシック" w:eastAsia="ＭＳ ゴシック" w:hAnsi="ＭＳ ゴシック" w:cs="ＭＳ 明朝" w:hint="eastAsia"/>
                <w:sz w:val="22"/>
                <w:u w:val="wave"/>
              </w:rPr>
              <w:t>1212第1号通知</w:t>
            </w:r>
          </w:p>
          <w:p w14:paraId="6DC0747D" w14:textId="77777777" w:rsidR="00834D80" w:rsidRPr="00AE765F" w:rsidRDefault="00834D8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(2)</w:t>
            </w:r>
            <w:r w:rsidR="008F55A1" w:rsidRPr="00AE765F">
              <w:rPr>
                <w:rFonts w:ascii="ＭＳ ゴシック" w:eastAsia="ＭＳ ゴシック" w:hAnsi="ＭＳ ゴシック" w:cs="ＭＳ Ｐ明朝" w:hint="eastAsia"/>
                <w:kern w:val="0"/>
                <w:sz w:val="22"/>
                <w:u w:val="wave" w:color="000000"/>
              </w:rPr>
              <w:t>なお</w:t>
            </w:r>
            <w:r w:rsidRPr="00AE765F">
              <w:rPr>
                <w:rFonts w:ascii="ＭＳ ゴシック" w:eastAsia="ＭＳ ゴシック" w:hAnsi="ＭＳ ゴシック" w:cs="ＭＳ Ｐ明朝" w:hint="eastAsia"/>
                <w:kern w:val="0"/>
                <w:sz w:val="22"/>
                <w:u w:val="wave" w:color="000000"/>
              </w:rPr>
              <w:t>書</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(6)</w:t>
            </w:r>
            <w:r w:rsidRPr="00AE765F">
              <w:rPr>
                <w:rFonts w:ascii="ＭＳ ゴシック" w:eastAsia="ＭＳ ゴシック" w:hAnsi="ＭＳ ゴシック" w:cs="ＭＳ Ｐ明朝" w:hint="eastAsia"/>
                <w:kern w:val="0"/>
                <w:sz w:val="22"/>
                <w:u w:val="wave" w:color="000000"/>
              </w:rPr>
              <w:t>は</w:t>
            </w:r>
            <w:r w:rsidR="00EE4003" w:rsidRPr="00AE765F">
              <w:rPr>
                <w:rFonts w:ascii="ＭＳ ゴシック" w:eastAsia="ＭＳ ゴシック" w:hAnsi="ＭＳ ゴシック" w:cs="ＭＳ Ｐ明朝" w:hint="eastAsia"/>
                <w:kern w:val="0"/>
                <w:sz w:val="22"/>
                <w:u w:val="wave" w:color="000000"/>
              </w:rPr>
              <w:t>地密解釈通知</w:t>
            </w:r>
          </w:p>
        </w:tc>
      </w:tr>
      <w:tr w:rsidR="001A2D43" w:rsidRPr="00AE765F" w14:paraId="02C4A3D5" w14:textId="77777777" w:rsidTr="00C579AD">
        <w:tc>
          <w:tcPr>
            <w:tcW w:w="7314" w:type="dxa"/>
            <w:tcBorders>
              <w:top w:val="single" w:sz="4" w:space="0" w:color="auto"/>
              <w:left w:val="single" w:sz="4" w:space="0" w:color="000000"/>
              <w:bottom w:val="single" w:sz="4" w:space="0" w:color="auto"/>
              <w:right w:val="single" w:sz="4" w:space="0" w:color="000000"/>
            </w:tcBorders>
          </w:tcPr>
          <w:p w14:paraId="7754F0FD"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hint="eastAsia"/>
                <w:b/>
                <w:kern w:val="0"/>
                <w:sz w:val="22"/>
                <w:bdr w:val="single" w:sz="4" w:space="0" w:color="000000"/>
              </w:rPr>
              <w:t>７　サービスの提供の記録</w:t>
            </w:r>
          </w:p>
          <w:p w14:paraId="10AE11F3"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hint="eastAsia"/>
                <w:kern w:val="0"/>
                <w:sz w:val="22"/>
                <w:u w:val="wave" w:color="000000"/>
              </w:rPr>
              <w:tab/>
              <w:t>入退居の記録を被保険者証に記載しているか。</w:t>
            </w:r>
          </w:p>
          <w:p w14:paraId="00F34A75" w14:textId="77777777" w:rsidR="00834D80" w:rsidRPr="00AE765F" w:rsidRDefault="00834D80" w:rsidP="0011435B">
            <w:pPr>
              <w:tabs>
                <w:tab w:val="left" w:pos="788"/>
                <w:tab w:val="left" w:pos="204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記載事項</w:t>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①入居年月日</w:t>
            </w:r>
          </w:p>
          <w:p w14:paraId="107C204E" w14:textId="77777777" w:rsidR="00834D80" w:rsidRPr="00AE765F" w:rsidRDefault="00834D80" w:rsidP="0011435B">
            <w:pPr>
              <w:tabs>
                <w:tab w:val="left" w:pos="788"/>
                <w:tab w:val="left" w:pos="204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②入居施設の種類及び名称</w:t>
            </w:r>
          </w:p>
          <w:p w14:paraId="04F013DA" w14:textId="77777777" w:rsidR="00834D80" w:rsidRPr="00AE765F" w:rsidRDefault="00834D80" w:rsidP="0011435B">
            <w:pPr>
              <w:tabs>
                <w:tab w:val="left" w:pos="788"/>
                <w:tab w:val="left" w:pos="2048"/>
              </w:tabs>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u w:val="wave" w:color="000000"/>
              </w:rPr>
              <w:t>③退居年月日</w:t>
            </w:r>
          </w:p>
          <w:p w14:paraId="09364410" w14:textId="77777777" w:rsidR="00834D80" w:rsidRPr="00AE765F" w:rsidRDefault="00834D80" w:rsidP="00EA50DB">
            <w:pPr>
              <w:shd w:val="clear" w:color="auto" w:fill="A8D08D" w:themeFill="accent6" w:themeFillTint="99"/>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(2)</w:t>
            </w:r>
            <w:r w:rsidR="0011435B" w:rsidRPr="00AE765F">
              <w:rPr>
                <w:rFonts w:ascii="ＭＳ ゴシック" w:eastAsia="ＭＳ ゴシック" w:hAnsi="ＭＳ ゴシック" w:cs="ＭＳ 明朝" w:hint="eastAsia"/>
                <w:kern w:val="0"/>
                <w:sz w:val="22"/>
              </w:rPr>
              <w:tab/>
            </w:r>
            <w:r w:rsidRPr="00AE765F">
              <w:rPr>
                <w:rFonts w:ascii="ＭＳ ゴシック" w:eastAsia="ＭＳ ゴシック" w:hAnsi="ＭＳ ゴシック" w:cs="ＭＳ 明朝" w:hint="eastAsia"/>
                <w:kern w:val="0"/>
                <w:sz w:val="22"/>
              </w:rPr>
              <w:t>・利用者の居宅サービス計画を記載した書面又はこれに準ずる書面に提供日及び内容が記録されているか。</w:t>
            </w:r>
          </w:p>
          <w:p w14:paraId="01DDDBF1" w14:textId="77777777" w:rsidR="00834D80" w:rsidRPr="00AE765F" w:rsidRDefault="00834D80" w:rsidP="00EA50DB">
            <w:pPr>
              <w:shd w:val="clear" w:color="auto" w:fill="A8D08D" w:themeFill="accent6" w:themeFillTint="99"/>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・居宅介護サービス費又は居宅支援サービス費の額は記載されているか。</w:t>
            </w:r>
          </w:p>
          <w:p w14:paraId="374B5846" w14:textId="77777777" w:rsidR="00834D80" w:rsidRPr="00AE765F" w:rsidRDefault="00834D80" w:rsidP="00EA50DB">
            <w:pPr>
              <w:shd w:val="clear" w:color="auto" w:fill="A8D08D" w:themeFill="accent6" w:themeFillTint="99"/>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・その他必要な事項は記載されているか。</w:t>
            </w:r>
          </w:p>
          <w:p w14:paraId="60863B9A" w14:textId="77777777" w:rsidR="00834D80" w:rsidRPr="00AE765F" w:rsidRDefault="00834D80" w:rsidP="0011435B">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11435B"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・サービスを提供した際には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提供した具体的なサービスの内容等を記録</w:t>
            </w:r>
            <w:r w:rsidRPr="00AE765F">
              <w:rPr>
                <w:rFonts w:ascii="ＭＳ ゴシック" w:eastAsia="ＭＳ ゴシック" w:hAnsi="ＭＳ ゴシック" w:cs="ＭＳ 明朝" w:hint="eastAsia"/>
                <w:kern w:val="0"/>
                <w:sz w:val="22"/>
                <w:shd w:val="clear" w:color="auto" w:fill="A8D08D" w:themeFill="accent6" w:themeFillTint="99"/>
              </w:rPr>
              <w:t>するとともに</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利用者から申出があった場合には</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文書の交付その他適切な方法により</w:t>
            </w:r>
            <w:r w:rsidR="00FF24AD" w:rsidRPr="00AE765F">
              <w:rPr>
                <w:rFonts w:ascii="ＭＳ ゴシック" w:eastAsia="ＭＳ ゴシック" w:hAnsi="ＭＳ ゴシック" w:cs="ＭＳ 明朝"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その情報を利用者に対して提供</w:t>
            </w:r>
            <w:r w:rsidRPr="00AE765F">
              <w:rPr>
                <w:rFonts w:ascii="ＭＳ ゴシック" w:eastAsia="ＭＳ ゴシック" w:hAnsi="ＭＳ ゴシック" w:cs="ＭＳ ゴシック" w:hint="eastAsia"/>
                <w:kern w:val="0"/>
                <w:sz w:val="22"/>
              </w:rPr>
              <w:t>しているか。</w:t>
            </w:r>
          </w:p>
          <w:p w14:paraId="18A964A8"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・当該記録を</w:t>
            </w:r>
            <w:r w:rsidR="006A642F" w:rsidRPr="00AE765F">
              <w:rPr>
                <w:rFonts w:ascii="ＭＳ ゴシック" w:eastAsia="ＭＳ ゴシック" w:hAnsi="ＭＳ ゴシック" w:cs="ＭＳ ゴシック" w:hint="eastAsia"/>
                <w:kern w:val="0"/>
                <w:sz w:val="22"/>
              </w:rPr>
              <w:t>完結後</w:t>
            </w:r>
            <w:r w:rsidRPr="00AE765F">
              <w:rPr>
                <w:rFonts w:ascii="ＭＳ ゴシック" w:eastAsia="ＭＳ ゴシック" w:hAnsi="ＭＳ ゴシック" w:cs="ＭＳ ゴシック" w:hint="eastAsia"/>
                <w:kern w:val="0"/>
                <w:sz w:val="22"/>
              </w:rPr>
              <w:t>５年間保存しているか。</w:t>
            </w:r>
          </w:p>
        </w:tc>
        <w:tc>
          <w:tcPr>
            <w:tcW w:w="567" w:type="dxa"/>
            <w:tcBorders>
              <w:top w:val="single" w:sz="4" w:space="0" w:color="auto"/>
              <w:left w:val="single" w:sz="4" w:space="0" w:color="000000"/>
              <w:bottom w:val="single" w:sz="4" w:space="0" w:color="auto"/>
              <w:right w:val="dashed" w:sz="4" w:space="0" w:color="000000"/>
            </w:tcBorders>
          </w:tcPr>
          <w:p w14:paraId="35872F1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273A3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1F0F8D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86438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D9E84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B0382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2679DB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19617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4BE28F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35944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886ECE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3BCD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56412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0D434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DB3F7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91F327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E07D7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B39FD7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BDCA1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FFE5D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208BF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4A68B6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3EAD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A18B2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64E92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5526D8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64038B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CBD30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6C005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5533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3FB46D1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7CA259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10FB1BE" w14:textId="77777777" w:rsidR="00176542" w:rsidRPr="00AE765F" w:rsidRDefault="0017654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22BB3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0974E3C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・サービス計画書</w:t>
            </w:r>
          </w:p>
          <w:p w14:paraId="6452347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0B473E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5CFEB1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7AC0B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43F69B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C797D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139</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2</w:t>
            </w:r>
            <w:r w:rsidRPr="00AE765F">
              <w:rPr>
                <w:rFonts w:ascii="ＭＳ ゴシック" w:eastAsia="ＭＳ ゴシック" w:hAnsi="ＭＳ ゴシック" w:cs="ＭＳ Ｐ明朝" w:hint="eastAsia"/>
                <w:kern w:val="0"/>
                <w:sz w:val="22"/>
                <w:shd w:val="clear" w:color="auto" w:fill="A8D08D" w:themeFill="accent6" w:themeFillTint="99"/>
              </w:rPr>
              <w:t>第</w:t>
            </w:r>
            <w:r w:rsidRPr="00AE765F">
              <w:rPr>
                <w:rFonts w:ascii="ＭＳ ゴシック" w:eastAsia="ＭＳ ゴシック" w:hAnsi="ＭＳ ゴシック" w:cs="ＭＳ Ｐ明朝"/>
                <w:kern w:val="0"/>
                <w:sz w:val="22"/>
                <w:shd w:val="clear" w:color="auto" w:fill="A8D08D" w:themeFill="accent6" w:themeFillTint="99"/>
              </w:rPr>
              <w:t>2</w:t>
            </w:r>
            <w:r w:rsidRPr="00AE765F">
              <w:rPr>
                <w:rFonts w:ascii="ＭＳ ゴシック" w:eastAsia="ＭＳ ゴシック" w:hAnsi="ＭＳ ゴシック" w:cs="ＭＳ Ｐ明朝" w:hint="eastAsia"/>
                <w:kern w:val="0"/>
                <w:sz w:val="22"/>
                <w:shd w:val="clear" w:color="auto" w:fill="A8D08D" w:themeFill="accent6" w:themeFillTint="99"/>
              </w:rPr>
              <w:t>項</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1C5E6D" w:rsidRPr="00AE765F">
              <w:rPr>
                <w:rFonts w:ascii="ＭＳ ゴシック" w:eastAsia="ＭＳ ゴシック" w:hAnsi="ＭＳ ゴシック" w:cs="ＭＳ Ｐ明朝" w:hint="eastAsia"/>
                <w:kern w:val="0"/>
                <w:sz w:val="22"/>
                <w:u w:val="wave" w:color="000000"/>
              </w:rPr>
              <w:t>156</w:t>
            </w:r>
            <w:r w:rsidRPr="00AE765F">
              <w:rPr>
                <w:rFonts w:ascii="ＭＳ ゴシック" w:eastAsia="ＭＳ ゴシック" w:hAnsi="ＭＳ ゴシック" w:cs="ＭＳ Ｐ明朝" w:hint="eastAsia"/>
                <w:kern w:val="0"/>
                <w:sz w:val="22"/>
                <w:u w:val="wave" w:color="000000"/>
              </w:rPr>
              <w:t>条</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項</w:t>
            </w:r>
            <w:r w:rsidR="00FF24AD" w:rsidRPr="00AE765F">
              <w:rPr>
                <w:rFonts w:ascii="ＭＳ ゴシック" w:eastAsia="ＭＳ ゴシック" w:hAnsi="ＭＳ ゴシック" w:cs="ＭＳ Ｐ明朝" w:hint="eastAsia"/>
                <w:kern w:val="0"/>
                <w:sz w:val="22"/>
                <w:u w:color="000000"/>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141</w:t>
            </w:r>
            <w:r w:rsidRPr="00AE765F">
              <w:rPr>
                <w:rFonts w:ascii="ＭＳ ゴシック" w:eastAsia="ＭＳ ゴシック" w:hAnsi="ＭＳ ゴシック" w:cs="ＭＳ Ｐ明朝" w:hint="eastAsia"/>
                <w:kern w:val="0"/>
                <w:sz w:val="22"/>
                <w:shd w:val="clear" w:color="auto" w:fill="A8D08D" w:themeFill="accent6" w:themeFillTint="99"/>
              </w:rPr>
              <w:t>条</w:t>
            </w:r>
            <w:r w:rsidRPr="00AE765F">
              <w:rPr>
                <w:rFonts w:ascii="ＭＳ ゴシック" w:eastAsia="ＭＳ ゴシック" w:hAnsi="ＭＳ ゴシック" w:cs="ＭＳ Ｐ明朝"/>
                <w:kern w:val="0"/>
                <w:sz w:val="22"/>
                <w:shd w:val="clear" w:color="auto" w:fill="A8D08D" w:themeFill="accent6" w:themeFillTint="99"/>
              </w:rPr>
              <w:t>2</w:t>
            </w:r>
            <w:r w:rsidRPr="00AE765F">
              <w:rPr>
                <w:rFonts w:ascii="ＭＳ ゴシック" w:eastAsia="ＭＳ ゴシック" w:hAnsi="ＭＳ ゴシック" w:cs="ＭＳ Ｐ明朝" w:hint="eastAsia"/>
                <w:kern w:val="0"/>
                <w:sz w:val="22"/>
                <w:shd w:val="clear" w:color="auto" w:fill="A8D08D" w:themeFill="accent6" w:themeFillTint="99"/>
              </w:rPr>
              <w:t>項</w:t>
            </w:r>
          </w:p>
          <w:p w14:paraId="17186DA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【市独自基準】</w:t>
            </w:r>
          </w:p>
          <w:p w14:paraId="1F330D5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施設規則第33条2項</w:t>
            </w:r>
          </w:p>
          <w:p w14:paraId="04927CA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shd w:val="clear" w:color="auto" w:fill="A8D08D" w:themeFill="accent6" w:themeFillTint="99"/>
              </w:rPr>
              <w:t>居宅規則第111条（101条準用）</w:t>
            </w:r>
          </w:p>
        </w:tc>
      </w:tr>
      <w:tr w:rsidR="0090071D" w:rsidRPr="00AE765F" w14:paraId="06FDC6A4" w14:textId="77777777" w:rsidTr="00C579AD">
        <w:tc>
          <w:tcPr>
            <w:tcW w:w="7314" w:type="dxa"/>
            <w:tcBorders>
              <w:top w:val="single" w:sz="4" w:space="0" w:color="auto"/>
              <w:left w:val="single" w:sz="4" w:space="0" w:color="auto"/>
              <w:bottom w:val="single" w:sz="4" w:space="0" w:color="auto"/>
              <w:right w:val="single" w:sz="4" w:space="0" w:color="000000"/>
            </w:tcBorders>
          </w:tcPr>
          <w:p w14:paraId="4CCDC658"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hint="eastAsia"/>
                <w:b/>
                <w:kern w:val="0"/>
                <w:sz w:val="22"/>
                <w:bdr w:val="single" w:sz="4" w:space="0" w:color="000000"/>
              </w:rPr>
              <w:t>８　利用料等の受領</w:t>
            </w:r>
          </w:p>
          <w:p w14:paraId="0D3EFF02"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〔法定代理受領サービスに該当する場合〕</w:t>
            </w:r>
          </w:p>
          <w:p w14:paraId="44C99C75" w14:textId="08024224" w:rsidR="00834D80" w:rsidRPr="00AE765F" w:rsidRDefault="00834D80" w:rsidP="005D2889">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187291" w:rsidRPr="00AE765F">
              <w:rPr>
                <w:rFonts w:ascii="ＭＳ ゴシック" w:eastAsia="ＭＳ ゴシック" w:hAnsi="ＭＳ ゴシック" w:cs="ＭＳ ゴシック" w:hint="eastAsia"/>
                <w:kern w:val="0"/>
                <w:sz w:val="22"/>
              </w:rPr>
              <w:t>「介護保険負担割合証」に記載された負担割合</w:t>
            </w:r>
            <w:r w:rsidRPr="00AE765F">
              <w:rPr>
                <w:rFonts w:ascii="ＭＳ ゴシック" w:eastAsia="ＭＳ ゴシック" w:hAnsi="ＭＳ ゴシック" w:cs="ＭＳ ゴシック" w:hint="eastAsia"/>
                <w:kern w:val="0"/>
                <w:sz w:val="22"/>
              </w:rPr>
              <w:t>相当額</w:t>
            </w:r>
            <w:r w:rsidR="002D0F13">
              <w:rPr>
                <w:rFonts w:ascii="ＭＳ ゴシック" w:eastAsia="ＭＳ ゴシック" w:hAnsi="ＭＳ ゴシック" w:cs="ＭＳ ゴシック" w:hint="eastAsia"/>
                <w:kern w:val="0"/>
                <w:sz w:val="22"/>
              </w:rPr>
              <w:t>（１割、２割又は３割）</w:t>
            </w:r>
            <w:r w:rsidRPr="00AE765F">
              <w:rPr>
                <w:rFonts w:ascii="ＭＳ ゴシック" w:eastAsia="ＭＳ ゴシック" w:hAnsi="ＭＳ ゴシック" w:cs="ＭＳ ゴシック" w:hint="eastAsia"/>
                <w:kern w:val="0"/>
                <w:sz w:val="22"/>
              </w:rPr>
              <w:t>の支払いを受けているか。</w:t>
            </w:r>
          </w:p>
          <w:p w14:paraId="05841F35"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〔法定代理受領サービスに該当しない場合〕</w:t>
            </w:r>
          </w:p>
          <w:p w14:paraId="38ADDA8B"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187291" w:rsidRPr="00AE765F">
              <w:rPr>
                <w:rFonts w:ascii="ＭＳ ゴシック" w:eastAsia="ＭＳ ゴシック" w:hAnsi="ＭＳ ゴシック" w:cs="ＭＳ ゴシック" w:hint="eastAsia"/>
                <w:kern w:val="0"/>
                <w:sz w:val="22"/>
              </w:rPr>
              <w:t>１０</w:t>
            </w:r>
            <w:r w:rsidRPr="00AE765F">
              <w:rPr>
                <w:rFonts w:ascii="ＭＳ ゴシック" w:eastAsia="ＭＳ ゴシック" w:hAnsi="ＭＳ ゴシック" w:cs="ＭＳ ゴシック" w:hint="eastAsia"/>
                <w:kern w:val="0"/>
                <w:sz w:val="22"/>
              </w:rPr>
              <w:t>割相当額の支払いを受けているか。</w:t>
            </w:r>
          </w:p>
          <w:p w14:paraId="00A5D95F" w14:textId="74278C5A"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・施設サービス</w:t>
            </w:r>
            <w:r w:rsidR="002D0F13" w:rsidRPr="002D0F13">
              <w:rPr>
                <w:rFonts w:ascii="ＭＳ ゴシック" w:eastAsia="ＭＳ ゴシック" w:hAnsi="ＭＳ ゴシック" w:cs="ＭＳ ゴシック" w:hint="eastAsia"/>
                <w:kern w:val="0"/>
                <w:sz w:val="22"/>
                <w:shd w:val="clear" w:color="auto" w:fill="A8D08D" w:themeFill="accent6" w:themeFillTint="99"/>
              </w:rPr>
              <w:t>（居宅サービス）</w:t>
            </w:r>
            <w:r w:rsidRPr="00AE765F">
              <w:rPr>
                <w:rFonts w:ascii="ＭＳ ゴシック" w:eastAsia="ＭＳ ゴシック" w:hAnsi="ＭＳ ゴシック" w:cs="ＭＳ ゴシック" w:hint="eastAsia"/>
                <w:kern w:val="0"/>
                <w:sz w:val="22"/>
              </w:rPr>
              <w:t>費用基準額との間に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不合理な差額が生じていないか。</w:t>
            </w:r>
          </w:p>
          <w:p w14:paraId="7590C0F0"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〔居住費・食費〕</w:t>
            </w:r>
          </w:p>
          <w:p w14:paraId="4D46B691"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・利用者と施設の契約に関する「指針」に沿って適正な契約が行われているか。</w:t>
            </w:r>
          </w:p>
          <w:p w14:paraId="2CD6B5F7"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・居住費は居住環境に応じて適切に設定されているか。</w:t>
            </w:r>
          </w:p>
          <w:p w14:paraId="440F7DAD"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・居住費の設定に当たっては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施設の建設費用（修繕・維持管理費用等を含み</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公的助成の有無も勘案）が勘案されているか。また</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近隣の類似施設の平均的水準とかけ離れていないか。</w:t>
            </w:r>
          </w:p>
          <w:p w14:paraId="2155317D"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・食費の設定に当たっては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「食材料費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調理費」相当として適切に設定されているか。</w:t>
            </w:r>
          </w:p>
          <w:p w14:paraId="5C584181"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・居住費・食費が「特別な室料」と「特別な食費」と明確に区分されているか。</w:t>
            </w:r>
          </w:p>
          <w:p w14:paraId="40D5DB70"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〔特別な居室料・特別な食事料の支払を受けている場合〕</w:t>
            </w:r>
          </w:p>
          <w:p w14:paraId="67502EE7"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・特別な居室・特別な食事の提供に係る基準等に沿って適正な契約が行われているか。</w:t>
            </w:r>
          </w:p>
          <w:p w14:paraId="0A243E3F"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・特別な居室の施設</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設備等が利用料のほかに特別な居室の提供を行ったことに伴い必要となる費用の支払を入居者等から受けるのにふさわしいものであるか。</w:t>
            </w:r>
          </w:p>
          <w:p w14:paraId="2B74A0B3" w14:textId="392EE67A"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・特別な居室</w:t>
            </w:r>
            <w:r w:rsidR="002D0F13">
              <w:rPr>
                <w:rFonts w:ascii="ＭＳ ゴシック" w:eastAsia="ＭＳ ゴシック" w:hAnsi="ＭＳ ゴシック" w:cs="ＭＳ ゴシック" w:hint="eastAsia"/>
                <w:kern w:val="0"/>
                <w:sz w:val="22"/>
              </w:rPr>
              <w:t>、食事</w:t>
            </w:r>
            <w:r w:rsidRPr="00AE765F">
              <w:rPr>
                <w:rFonts w:ascii="ＭＳ ゴシック" w:eastAsia="ＭＳ ゴシック" w:hAnsi="ＭＳ ゴシック" w:cs="ＭＳ ゴシック" w:hint="eastAsia"/>
                <w:kern w:val="0"/>
                <w:sz w:val="22"/>
              </w:rPr>
              <w:t>の提供が</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入居者等への情報提供を前提として入</w:t>
            </w:r>
            <w:r w:rsidR="00FF6FA0" w:rsidRPr="00AE765F">
              <w:rPr>
                <w:rFonts w:ascii="ＭＳ ゴシック" w:eastAsia="ＭＳ ゴシック" w:hAnsi="ＭＳ ゴシック" w:cs="ＭＳ ゴシック" w:hint="eastAsia"/>
                <w:kern w:val="0"/>
                <w:sz w:val="22"/>
              </w:rPr>
              <w:t>居</w:t>
            </w:r>
            <w:r w:rsidRPr="00AE765F">
              <w:rPr>
                <w:rFonts w:ascii="ＭＳ ゴシック" w:eastAsia="ＭＳ ゴシック" w:hAnsi="ＭＳ ゴシック" w:cs="ＭＳ ゴシック" w:hint="eastAsia"/>
                <w:kern w:val="0"/>
                <w:sz w:val="22"/>
              </w:rPr>
              <w:t>者等の選択に基づいて行われているか。</w:t>
            </w:r>
          </w:p>
          <w:p w14:paraId="3445B424"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〔その他の費用の支払を受けている場合〕</w:t>
            </w:r>
          </w:p>
          <w:p w14:paraId="711C9CFF" w14:textId="77777777" w:rsidR="00834D80" w:rsidRPr="00AE765F" w:rsidRDefault="00424AEA" w:rsidP="00EA50DB">
            <w:pPr>
              <w:shd w:val="clear" w:color="auto" w:fill="A8D08D" w:themeFill="accent6" w:themeFillTint="99"/>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①</w:t>
            </w:r>
            <w:r w:rsidR="00834D80" w:rsidRPr="00AE765F">
              <w:rPr>
                <w:rFonts w:ascii="ＭＳ ゴシック" w:eastAsia="ＭＳ ゴシック" w:hAnsi="ＭＳ ゴシック" w:cs="ＭＳ 明朝" w:hint="eastAsia"/>
                <w:kern w:val="0"/>
                <w:sz w:val="22"/>
              </w:rPr>
              <w:t>実施地域以外の利用者から送迎に要する費用の支払いを受けている場合は</w:t>
            </w:r>
            <w:r w:rsidR="00FF24AD" w:rsidRPr="00AE765F">
              <w:rPr>
                <w:rFonts w:ascii="ＭＳ ゴシック" w:eastAsia="ＭＳ ゴシック" w:hAnsi="ＭＳ ゴシック" w:cs="ＭＳ 明朝" w:hint="eastAsia"/>
                <w:kern w:val="0"/>
                <w:sz w:val="22"/>
              </w:rPr>
              <w:t>、</w:t>
            </w:r>
            <w:r w:rsidR="00834D80" w:rsidRPr="00AE765F">
              <w:rPr>
                <w:rFonts w:ascii="ＭＳ ゴシック" w:eastAsia="ＭＳ ゴシック" w:hAnsi="ＭＳ ゴシック" w:cs="ＭＳ 明朝" w:hint="eastAsia"/>
                <w:kern w:val="0"/>
                <w:sz w:val="22"/>
              </w:rPr>
              <w:t>運営規程に従い適正に徴収されているか。</w:t>
            </w:r>
          </w:p>
          <w:p w14:paraId="71BFCD42" w14:textId="77777777" w:rsidR="00834D80" w:rsidRPr="00AE765F" w:rsidRDefault="00424AEA" w:rsidP="00424AEA">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②</w:t>
            </w:r>
            <w:r w:rsidR="00834D80" w:rsidRPr="00AE765F">
              <w:rPr>
                <w:rFonts w:ascii="ＭＳ ゴシック" w:eastAsia="ＭＳ ゴシック" w:hAnsi="ＭＳ ゴシック" w:cs="ＭＳ ゴシック" w:hint="eastAsia"/>
                <w:kern w:val="0"/>
                <w:sz w:val="22"/>
              </w:rPr>
              <w:t>理美容代の支払を受けている場合は</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運営規程に従い適正に徴収されているか。</w:t>
            </w:r>
          </w:p>
          <w:p w14:paraId="66324919" w14:textId="77777777" w:rsidR="00834D80" w:rsidRPr="00AE765F" w:rsidRDefault="00834D80" w:rsidP="00D72411">
            <w:pPr>
              <w:suppressAutoHyphens/>
              <w:overflowPunct w:val="0"/>
              <w:autoSpaceDE w:val="0"/>
              <w:autoSpaceDN w:val="0"/>
              <w:adjustRightInd w:val="0"/>
              <w:spacing w:line="288" w:lineRule="exact"/>
              <w:ind w:leftChars="275" w:left="996" w:rightChars="75" w:right="158" w:hangingChars="190" w:hanging="41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③・「その他の日常生活費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の対象となる便宜の中で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支払を受けることがことができないもの（保険給付の対象となっているサービス）はないか。</w:t>
            </w:r>
          </w:p>
          <w:p w14:paraId="322B221E" w14:textId="77777777" w:rsidR="00834D80" w:rsidRPr="00AE765F" w:rsidRDefault="00834D80" w:rsidP="00D72411">
            <w:pPr>
              <w:suppressAutoHyphens/>
              <w:overflowPunct w:val="0"/>
              <w:autoSpaceDE w:val="0"/>
              <w:autoSpaceDN w:val="0"/>
              <w:adjustRightInd w:val="0"/>
              <w:spacing w:line="288" w:lineRule="exact"/>
              <w:ind w:leftChars="375" w:left="99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・「その他の日常生活費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の対象となる便宜の中で</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保険給付の対象となっているサービスと明確に区分されないあいまいな名目による費用の支払を受けていないか。</w:t>
            </w:r>
          </w:p>
          <w:p w14:paraId="3BC8B12A" w14:textId="77777777" w:rsidR="00834D80" w:rsidRPr="00AE765F" w:rsidRDefault="00834D80" w:rsidP="00D72411">
            <w:pPr>
              <w:suppressAutoHyphens/>
              <w:overflowPunct w:val="0"/>
              <w:autoSpaceDE w:val="0"/>
              <w:autoSpaceDN w:val="0"/>
              <w:adjustRightInd w:val="0"/>
              <w:spacing w:line="288" w:lineRule="exact"/>
              <w:ind w:leftChars="375" w:left="99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・「その他の日常生活費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の受領は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その対象となる便宜を行うための実費相当額の範囲内で行われているか。</w:t>
            </w:r>
          </w:p>
          <w:p w14:paraId="1D41710D" w14:textId="77777777" w:rsidR="00834D80" w:rsidRPr="00AE765F" w:rsidRDefault="00834D80" w:rsidP="00D72411">
            <w:pPr>
              <w:suppressAutoHyphens/>
              <w:overflowPunct w:val="0"/>
              <w:autoSpaceDE w:val="0"/>
              <w:autoSpaceDN w:val="0"/>
              <w:adjustRightInd w:val="0"/>
              <w:spacing w:line="288" w:lineRule="exact"/>
              <w:ind w:leftChars="453" w:left="951" w:rightChars="75" w:right="158" w:firstLineChars="19" w:firstLine="4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（積算根拠は明確にされているか。）</w:t>
            </w:r>
          </w:p>
          <w:p w14:paraId="729ABC90" w14:textId="77777777" w:rsidR="00834D80" w:rsidRPr="00AE765F" w:rsidRDefault="00834D80" w:rsidP="00D72411">
            <w:pPr>
              <w:suppressAutoHyphens/>
              <w:overflowPunct w:val="0"/>
              <w:autoSpaceDE w:val="0"/>
              <w:autoSpaceDN w:val="0"/>
              <w:adjustRightInd w:val="0"/>
              <w:spacing w:line="288" w:lineRule="exact"/>
              <w:ind w:leftChars="375" w:left="997" w:rightChars="75" w:right="158" w:hangingChars="95" w:hanging="209"/>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hint="eastAsia"/>
                <w:kern w:val="0"/>
                <w:sz w:val="22"/>
                <w:u w:val="wave" w:color="000000"/>
              </w:rPr>
              <w:t>・「預り金の出納管理に係る費用」の支払いを受ける場合は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厚生省通知の要件を満たしているか。</w:t>
            </w:r>
          </w:p>
          <w:p w14:paraId="3540CD09" w14:textId="77777777" w:rsidR="00233700" w:rsidRPr="00AE765F" w:rsidRDefault="00233700" w:rsidP="00424AEA">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00424AEA"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から</w:t>
            </w: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までの支払いを受ける場合には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その内容及び費用について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あらかじめ利用者又はその家族に対して説明を行い</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同意を得ているか。</w:t>
            </w:r>
          </w:p>
          <w:p w14:paraId="12069B54"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・上記の同意は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文書に利用者等の署名を受けることにより行っているか。</w:t>
            </w:r>
          </w:p>
          <w:p w14:paraId="22819CD1"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・「その他日常生活費</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とは区分される費用についても同様の取扱いとしているか。</w:t>
            </w:r>
          </w:p>
          <w:p w14:paraId="6169B359" w14:textId="77777777" w:rsidR="00233700" w:rsidRPr="00AE765F" w:rsidRDefault="00233700" w:rsidP="00424AEA">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00424AEA"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・利用料等の支払いを受けた都度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領収証を交付しているか。</w:t>
            </w:r>
          </w:p>
          <w:p w14:paraId="2F124ABB"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・「預り金</w:t>
            </w:r>
            <w:r w:rsidRPr="00AE765F">
              <w:rPr>
                <w:rFonts w:ascii="ＭＳ ゴシック" w:eastAsia="ＭＳ ゴシック" w:hAnsi="ＭＳ ゴシック" w:cs="ＭＳ Ｐ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による精算を実施している場合についても</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同様の領収証及び出納の内訳を示す文書を交付しているか。</w:t>
            </w:r>
          </w:p>
          <w:p w14:paraId="6BC9A2E6" w14:textId="77777777" w:rsidR="00233700" w:rsidRPr="00AE765F" w:rsidRDefault="00233700" w:rsidP="00233700">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・課税の対象外に消費税を賦課していないか。</w:t>
            </w:r>
          </w:p>
          <w:p w14:paraId="317B4FE3" w14:textId="77777777" w:rsidR="00834D80" w:rsidRPr="00AE765F" w:rsidRDefault="00233700" w:rsidP="00B2367D">
            <w:pPr>
              <w:suppressAutoHyphens/>
              <w:overflowPunct w:val="0"/>
              <w:autoSpaceDE w:val="0"/>
              <w:autoSpaceDN w:val="0"/>
              <w:adjustRightInd w:val="0"/>
              <w:spacing w:line="288" w:lineRule="exact"/>
              <w:ind w:leftChars="100" w:left="786" w:rightChars="75" w:right="158" w:hangingChars="262" w:hanging="57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t>領収証については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保険給付に係る</w:t>
            </w:r>
            <w:r w:rsidR="00187291" w:rsidRPr="00AE765F">
              <w:rPr>
                <w:rFonts w:ascii="ＭＳ ゴシック" w:eastAsia="ＭＳ ゴシック" w:hAnsi="ＭＳ ゴシック" w:cs="ＭＳ ゴシック" w:hint="eastAsia"/>
                <w:kern w:val="0"/>
                <w:sz w:val="22"/>
              </w:rPr>
              <w:t>利用者</w:t>
            </w:r>
            <w:r w:rsidRPr="00AE765F">
              <w:rPr>
                <w:rFonts w:ascii="ＭＳ ゴシック" w:eastAsia="ＭＳ ゴシック" w:hAnsi="ＭＳ ゴシック" w:cs="ＭＳ ゴシック" w:hint="eastAsia"/>
                <w:kern w:val="0"/>
                <w:sz w:val="22"/>
              </w:rPr>
              <w:t>負担部分と保険給付対象外のサービス部分（個別の費用ごとに明記したもの）に分けて記載しているか。</w:t>
            </w:r>
          </w:p>
        </w:tc>
        <w:tc>
          <w:tcPr>
            <w:tcW w:w="567" w:type="dxa"/>
            <w:tcBorders>
              <w:top w:val="single" w:sz="4" w:space="0" w:color="auto"/>
              <w:left w:val="single" w:sz="4" w:space="0" w:color="000000"/>
              <w:bottom w:val="single" w:sz="4" w:space="0" w:color="auto"/>
              <w:right w:val="dashed" w:sz="4" w:space="0" w:color="000000"/>
            </w:tcBorders>
          </w:tcPr>
          <w:p w14:paraId="62B4748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E760A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74631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E0AB44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B243B0" w14:textId="77777777" w:rsidR="00187291" w:rsidRPr="00AE765F" w:rsidRDefault="0018729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DB6624" w14:textId="77777777" w:rsidR="0068134E"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BEA5D8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913C85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F9441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B6E13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9EA6B7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29C3C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A491D7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1FCF69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5BCF8"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CF179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C8B6C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17B4B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7DEAC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A5145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09EF9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43A929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1646A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FA15D6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89A9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313AE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3AE806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817F6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01A04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86DD7F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0336B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2B55BF8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A068D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BE3DE8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DD68C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09F59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5202E8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A698A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3A6EA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4B38A1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C50EC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D60A7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E5C6D5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DAA075"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04A6ECA"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88FD65"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6DE682"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F30D0C9"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C67467"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E6C74E7"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CD8176"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3EC408B"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974E292"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24DF38"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5943B90" w14:textId="77777777" w:rsidR="00834D80" w:rsidRPr="00AE765F" w:rsidRDefault="0023370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32BDE37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CB67F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60BA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8D8566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773788" w14:textId="77777777" w:rsidR="00187291" w:rsidRPr="00AE765F" w:rsidRDefault="0018729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9A4A4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01F5E2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E6CD7E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A2FCC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C7311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B1E81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217EF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B10288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5EFFE1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261083"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54330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33576C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1B23E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D3C82A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6CE33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555E5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F1113A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2B1A8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A4628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64166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BC4CF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6E0F6D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69A96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93FF4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B5F99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36420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538EA99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0C79B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0A6685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FE1CB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A1428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282BE3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C8172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2D09F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1E46CA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287CE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4CCC5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48DDD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730A3F"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A5CF2DE"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DE22A4"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E3A7F3"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6AEDBDC"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3564CE"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4692387"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84D314"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2A2625B"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AA430D2"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7F1DA8D" w14:textId="77777777" w:rsidR="00233700" w:rsidRPr="00AE765F" w:rsidRDefault="00233700" w:rsidP="00233700">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5A5380" w14:textId="77777777" w:rsidR="00834D80" w:rsidRPr="00AE765F" w:rsidRDefault="0023370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8422E2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DF0F05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1F4154E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・サービス計画書</w:t>
            </w:r>
          </w:p>
          <w:p w14:paraId="28641D2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・領収証控</w:t>
            </w:r>
          </w:p>
          <w:p w14:paraId="23BE5FB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・送迎日誌</w:t>
            </w:r>
          </w:p>
          <w:p w14:paraId="5969E7E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EF3A57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1FF12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872D849" w14:textId="77777777" w:rsidR="002A2FF2" w:rsidRPr="00AE765F" w:rsidRDefault="002A2FF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E012B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419</w:t>
            </w:r>
            <w:r w:rsidRPr="00AE765F">
              <w:rPr>
                <w:rFonts w:ascii="ＭＳ ゴシック" w:eastAsia="ＭＳ ゴシック" w:hAnsi="ＭＳ ゴシック" w:cs="ＭＳ Ｐ明朝" w:hint="eastAsia"/>
                <w:kern w:val="0"/>
                <w:sz w:val="22"/>
                <w:u w:val="wave" w:color="000000"/>
              </w:rPr>
              <w:t>号告示</w:t>
            </w:r>
          </w:p>
          <w:p w14:paraId="073A675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9B80A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A3266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C06712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E2EBBC1"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1E5C0F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627B1A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D5F31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9DC448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3EA4B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123</w:t>
            </w:r>
            <w:r w:rsidRPr="00AE765F">
              <w:rPr>
                <w:rFonts w:ascii="ＭＳ ゴシック" w:eastAsia="ＭＳ ゴシック" w:hAnsi="ＭＳ ゴシック" w:cs="ＭＳ Ｐ明朝" w:hint="eastAsia"/>
                <w:kern w:val="0"/>
                <w:sz w:val="22"/>
                <w:u w:val="wave" w:color="000000"/>
              </w:rPr>
              <w:t>号告示</w:t>
            </w:r>
          </w:p>
          <w:p w14:paraId="38421C5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B45BB8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D3801F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8AF0A2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24B22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0D3B9B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589889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4AB9AA" w14:textId="77777777" w:rsidR="008F55A1" w:rsidRPr="00AE765F" w:rsidRDefault="008F55A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5C1854D" w14:textId="77777777" w:rsidR="00EA50DB" w:rsidRPr="00AE765F" w:rsidRDefault="00EA50D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23ACF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運営規程は</w:t>
            </w: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w:t>
            </w:r>
            <w:r w:rsidRPr="00AE765F">
              <w:rPr>
                <w:rFonts w:ascii="ＭＳ ゴシック" w:eastAsia="ＭＳ ゴシック" w:hAnsi="ＭＳ ゴシック" w:cs="ＭＳ Ｐ明朝"/>
                <w:kern w:val="0"/>
                <w:sz w:val="22"/>
                <w:shd w:val="clear" w:color="auto" w:fill="A8D08D" w:themeFill="accent6" w:themeFillTint="99"/>
              </w:rPr>
              <w:lastRenderedPageBreak/>
              <w:t>0</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11</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1C5E6D" w:rsidRPr="00AE765F">
              <w:rPr>
                <w:rFonts w:ascii="ＭＳ ゴシック" w:eastAsia="ＭＳ ゴシック" w:hAnsi="ＭＳ ゴシック" w:cs="ＭＳ Ｐ明朝" w:hint="eastAsia"/>
                <w:kern w:val="0"/>
                <w:sz w:val="22"/>
                <w:u w:val="wave" w:color="000000"/>
              </w:rPr>
              <w:t>166</w:t>
            </w:r>
            <w:r w:rsidRPr="00AE765F">
              <w:rPr>
                <w:rFonts w:ascii="ＭＳ ゴシック" w:eastAsia="ＭＳ ゴシック" w:hAnsi="ＭＳ ゴシック" w:cs="ＭＳ Ｐ明朝" w:hint="eastAsia"/>
                <w:kern w:val="0"/>
                <w:sz w:val="22"/>
                <w:u w:val="wave" w:color="000000"/>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156</w:t>
            </w:r>
            <w:r w:rsidRPr="00AE765F">
              <w:rPr>
                <w:rFonts w:ascii="ＭＳ ゴシック" w:eastAsia="ＭＳ ゴシック" w:hAnsi="ＭＳ ゴシック" w:cs="ＭＳ Ｐ明朝" w:hint="eastAsia"/>
                <w:kern w:val="0"/>
                <w:sz w:val="22"/>
                <w:shd w:val="clear" w:color="auto" w:fill="A8D08D" w:themeFill="accent6" w:themeFillTint="99"/>
              </w:rPr>
              <w:t>条</w:t>
            </w:r>
          </w:p>
          <w:p w14:paraId="4FAE8ED0" w14:textId="77777777" w:rsidR="00EA50DB" w:rsidRPr="00AE765F" w:rsidRDefault="00EA50DB"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p>
          <w:p w14:paraId="76A9A5AA" w14:textId="77777777" w:rsidR="00104A05"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hint="eastAsia"/>
                <w:kern w:val="0"/>
                <w:sz w:val="22"/>
                <w:u w:val="wave" w:color="000000"/>
              </w:rPr>
              <w:t>③の括弧書は</w:t>
            </w:r>
            <w:r w:rsidRPr="00AE765F">
              <w:rPr>
                <w:rFonts w:ascii="ＭＳ ゴシック" w:eastAsia="ＭＳ ゴシック" w:hAnsi="ＭＳ ゴシック" w:cs="ＭＳ Ｐ明朝"/>
                <w:kern w:val="0"/>
                <w:sz w:val="22"/>
                <w:u w:val="wave" w:color="000000"/>
              </w:rPr>
              <w:t>54</w:t>
            </w:r>
            <w:r w:rsidRPr="00AE765F">
              <w:rPr>
                <w:rFonts w:ascii="ＭＳ ゴシック" w:eastAsia="ＭＳ ゴシック" w:hAnsi="ＭＳ ゴシック" w:cs="ＭＳ Ｐ明朝" w:hint="eastAsia"/>
                <w:kern w:val="0"/>
                <w:sz w:val="22"/>
                <w:u w:val="wave" w:color="000000"/>
              </w:rPr>
              <w:t>号通知</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法律</w:t>
            </w:r>
            <w:r w:rsidRPr="00AE765F">
              <w:rPr>
                <w:rFonts w:ascii="ＭＳ ゴシック" w:eastAsia="ＭＳ ゴシック" w:hAnsi="ＭＳ ゴシック" w:cs="ＭＳ Ｐ明朝"/>
                <w:kern w:val="0"/>
                <w:sz w:val="22"/>
                <w:u w:val="wave" w:color="000000"/>
              </w:rPr>
              <w:t>48</w:t>
            </w:r>
            <w:r w:rsidRPr="00AE765F">
              <w:rPr>
                <w:rFonts w:ascii="ＭＳ ゴシック" w:eastAsia="ＭＳ ゴシック" w:hAnsi="ＭＳ ゴシック" w:cs="ＭＳ Ｐ明朝" w:hint="eastAsia"/>
                <w:kern w:val="0"/>
                <w:sz w:val="22"/>
                <w:u w:val="wave" w:color="000000"/>
              </w:rPr>
              <w:t>条</w:t>
            </w:r>
          </w:p>
          <w:p w14:paraId="65455E5F" w14:textId="77777777" w:rsidR="000277EE" w:rsidRPr="00AE765F" w:rsidRDefault="000277EE"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4246D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3-1-3(10)</w:t>
            </w:r>
            <w:r w:rsidR="00FF24AD" w:rsidRPr="00AE765F">
              <w:rPr>
                <w:rFonts w:ascii="ＭＳ ゴシック" w:eastAsia="ＭＳ ゴシック" w:hAnsi="ＭＳ ゴシック" w:cs="ＭＳ Ｐ明朝" w:hint="eastAsia"/>
                <w:kern w:val="0"/>
                <w:sz w:val="22"/>
              </w:rPr>
              <w:t>、</w:t>
            </w:r>
            <w:r w:rsidR="00EE4003" w:rsidRPr="00AE765F">
              <w:rPr>
                <w:rFonts w:ascii="ＭＳ ゴシック" w:eastAsia="ＭＳ ゴシック" w:hAnsi="ＭＳ ゴシック" w:cs="ＭＳ Ｐ明朝" w:hint="eastAsia"/>
                <w:kern w:val="0"/>
                <w:sz w:val="22"/>
                <w:u w:val="wave" w:color="000000"/>
              </w:rPr>
              <w:t>地密解釈通知</w:t>
            </w:r>
            <w:r w:rsidRPr="00AE765F">
              <w:rPr>
                <w:rFonts w:ascii="ＭＳ ゴシック" w:eastAsia="ＭＳ ゴシック" w:hAnsi="ＭＳ ゴシック" w:cs="ＭＳ Ｐ明朝" w:hint="eastAsia"/>
                <w:kern w:val="0"/>
                <w:sz w:val="22"/>
                <w:u w:val="wave" w:color="000000"/>
              </w:rPr>
              <w:t>第</w:t>
            </w:r>
            <w:r w:rsidR="001C5E6D" w:rsidRPr="00AE765F">
              <w:rPr>
                <w:rFonts w:ascii="ＭＳ ゴシック" w:eastAsia="ＭＳ ゴシック" w:hAnsi="ＭＳ ゴシック" w:cs="ＭＳ Ｐ明朝" w:hint="eastAsia"/>
                <w:kern w:val="0"/>
                <w:sz w:val="22"/>
                <w:u w:val="wave" w:color="000000"/>
              </w:rPr>
              <w:t>3</w:t>
            </w:r>
            <w:r w:rsidRPr="00AE765F">
              <w:rPr>
                <w:rFonts w:ascii="ＭＳ ゴシック" w:eastAsia="ＭＳ ゴシック" w:hAnsi="ＭＳ ゴシック" w:cs="ＭＳ Ｐ明朝"/>
                <w:kern w:val="0"/>
                <w:sz w:val="22"/>
                <w:u w:val="wave" w:color="000000"/>
              </w:rPr>
              <w:t>-7</w:t>
            </w:r>
            <w:r w:rsidR="001C5E6D" w:rsidRPr="00AE765F">
              <w:rPr>
                <w:rFonts w:ascii="ＭＳ ゴシック" w:eastAsia="ＭＳ ゴシック" w:hAnsi="ＭＳ ゴシック" w:cs="ＭＳ Ｐ明朝" w:hint="eastAsia"/>
                <w:kern w:val="0"/>
                <w:sz w:val="22"/>
                <w:u w:val="wave" w:color="000000"/>
              </w:rPr>
              <w:t>-4</w:t>
            </w:r>
            <w:r w:rsidRPr="00AE765F">
              <w:rPr>
                <w:rFonts w:ascii="ＭＳ ゴシック" w:eastAsia="ＭＳ ゴシック" w:hAnsi="ＭＳ ゴシック" w:cs="ＭＳ Ｐ明朝"/>
                <w:kern w:val="0"/>
                <w:sz w:val="22"/>
                <w:u w:val="wave" w:color="000000"/>
              </w:rPr>
              <w:t>(3)</w:t>
            </w:r>
            <w:r w:rsidR="001C5E6D" w:rsidRPr="00AE765F">
              <w:rPr>
                <w:rFonts w:ascii="ＭＳ ゴシック" w:eastAsia="ＭＳ ゴシック" w:hAnsi="ＭＳ ゴシック" w:cs="ＭＳ Ｐ明朝" w:hint="eastAsia"/>
                <w:kern w:val="0"/>
                <w:sz w:val="22"/>
                <w:u w:val="wave" w:color="000000"/>
              </w:rPr>
              <w:t>②</w:t>
            </w:r>
          </w:p>
          <w:p w14:paraId="56A48843" w14:textId="77777777" w:rsidR="008F55A1" w:rsidRPr="00AE765F" w:rsidRDefault="008F55A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10C4A3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54</w:t>
            </w:r>
            <w:r w:rsidRPr="00AE765F">
              <w:rPr>
                <w:rFonts w:ascii="ＭＳ ゴシック" w:eastAsia="ＭＳ ゴシック" w:hAnsi="ＭＳ ゴシック" w:cs="ＭＳ Ｐ明朝" w:hint="eastAsia"/>
                <w:kern w:val="0"/>
                <w:sz w:val="22"/>
                <w:u w:val="wave" w:color="000000"/>
              </w:rPr>
              <w:t>号通知</w:t>
            </w:r>
          </w:p>
          <w:p w14:paraId="4F8895B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E591D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3188EB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54</w:t>
            </w:r>
            <w:r w:rsidRPr="00AE765F">
              <w:rPr>
                <w:rFonts w:ascii="ＭＳ ゴシック" w:eastAsia="ＭＳ ゴシック" w:hAnsi="ＭＳ ゴシック" w:cs="ＭＳ Ｐ明朝" w:hint="eastAsia"/>
                <w:kern w:val="0"/>
                <w:sz w:val="22"/>
                <w:u w:val="wave" w:color="000000"/>
              </w:rPr>
              <w:t>号通知別紙</w:t>
            </w:r>
            <w:r w:rsidRPr="00AE765F">
              <w:rPr>
                <w:rFonts w:ascii="ＭＳ ゴシック" w:eastAsia="ＭＳ ゴシック" w:hAnsi="ＭＳ ゴシック" w:cs="ＭＳ Ｐ明朝"/>
                <w:kern w:val="0"/>
                <w:sz w:val="22"/>
                <w:u w:val="wave" w:color="000000"/>
              </w:rPr>
              <w:t>(7)</w:t>
            </w:r>
            <w:r w:rsidRPr="00AE765F">
              <w:rPr>
                <w:rFonts w:ascii="ＭＳ ゴシック" w:eastAsia="ＭＳ ゴシック" w:hAnsi="ＭＳ ゴシック" w:cs="ＭＳ Ｐ明朝" w:hint="eastAsia"/>
                <w:kern w:val="0"/>
                <w:sz w:val="22"/>
                <w:u w:val="wave" w:color="000000"/>
              </w:rPr>
              <w:t>③</w:t>
            </w:r>
          </w:p>
          <w:p w14:paraId="3026EEE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0A6C14B" w14:textId="77777777" w:rsidR="00233700" w:rsidRPr="00AE765F" w:rsidRDefault="0023370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140</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6</w:t>
            </w:r>
            <w:r w:rsidRPr="00AE765F">
              <w:rPr>
                <w:rFonts w:ascii="ＭＳ ゴシック" w:eastAsia="ＭＳ ゴシック" w:hAnsi="ＭＳ ゴシック" w:cs="ＭＳ Ｐ明朝" w:hint="eastAsia"/>
                <w:kern w:val="0"/>
                <w:sz w:val="22"/>
                <w:shd w:val="clear" w:color="auto" w:fill="A8D08D" w:themeFill="accent6" w:themeFillTint="99"/>
              </w:rPr>
              <w:t>第</w:t>
            </w: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項</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FF24AD" w:rsidRPr="00AE765F">
              <w:rPr>
                <w:rFonts w:ascii="ＭＳ ゴシック" w:eastAsia="ＭＳ ゴシック" w:hAnsi="ＭＳ ゴシック" w:cs="ＭＳ Ｐ明朝" w:hint="eastAsia"/>
                <w:kern w:val="0"/>
                <w:sz w:val="22"/>
                <w:u w:val="wave" w:color="000000"/>
              </w:rPr>
              <w:t>、</w:t>
            </w:r>
            <w:r w:rsidR="0059276E" w:rsidRPr="00AE765F">
              <w:rPr>
                <w:rFonts w:ascii="ＭＳ ゴシック" w:eastAsia="ＭＳ ゴシック" w:hAnsi="ＭＳ ゴシック" w:cs="ＭＳ Ｐ明朝" w:hint="eastAsia"/>
                <w:kern w:val="0"/>
                <w:sz w:val="22"/>
                <w:u w:val="wave" w:color="000000"/>
              </w:rPr>
              <w:t>16</w:t>
            </w:r>
            <w:r w:rsidRPr="00AE765F">
              <w:rPr>
                <w:rFonts w:ascii="ＭＳ ゴシック" w:eastAsia="ＭＳ ゴシック" w:hAnsi="ＭＳ ゴシック" w:cs="ＭＳ Ｐ明朝"/>
                <w:kern w:val="0"/>
                <w:sz w:val="22"/>
                <w:u w:val="wave" w:color="000000"/>
              </w:rPr>
              <w:t>1</w:t>
            </w:r>
            <w:r w:rsidRPr="00AE765F">
              <w:rPr>
                <w:rFonts w:ascii="ＭＳ ゴシック" w:eastAsia="ＭＳ ゴシック" w:hAnsi="ＭＳ ゴシック" w:cs="ＭＳ Ｐ明朝" w:hint="eastAsia"/>
                <w:kern w:val="0"/>
                <w:sz w:val="22"/>
                <w:u w:val="wave" w:color="000000"/>
              </w:rPr>
              <w:t>条</w:t>
            </w:r>
            <w:r w:rsidRPr="00AE765F">
              <w:rPr>
                <w:rFonts w:ascii="ＭＳ ゴシック" w:eastAsia="ＭＳ ゴシック" w:hAnsi="ＭＳ ゴシック" w:cs="ＭＳ Ｐ明朝"/>
                <w:kern w:val="0"/>
                <w:sz w:val="22"/>
                <w:u w:val="wave" w:color="000000"/>
              </w:rPr>
              <w:t>5</w:t>
            </w:r>
            <w:r w:rsidRPr="00AE765F">
              <w:rPr>
                <w:rFonts w:ascii="ＭＳ ゴシック" w:eastAsia="ＭＳ ゴシック" w:hAnsi="ＭＳ ゴシック" w:cs="ＭＳ Ｐ明朝" w:hint="eastAsia"/>
                <w:kern w:val="0"/>
                <w:sz w:val="22"/>
                <w:u w:val="wave" w:color="000000"/>
              </w:rPr>
              <w:t>項</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155</w:t>
            </w:r>
            <w:r w:rsidRPr="00AE765F">
              <w:rPr>
                <w:rFonts w:ascii="ＭＳ ゴシック" w:eastAsia="ＭＳ ゴシック" w:hAnsi="ＭＳ ゴシック" w:cs="ＭＳ Ｐ明朝" w:hint="eastAsia"/>
                <w:kern w:val="0"/>
                <w:sz w:val="22"/>
                <w:shd w:val="clear" w:color="auto" w:fill="A8D08D" w:themeFill="accent6" w:themeFillTint="99"/>
              </w:rPr>
              <w:t>条</w:t>
            </w: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項</w:t>
            </w:r>
          </w:p>
          <w:p w14:paraId="785243BE" w14:textId="77777777" w:rsidR="00834D80" w:rsidRPr="00AE765F" w:rsidRDefault="0023370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(5)</w:t>
            </w:r>
            <w:r w:rsidRPr="00AE765F">
              <w:rPr>
                <w:rFonts w:ascii="ＭＳ ゴシック" w:eastAsia="ＭＳ ゴシック" w:hAnsi="ＭＳ ゴシック" w:cs="ＭＳ Ｐ明朝" w:hint="eastAsia"/>
                <w:kern w:val="0"/>
                <w:sz w:val="22"/>
                <w:u w:val="wave" w:color="000000"/>
              </w:rPr>
              <w:t>は</w:t>
            </w:r>
            <w:r w:rsidRPr="00AE765F">
              <w:rPr>
                <w:rFonts w:ascii="ＭＳ ゴシック" w:eastAsia="ＭＳ ゴシック" w:hAnsi="ＭＳ ゴシック" w:cs="ＭＳ Ｐ明朝"/>
                <w:kern w:val="0"/>
                <w:sz w:val="22"/>
                <w:u w:val="wave" w:color="000000"/>
              </w:rPr>
              <w:t>75</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122</w:t>
            </w:r>
            <w:r w:rsidRPr="00AE765F">
              <w:rPr>
                <w:rFonts w:ascii="ＭＳ ゴシック" w:eastAsia="ＭＳ ゴシック" w:hAnsi="ＭＳ ゴシック" w:cs="ＭＳ Ｐ明朝" w:hint="eastAsia"/>
                <w:kern w:val="0"/>
                <w:sz w:val="22"/>
                <w:u w:val="wave" w:color="000000"/>
              </w:rPr>
              <w:t>号通知</w:t>
            </w:r>
          </w:p>
        </w:tc>
      </w:tr>
      <w:tr w:rsidR="001A2D43" w:rsidRPr="00AE765F" w14:paraId="5D49B854" w14:textId="77777777" w:rsidTr="00C579AD">
        <w:tc>
          <w:tcPr>
            <w:tcW w:w="7314" w:type="dxa"/>
            <w:tcBorders>
              <w:top w:val="single" w:sz="4" w:space="0" w:color="auto"/>
              <w:left w:val="single" w:sz="4" w:space="0" w:color="000000"/>
              <w:bottom w:val="single" w:sz="4" w:space="0" w:color="auto"/>
              <w:right w:val="single" w:sz="4" w:space="0" w:color="000000"/>
            </w:tcBorders>
          </w:tcPr>
          <w:p w14:paraId="50BA235F"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834D80" w:rsidRPr="00AE765F">
              <w:rPr>
                <w:rFonts w:ascii="ＭＳ ゴシック" w:eastAsia="ＭＳ ゴシック" w:hAnsi="ＭＳ ゴシック" w:cs="ＭＳ ゴシック" w:hint="eastAsia"/>
                <w:b/>
                <w:kern w:val="0"/>
                <w:sz w:val="22"/>
                <w:bdr w:val="single" w:sz="4" w:space="0" w:color="000000"/>
              </w:rPr>
              <w:t>９　補足給付</w:t>
            </w:r>
          </w:p>
          <w:p w14:paraId="0FEBCA48"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利用者負担第１段階から第３段階に属する入居者について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「介護保険負担限度額認定証」の提示を受け確認を行っているか。</w:t>
            </w:r>
          </w:p>
          <w:p w14:paraId="63BBECAB"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利用者負担第１段階から第３段階に属する入居者について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それぞれの負担限度額を超えて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居住費・食費を徴収していないか。</w:t>
            </w:r>
          </w:p>
        </w:tc>
        <w:tc>
          <w:tcPr>
            <w:tcW w:w="567" w:type="dxa"/>
            <w:tcBorders>
              <w:top w:val="single" w:sz="4" w:space="0" w:color="auto"/>
              <w:left w:val="single" w:sz="4" w:space="0" w:color="000000"/>
              <w:bottom w:val="single" w:sz="4" w:space="0" w:color="auto"/>
              <w:right w:val="dashed" w:sz="4" w:space="0" w:color="000000"/>
            </w:tcBorders>
          </w:tcPr>
          <w:p w14:paraId="3B73450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2BB60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F3AD0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42722A"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226FB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E2419F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040C5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859613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F309AB" w14:textId="77777777" w:rsidR="00AB2A3C" w:rsidRPr="00AE765F" w:rsidRDefault="00AB2A3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C6AFA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3E4E4F6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90071D" w:rsidRPr="00AE765F" w14:paraId="358A401A"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031540A"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10</w:t>
            </w:r>
            <w:r w:rsidRPr="00AE765F">
              <w:rPr>
                <w:rFonts w:ascii="ＭＳ ゴシック" w:eastAsia="ＭＳ ゴシック" w:hAnsi="ＭＳ ゴシック" w:cs="ＭＳ ゴシック" w:hint="eastAsia"/>
                <w:b/>
                <w:kern w:val="0"/>
                <w:sz w:val="22"/>
                <w:bdr w:val="single" w:sz="4" w:space="0" w:color="000000"/>
              </w:rPr>
              <w:t xml:space="preserve">　保険給付の請求のための証明書の交付</w:t>
            </w:r>
          </w:p>
          <w:p w14:paraId="2F72088F" w14:textId="77777777" w:rsidR="00834D80" w:rsidRPr="00AE765F" w:rsidRDefault="00834D80" w:rsidP="00096B6F">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〔法定代理受領サービスに該当しないサービスを提供した場合〕</w:t>
            </w:r>
          </w:p>
          <w:p w14:paraId="44BF126B"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適切に内容（サービスの内容</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費用の額その他必要と認められる事項）を記したサービス提供証明書を交付しているか。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71325CB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1D0F5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E22B22"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49DAFD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6F819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CAE6A2"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2FE7C7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7FAA4A0" w14:textId="77777777" w:rsidR="00834D80" w:rsidRPr="00AE765F" w:rsidRDefault="00834D8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・サービス提供証明書（控）</w:t>
            </w:r>
          </w:p>
        </w:tc>
      </w:tr>
      <w:tr w:rsidR="001A2D43" w:rsidRPr="00AE765F" w14:paraId="21BC2F05" w14:textId="77777777" w:rsidTr="00C579AD">
        <w:tc>
          <w:tcPr>
            <w:tcW w:w="7314" w:type="dxa"/>
            <w:tcBorders>
              <w:top w:val="single" w:sz="4" w:space="0" w:color="auto"/>
              <w:left w:val="single" w:sz="4" w:space="0" w:color="000000"/>
              <w:bottom w:val="single" w:sz="4" w:space="0" w:color="auto"/>
              <w:right w:val="single" w:sz="4" w:space="0" w:color="000000"/>
            </w:tcBorders>
          </w:tcPr>
          <w:p w14:paraId="13CA0535" w14:textId="77777777" w:rsidR="00834D80"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00834D80" w:rsidRPr="00AE765F">
              <w:rPr>
                <w:rFonts w:ascii="ＭＳ ゴシック" w:eastAsia="ＭＳ ゴシック" w:hAnsi="ＭＳ ゴシック" w:cs="ＭＳ ゴシック"/>
                <w:b/>
                <w:kern w:val="0"/>
                <w:sz w:val="22"/>
                <w:bdr w:val="single" w:sz="4" w:space="0" w:color="000000"/>
              </w:rPr>
              <w:t>11</w:t>
            </w:r>
            <w:r w:rsidR="00834D80" w:rsidRPr="00AE765F">
              <w:rPr>
                <w:rFonts w:ascii="ＭＳ ゴシック" w:eastAsia="ＭＳ ゴシック" w:hAnsi="ＭＳ ゴシック" w:cs="ＭＳ ゴシック" w:hint="eastAsia"/>
                <w:b/>
                <w:kern w:val="0"/>
                <w:sz w:val="22"/>
                <w:bdr w:val="single" w:sz="4" w:space="0" w:color="000000"/>
              </w:rPr>
              <w:t xml:space="preserve">　</w:t>
            </w:r>
            <w:r w:rsidR="00834D80" w:rsidRPr="00AE765F">
              <w:rPr>
                <w:rFonts w:ascii="ＭＳ ゴシック" w:eastAsia="ＭＳ ゴシック" w:hAnsi="ＭＳ ゴシック" w:cs="ＭＳ ゴシック" w:hint="eastAsia"/>
                <w:b/>
                <w:kern w:val="0"/>
                <w:sz w:val="22"/>
                <w:u w:val="wave" w:color="000000"/>
                <w:bdr w:val="single" w:sz="4" w:space="0" w:color="000000"/>
              </w:rPr>
              <w:t>指定</w:t>
            </w:r>
            <w:r w:rsidR="005D2889" w:rsidRPr="00AE765F">
              <w:rPr>
                <w:rFonts w:ascii="ＭＳ ゴシック" w:eastAsia="ＭＳ ゴシック" w:hAnsi="ＭＳ ゴシック" w:cs="ＭＳ ゴシック" w:hint="eastAsia"/>
                <w:b/>
                <w:kern w:val="0"/>
                <w:sz w:val="22"/>
                <w:u w:val="wave" w:color="000000"/>
                <w:bdr w:val="single" w:sz="4" w:space="0" w:color="000000"/>
              </w:rPr>
              <w:t>地域密着型</w:t>
            </w:r>
            <w:r w:rsidR="00834D80" w:rsidRPr="00AE765F">
              <w:rPr>
                <w:rFonts w:ascii="ＭＳ ゴシック" w:eastAsia="ＭＳ ゴシック" w:hAnsi="ＭＳ ゴシック" w:cs="ＭＳ ゴシック" w:hint="eastAsia"/>
                <w:b/>
                <w:kern w:val="0"/>
                <w:sz w:val="22"/>
                <w:u w:val="wave" w:color="000000"/>
                <w:bdr w:val="single" w:sz="4" w:space="0" w:color="000000"/>
              </w:rPr>
              <w:t>介護</w:t>
            </w:r>
            <w:r w:rsidR="005D2889" w:rsidRPr="00AE765F">
              <w:rPr>
                <w:rFonts w:ascii="ＭＳ ゴシック" w:eastAsia="ＭＳ ゴシック" w:hAnsi="ＭＳ ゴシック" w:cs="ＭＳ ゴシック" w:hint="eastAsia"/>
                <w:b/>
                <w:kern w:val="0"/>
                <w:sz w:val="22"/>
                <w:u w:val="wave" w:color="000000"/>
                <w:bdr w:val="single" w:sz="4" w:space="0" w:color="000000"/>
              </w:rPr>
              <w:t>老人</w:t>
            </w:r>
            <w:r w:rsidR="00834D80" w:rsidRPr="00AE765F">
              <w:rPr>
                <w:rFonts w:ascii="ＭＳ ゴシック" w:eastAsia="ＭＳ ゴシック" w:hAnsi="ＭＳ ゴシック" w:cs="ＭＳ ゴシック" w:hint="eastAsia"/>
                <w:b/>
                <w:kern w:val="0"/>
                <w:sz w:val="22"/>
                <w:u w:val="wave" w:color="000000"/>
                <w:bdr w:val="single" w:sz="4" w:space="0" w:color="000000"/>
              </w:rPr>
              <w:t>福祉施設</w:t>
            </w:r>
            <w:r w:rsidR="005D2889" w:rsidRPr="00AE765F">
              <w:rPr>
                <w:rFonts w:ascii="ＭＳ ゴシック" w:eastAsia="ＭＳ ゴシック" w:hAnsi="ＭＳ ゴシック" w:cs="ＭＳ ゴシック" w:hint="eastAsia"/>
                <w:b/>
                <w:kern w:val="0"/>
                <w:sz w:val="22"/>
                <w:u w:val="wave" w:color="000000"/>
                <w:bdr w:val="single" w:sz="4" w:space="0" w:color="000000"/>
              </w:rPr>
              <w:t>入所者生活介護</w:t>
            </w:r>
            <w:r w:rsidR="000277EE"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w:t>
            </w:r>
            <w:r w:rsidR="00834D80"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短期入所生活介護</w:t>
            </w:r>
            <w:r w:rsidR="000277EE"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w:t>
            </w:r>
            <w:r w:rsidR="00834D80" w:rsidRPr="00AE765F">
              <w:rPr>
                <w:rFonts w:ascii="ＭＳ ゴシック" w:eastAsia="ＭＳ ゴシック" w:hAnsi="ＭＳ ゴシック" w:cs="ＭＳ ゴシック" w:hint="eastAsia"/>
                <w:b/>
                <w:kern w:val="0"/>
                <w:sz w:val="22"/>
                <w:bdr w:val="single" w:sz="4" w:space="0" w:color="000000"/>
              </w:rPr>
              <w:t>の取扱方針</w:t>
            </w:r>
          </w:p>
          <w:p w14:paraId="48367AF9"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005D2889" w:rsidRPr="00AE765F">
              <w:rPr>
                <w:rFonts w:ascii="ＭＳ ゴシック" w:eastAsia="ＭＳ ゴシック" w:hAnsi="ＭＳ ゴシック" w:cs="ＭＳ ゴシック" w:hint="eastAsia"/>
                <w:kern w:val="0"/>
                <w:sz w:val="22"/>
                <w:u w:val="wave" w:color="000000"/>
              </w:rPr>
              <w:t>地域密着型施設</w:t>
            </w:r>
            <w:r w:rsidRPr="00AE765F">
              <w:rPr>
                <w:rFonts w:ascii="ＭＳ ゴシック" w:eastAsia="ＭＳ ゴシック" w:hAnsi="ＭＳ ゴシック" w:cs="ＭＳ ゴシック" w:hint="eastAsia"/>
                <w:kern w:val="0"/>
                <w:sz w:val="22"/>
                <w:u w:val="wave" w:color="000000"/>
              </w:rPr>
              <w:t>サービス計画</w:t>
            </w:r>
            <w:r w:rsidRPr="00AE765F">
              <w:rPr>
                <w:rFonts w:ascii="ＭＳ ゴシック" w:eastAsia="ＭＳ ゴシック" w:hAnsi="ＭＳ ゴシック" w:cs="ＭＳ 明朝" w:hint="eastAsia"/>
                <w:kern w:val="0"/>
                <w:sz w:val="22"/>
                <w:shd w:val="clear" w:color="auto" w:fill="A8D08D" w:themeFill="accent6" w:themeFillTint="99"/>
              </w:rPr>
              <w:t>（短期入所生活介護計画）</w:t>
            </w:r>
            <w:r w:rsidRPr="00AE765F">
              <w:rPr>
                <w:rFonts w:ascii="ＭＳ ゴシック" w:eastAsia="ＭＳ ゴシック" w:hAnsi="ＭＳ ゴシック" w:cs="ＭＳ ゴシック" w:hint="eastAsia"/>
                <w:kern w:val="0"/>
                <w:sz w:val="22"/>
              </w:rPr>
              <w:t>に基づき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入居者の日常生活を支援するものとして行われているか。</w:t>
            </w:r>
          </w:p>
          <w:p w14:paraId="6D188F8D"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各ユニットにおいて入居者がそれぞれの役割をもって生活を営むことができるよう配慮しているか。</w:t>
            </w:r>
          </w:p>
          <w:p w14:paraId="6248000B"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入居者のプライバシーの確保に配慮しているか。</w:t>
            </w:r>
          </w:p>
          <w:p w14:paraId="7F368E84"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ab/>
              <w:t>入居者の心身の状況等を常に把握しながら</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適切に行っているか。</w:t>
            </w:r>
          </w:p>
          <w:p w14:paraId="6B066D10"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ab/>
            </w:r>
            <w:r w:rsidR="005D2889" w:rsidRPr="00AE765F">
              <w:rPr>
                <w:rFonts w:ascii="ＭＳ ゴシック" w:eastAsia="ＭＳ ゴシック" w:hAnsi="ＭＳ ゴシック" w:cs="ＭＳ ゴシック" w:hint="eastAsia"/>
                <w:kern w:val="0"/>
                <w:sz w:val="22"/>
                <w:u w:val="wave" w:color="000000"/>
              </w:rPr>
              <w:t>地域密着型施設サービス計画</w:t>
            </w:r>
            <w:r w:rsidRPr="00AE765F">
              <w:rPr>
                <w:rFonts w:ascii="ＭＳ ゴシック" w:eastAsia="ＭＳ ゴシック" w:hAnsi="ＭＳ ゴシック" w:cs="ＭＳ 明朝" w:hint="eastAsia"/>
                <w:kern w:val="0"/>
                <w:sz w:val="22"/>
                <w:shd w:val="clear" w:color="auto" w:fill="A8D08D" w:themeFill="accent6" w:themeFillTint="99"/>
              </w:rPr>
              <w:t>（短期入所生活介護計画）</w:t>
            </w:r>
            <w:r w:rsidRPr="00AE765F">
              <w:rPr>
                <w:rFonts w:ascii="ＭＳ ゴシック" w:eastAsia="ＭＳ ゴシック" w:hAnsi="ＭＳ ゴシック" w:cs="ＭＳ ゴシック" w:hint="eastAsia"/>
                <w:kern w:val="0"/>
                <w:sz w:val="22"/>
              </w:rPr>
              <w:t>の目標等処遇上必要な事項</w:t>
            </w:r>
            <w:r w:rsidRPr="00AE765F">
              <w:rPr>
                <w:rFonts w:ascii="ＭＳ ゴシック" w:eastAsia="ＭＳ ゴシック" w:hAnsi="ＭＳ ゴシック" w:cs="ＭＳ 明朝" w:hint="eastAsia"/>
                <w:kern w:val="0"/>
                <w:sz w:val="22"/>
                <w:shd w:val="clear" w:color="auto" w:fill="A8D08D" w:themeFill="accent6" w:themeFillTint="99"/>
              </w:rPr>
              <w:t>（サービスの提供方法等）</w:t>
            </w:r>
            <w:r w:rsidRPr="00AE765F">
              <w:rPr>
                <w:rFonts w:ascii="ＭＳ ゴシック" w:eastAsia="ＭＳ ゴシック" w:hAnsi="ＭＳ ゴシック" w:cs="ＭＳ ゴシック" w:hint="eastAsia"/>
                <w:kern w:val="0"/>
                <w:sz w:val="22"/>
              </w:rPr>
              <w:t>について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理解しやすいように説明を行っているか。又どのような工夫をして</w:t>
            </w:r>
            <w:r w:rsidRPr="00AE765F">
              <w:rPr>
                <w:rFonts w:ascii="ＭＳ ゴシック" w:eastAsia="ＭＳ ゴシック" w:hAnsi="ＭＳ ゴシック" w:cs="ＭＳ ゴシック" w:hint="eastAsia"/>
                <w:kern w:val="0"/>
                <w:sz w:val="22"/>
              </w:rPr>
              <w:lastRenderedPageBreak/>
              <w:t>いるか。</w:t>
            </w:r>
          </w:p>
          <w:p w14:paraId="7092FC9D"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入居者又は他の入居者等の生命又は身体を保護するため緊急やむを得ない場合を除き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身体的拘束その他利用者の行動を制限する行為</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身体的拘束等</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を行っていないか。</w:t>
            </w:r>
          </w:p>
          <w:p w14:paraId="51F21256" w14:textId="77777777" w:rsidR="00834D80" w:rsidRPr="00AE765F" w:rsidRDefault="00834D80" w:rsidP="004751B5">
            <w:pPr>
              <w:suppressAutoHyphens/>
              <w:overflowPunct w:val="0"/>
              <w:autoSpaceDE w:val="0"/>
              <w:autoSpaceDN w:val="0"/>
              <w:adjustRightInd w:val="0"/>
              <w:spacing w:line="288" w:lineRule="exact"/>
              <w:ind w:leftChars="376" w:left="999"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bdr w:val="single" w:sz="4" w:space="0" w:color="auto"/>
              </w:rPr>
              <w:t>身体拘束禁止の対象となる具体的行為</w:t>
            </w:r>
          </w:p>
          <w:p w14:paraId="4EB65E75"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w:t>
            </w:r>
            <w:r w:rsidR="00834D80" w:rsidRPr="00AE765F">
              <w:rPr>
                <w:rFonts w:ascii="ＭＳ ゴシック" w:eastAsia="ＭＳ ゴシック" w:hAnsi="ＭＳ ゴシック" w:cs="ＭＳ ゴシック" w:hint="eastAsia"/>
                <w:kern w:val="0"/>
                <w:sz w:val="22"/>
              </w:rPr>
              <w:t>徘徊しないように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車いすやいす</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ベッドに体幹や四肢をひも等で縛る。</w:t>
            </w:r>
          </w:p>
          <w:p w14:paraId="455299F3"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w:t>
            </w:r>
            <w:r w:rsidR="00834D80" w:rsidRPr="00AE765F">
              <w:rPr>
                <w:rFonts w:ascii="ＭＳ ゴシック" w:eastAsia="ＭＳ ゴシック" w:hAnsi="ＭＳ ゴシック" w:cs="ＭＳ ゴシック" w:hint="eastAsia"/>
                <w:kern w:val="0"/>
                <w:sz w:val="22"/>
              </w:rPr>
              <w:t>転落しないように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ベッドに体幹や四肢をひも等で縛る｡</w:t>
            </w:r>
          </w:p>
          <w:p w14:paraId="0CE8EB41"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w:t>
            </w:r>
            <w:r w:rsidR="00834D80" w:rsidRPr="00AE765F">
              <w:rPr>
                <w:rFonts w:ascii="ＭＳ ゴシック" w:eastAsia="ＭＳ ゴシック" w:hAnsi="ＭＳ ゴシック" w:cs="ＭＳ ゴシック" w:hint="eastAsia"/>
                <w:kern w:val="0"/>
                <w:sz w:val="22"/>
              </w:rPr>
              <w:t>自分で降りられないように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ベッドを柵（サイドレールで囲む。</w:t>
            </w:r>
          </w:p>
          <w:p w14:paraId="5E95C646"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④点滴・経管栄養等のチューブを抜かないように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四肢をひも等で縛る。</w:t>
            </w:r>
          </w:p>
          <w:p w14:paraId="32E444F8"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⑤</w:t>
            </w:r>
            <w:r w:rsidR="00834D80" w:rsidRPr="00AE765F">
              <w:rPr>
                <w:rFonts w:ascii="ＭＳ ゴシック" w:eastAsia="ＭＳ ゴシック" w:hAnsi="ＭＳ ゴシック" w:cs="ＭＳ ゴシック" w:hint="eastAsia"/>
                <w:kern w:val="0"/>
                <w:sz w:val="22"/>
              </w:rPr>
              <w:t>点滴・経管栄養等のチューブを抜かないように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又は皮膚をかきむしらないように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手指の機能を制限するミトン型の手袋等をつける。</w:t>
            </w:r>
          </w:p>
          <w:p w14:paraId="7A36BA41"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⑥</w:t>
            </w:r>
            <w:r w:rsidR="00834D80" w:rsidRPr="00AE765F">
              <w:rPr>
                <w:rFonts w:ascii="ＭＳ ゴシック" w:eastAsia="ＭＳ ゴシック" w:hAnsi="ＭＳ ゴシック" w:cs="ＭＳ ゴシック" w:hint="eastAsia"/>
                <w:kern w:val="0"/>
                <w:sz w:val="22"/>
              </w:rPr>
              <w:t>車いすやいすからずり落ちたり</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立ち上がったりしないように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Ｙ字型拘束帯や腰ベルト</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車いすテーブルをつける。</w:t>
            </w:r>
          </w:p>
          <w:p w14:paraId="2094397D"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⑦立ち上がる能力のある人の立ち上がりを妨げるようないすを使用する。</w:t>
            </w:r>
          </w:p>
          <w:p w14:paraId="716E3D35"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⑧脱衣やおむつはずしを制限するために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介護衣（つなぎ服）を着せる。</w:t>
            </w:r>
          </w:p>
          <w:p w14:paraId="2D2F216D" w14:textId="77777777" w:rsidR="00834D80" w:rsidRPr="00AE765F" w:rsidRDefault="00834D80"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⑨他人への迷惑行為を防ぐために</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ベッドなどに体幹や四肢をひも等で縛る。</w:t>
            </w:r>
          </w:p>
          <w:p w14:paraId="04222027"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⑩</w:t>
            </w:r>
            <w:r w:rsidR="00834D80" w:rsidRPr="00AE765F">
              <w:rPr>
                <w:rFonts w:ascii="ＭＳ ゴシック" w:eastAsia="ＭＳ ゴシック" w:hAnsi="ＭＳ ゴシック" w:cs="ＭＳ ゴシック" w:hint="eastAsia"/>
                <w:kern w:val="0"/>
                <w:sz w:val="22"/>
              </w:rPr>
              <w:t>行動を落ち着かせるために</w:t>
            </w:r>
            <w:r w:rsidR="00FF24AD" w:rsidRPr="00AE765F">
              <w:rPr>
                <w:rFonts w:ascii="ＭＳ ゴシック" w:eastAsia="ＭＳ ゴシック" w:hAnsi="ＭＳ ゴシック" w:cs="ＭＳ ゴシック" w:hint="eastAsia"/>
                <w:kern w:val="0"/>
                <w:sz w:val="22"/>
              </w:rPr>
              <w:t>、</w:t>
            </w:r>
            <w:r w:rsidR="00834D80" w:rsidRPr="00AE765F">
              <w:rPr>
                <w:rFonts w:ascii="ＭＳ ゴシック" w:eastAsia="ＭＳ ゴシック" w:hAnsi="ＭＳ ゴシック" w:cs="ＭＳ ゴシック" w:hint="eastAsia"/>
                <w:kern w:val="0"/>
                <w:sz w:val="22"/>
              </w:rPr>
              <w:t>向精神薬を過剰に服用させる。</w:t>
            </w:r>
          </w:p>
          <w:p w14:paraId="2C382B92" w14:textId="77777777" w:rsidR="00834D80" w:rsidRPr="00AE765F" w:rsidRDefault="00424AEA" w:rsidP="004751B5">
            <w:pPr>
              <w:suppressAutoHyphens/>
              <w:overflowPunct w:val="0"/>
              <w:autoSpaceDE w:val="0"/>
              <w:autoSpaceDN w:val="0"/>
              <w:adjustRightInd w:val="0"/>
              <w:spacing w:line="288" w:lineRule="exact"/>
              <w:ind w:leftChars="477" w:left="1213" w:rightChars="75" w:right="158"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⑪</w:t>
            </w:r>
            <w:r w:rsidR="00834D80" w:rsidRPr="00AE765F">
              <w:rPr>
                <w:rFonts w:ascii="ＭＳ ゴシック" w:eastAsia="ＭＳ ゴシック" w:hAnsi="ＭＳ ゴシック" w:cs="ＭＳ ゴシック" w:hint="eastAsia"/>
                <w:kern w:val="0"/>
                <w:sz w:val="22"/>
              </w:rPr>
              <w:t>自分の意志で開けることのできない居室等に隔離する。</w:t>
            </w:r>
          </w:p>
          <w:p w14:paraId="01EC4ABF" w14:textId="77777777" w:rsidR="00834D80" w:rsidRPr="00AE765F" w:rsidRDefault="00834D80" w:rsidP="004751B5">
            <w:pPr>
              <w:suppressAutoHyphens/>
              <w:overflowPunct w:val="0"/>
              <w:autoSpaceDE w:val="0"/>
              <w:autoSpaceDN w:val="0"/>
              <w:adjustRightInd w:val="0"/>
              <w:spacing w:line="288" w:lineRule="exact"/>
              <w:ind w:leftChars="477" w:left="1213" w:rightChars="-24" w:right="-50" w:hangingChars="96" w:hanging="21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※その他</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各施設において問題となっている事例を視察する。</w:t>
            </w:r>
          </w:p>
          <w:p w14:paraId="2A9A3302" w14:textId="77777777" w:rsidR="00414979" w:rsidRDefault="00834D80" w:rsidP="00414979">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緊急やむを得ず身体的拘束等を行う場合には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その態様及び時間</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その際の入居者の心身の状況並びに緊急やむを得ない理由を記録しているか。</w:t>
            </w:r>
          </w:p>
          <w:p w14:paraId="4711AD9F" w14:textId="599DB522" w:rsidR="00E00853" w:rsidRPr="00412D28" w:rsidRDefault="00E00853" w:rsidP="00E0085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(8)</w:t>
            </w:r>
            <w:r w:rsidRPr="00412D28">
              <w:rPr>
                <w:rFonts w:ascii="ＭＳ ゴシック" w:eastAsia="ＭＳ ゴシック" w:hAnsi="ＭＳ ゴシック" w:cs="ＭＳ ゴシック" w:hint="eastAsia"/>
                <w:kern w:val="0"/>
                <w:sz w:val="22"/>
              </w:rPr>
              <w:tab/>
              <w:t>身体的拘束等の適正化を図るため</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次に掲げる措置を講じているか。</w:t>
            </w:r>
          </w:p>
          <w:p w14:paraId="0C3E930B" w14:textId="77777777" w:rsidR="00E00853" w:rsidRPr="00412D28" w:rsidRDefault="00E00853" w:rsidP="00E00853">
            <w:pPr>
              <w:suppressAutoHyphens/>
              <w:overflowPunct w:val="0"/>
              <w:autoSpaceDE w:val="0"/>
              <w:autoSpaceDN w:val="0"/>
              <w:adjustRightInd w:val="0"/>
              <w:spacing w:line="288" w:lineRule="exact"/>
              <w:ind w:leftChars="375" w:left="99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①身体的拘束等の適正化のための対策を検討する委員会</w:t>
            </w:r>
            <w:r w:rsidR="000277EE" w:rsidRPr="00412D28">
              <w:rPr>
                <w:rFonts w:ascii="ＭＳ ゴシック" w:eastAsia="ＭＳ ゴシック" w:hAnsi="ＭＳ ゴシック" w:cs="ＭＳ ゴシック" w:hint="eastAsia"/>
                <w:kern w:val="0"/>
                <w:sz w:val="22"/>
              </w:rPr>
              <w:t>（テレビ電話装置その他の情報通信機器（以下「テレビ電話装置等」という。）を活用して行うことができるものとする。）</w:t>
            </w:r>
            <w:r w:rsidRPr="00412D28">
              <w:rPr>
                <w:rFonts w:ascii="ＭＳ ゴシック" w:eastAsia="ＭＳ ゴシック" w:hAnsi="ＭＳ ゴシック" w:cs="ＭＳ ゴシック" w:hint="eastAsia"/>
                <w:kern w:val="0"/>
                <w:sz w:val="22"/>
              </w:rPr>
              <w:t>を３月に１回以上開催するとともに</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その結果について</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介護職員その他の従業者に周知徹底を図ること。</w:t>
            </w:r>
          </w:p>
          <w:p w14:paraId="579BBE26" w14:textId="77777777" w:rsidR="00E00853" w:rsidRPr="00412D28" w:rsidRDefault="00E00853" w:rsidP="00E00853">
            <w:pPr>
              <w:suppressAutoHyphens/>
              <w:overflowPunct w:val="0"/>
              <w:autoSpaceDE w:val="0"/>
              <w:autoSpaceDN w:val="0"/>
              <w:adjustRightInd w:val="0"/>
              <w:spacing w:line="288" w:lineRule="exact"/>
              <w:ind w:leftChars="374" w:left="997" w:rightChars="75" w:right="158" w:hanging="212"/>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②身体的拘束等の適正化のための指針を整備すること。</w:t>
            </w:r>
          </w:p>
          <w:p w14:paraId="0CDA97A4" w14:textId="77777777" w:rsidR="00E00853" w:rsidRPr="00412D28" w:rsidRDefault="00E00853" w:rsidP="00E00853">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bdr w:val="single" w:sz="4" w:space="0" w:color="auto"/>
              </w:rPr>
              <w:t>指針に盛り込むべき内容</w:t>
            </w:r>
          </w:p>
          <w:p w14:paraId="38F82E45" w14:textId="44728441"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イ　施設</w:t>
            </w:r>
            <w:r w:rsidR="00412D28" w:rsidRPr="008B0EE5">
              <w:rPr>
                <w:rFonts w:ascii="ＭＳ ゴシック" w:eastAsia="ＭＳ ゴシック" w:hAnsi="ＭＳ ゴシック" w:hint="eastAsia"/>
                <w:color w:val="000000" w:themeColor="text1"/>
                <w:sz w:val="22"/>
                <w:shd w:val="clear" w:color="auto" w:fill="A8D08D" w:themeFill="accent6" w:themeFillTint="99"/>
              </w:rPr>
              <w:t>（事業所）</w:t>
            </w:r>
            <w:r w:rsidRPr="00412D28">
              <w:rPr>
                <w:rFonts w:ascii="ＭＳ ゴシック" w:eastAsia="ＭＳ ゴシック" w:hAnsi="ＭＳ ゴシック" w:cs="ＭＳ ゴシック" w:hint="eastAsia"/>
                <w:kern w:val="0"/>
                <w:sz w:val="22"/>
              </w:rPr>
              <w:t>における身体的拘束等の適正化に関する基本的考え方</w:t>
            </w:r>
          </w:p>
          <w:p w14:paraId="2413CFAE" w14:textId="31FE6BBD"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ロ　身体的拘</w:t>
            </w:r>
            <w:r w:rsidRPr="008B0EE5">
              <w:rPr>
                <w:rFonts w:ascii="ＭＳ ゴシック" w:eastAsia="ＭＳ ゴシック" w:hAnsi="ＭＳ ゴシック" w:cs="ＭＳ ゴシック" w:hint="eastAsia"/>
                <w:color w:val="000000" w:themeColor="text1"/>
                <w:kern w:val="0"/>
                <w:sz w:val="22"/>
              </w:rPr>
              <w:t>束</w:t>
            </w:r>
            <w:r w:rsidR="00412D28" w:rsidRPr="008B0EE5">
              <w:rPr>
                <w:rFonts w:ascii="ＭＳ ゴシック" w:eastAsia="ＭＳ ゴシック" w:hAnsi="ＭＳ ゴシック" w:cs="ＭＳ ゴシック" w:hint="eastAsia"/>
                <w:color w:val="000000" w:themeColor="text1"/>
                <w:kern w:val="0"/>
                <w:sz w:val="22"/>
              </w:rPr>
              <w:t>等</w:t>
            </w:r>
            <w:r w:rsidRPr="00412D28">
              <w:rPr>
                <w:rFonts w:ascii="ＭＳ ゴシック" w:eastAsia="ＭＳ ゴシック" w:hAnsi="ＭＳ ゴシック" w:cs="ＭＳ ゴシック" w:hint="eastAsia"/>
                <w:kern w:val="0"/>
                <w:sz w:val="22"/>
              </w:rPr>
              <w:t>適正化検討委員会その他施設</w:t>
            </w:r>
            <w:r w:rsidR="00412D28" w:rsidRPr="008B0EE5">
              <w:rPr>
                <w:rFonts w:ascii="ＭＳ ゴシック" w:eastAsia="ＭＳ ゴシック" w:hAnsi="ＭＳ ゴシック" w:hint="eastAsia"/>
                <w:color w:val="000000" w:themeColor="text1"/>
                <w:sz w:val="22"/>
                <w:shd w:val="clear" w:color="auto" w:fill="A8D08D" w:themeFill="accent6" w:themeFillTint="99"/>
              </w:rPr>
              <w:t>（事業所）</w:t>
            </w:r>
            <w:r w:rsidRPr="00412D28">
              <w:rPr>
                <w:rFonts w:ascii="ＭＳ ゴシック" w:eastAsia="ＭＳ ゴシック" w:hAnsi="ＭＳ ゴシック" w:cs="ＭＳ ゴシック" w:hint="eastAsia"/>
                <w:kern w:val="0"/>
                <w:sz w:val="22"/>
              </w:rPr>
              <w:t>内の組織に関する事項</w:t>
            </w:r>
          </w:p>
          <w:p w14:paraId="27130C0C" w14:textId="77777777"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ハ　身体的拘束等の適正化のための職員研修に関する基本方針</w:t>
            </w:r>
          </w:p>
          <w:p w14:paraId="20C1E6ED" w14:textId="0877FA1F"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ニ　施設</w:t>
            </w:r>
            <w:r w:rsidR="00412D28" w:rsidRPr="008B0EE5">
              <w:rPr>
                <w:rFonts w:ascii="ＭＳ ゴシック" w:eastAsia="ＭＳ ゴシック" w:hAnsi="ＭＳ ゴシック" w:hint="eastAsia"/>
                <w:color w:val="000000" w:themeColor="text1"/>
                <w:sz w:val="22"/>
                <w:shd w:val="clear" w:color="auto" w:fill="A8D08D" w:themeFill="accent6" w:themeFillTint="99"/>
              </w:rPr>
              <w:t>（事業所）</w:t>
            </w:r>
            <w:r w:rsidRPr="00412D28">
              <w:rPr>
                <w:rFonts w:ascii="ＭＳ ゴシック" w:eastAsia="ＭＳ ゴシック" w:hAnsi="ＭＳ ゴシック" w:cs="ＭＳ ゴシック" w:hint="eastAsia"/>
                <w:kern w:val="0"/>
                <w:sz w:val="22"/>
              </w:rPr>
              <w:t>内で発生した身体的拘束等の報告方法等のための方策に関する基本方針</w:t>
            </w:r>
          </w:p>
          <w:p w14:paraId="49C4DF46" w14:textId="29105BA6"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ホ　身体的拘束等発生時の対応に関する基本方針</w:t>
            </w:r>
          </w:p>
          <w:p w14:paraId="20B65DB8" w14:textId="77777777"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ヘ　入</w:t>
            </w:r>
            <w:r w:rsidR="00401E60" w:rsidRPr="00412D28">
              <w:rPr>
                <w:rFonts w:ascii="ＭＳ ゴシック" w:eastAsia="ＭＳ ゴシック" w:hAnsi="ＭＳ ゴシック" w:cs="ＭＳ ゴシック" w:hint="eastAsia"/>
                <w:kern w:val="0"/>
                <w:sz w:val="22"/>
              </w:rPr>
              <w:t>居</w:t>
            </w:r>
            <w:r w:rsidRPr="00412D28">
              <w:rPr>
                <w:rFonts w:ascii="ＭＳ ゴシック" w:eastAsia="ＭＳ ゴシック" w:hAnsi="ＭＳ ゴシック" w:cs="ＭＳ ゴシック" w:hint="eastAsia"/>
                <w:kern w:val="0"/>
                <w:sz w:val="22"/>
              </w:rPr>
              <w:t>者等に対する当該指針の閲覧に関する基本方針</w:t>
            </w:r>
          </w:p>
          <w:p w14:paraId="0F3614CB" w14:textId="77777777" w:rsidR="00E00853" w:rsidRPr="00412D28" w:rsidRDefault="00E00853" w:rsidP="00E00853">
            <w:pPr>
              <w:suppressAutoHyphens/>
              <w:overflowPunct w:val="0"/>
              <w:autoSpaceDE w:val="0"/>
              <w:autoSpaceDN w:val="0"/>
              <w:adjustRightInd w:val="0"/>
              <w:spacing w:line="288" w:lineRule="exact"/>
              <w:ind w:leftChars="475" w:left="120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lastRenderedPageBreak/>
              <w:t>ト　その他身体的拘束等の適正化の推進のために必要な基本方針</w:t>
            </w:r>
          </w:p>
          <w:p w14:paraId="28C86506" w14:textId="72E99958" w:rsidR="00E00853" w:rsidRPr="00412D28" w:rsidRDefault="00E00853" w:rsidP="00E00853">
            <w:pPr>
              <w:suppressAutoHyphens/>
              <w:overflowPunct w:val="0"/>
              <w:autoSpaceDE w:val="0"/>
              <w:autoSpaceDN w:val="0"/>
              <w:adjustRightInd w:val="0"/>
              <w:spacing w:line="288" w:lineRule="exact"/>
              <w:ind w:leftChars="375" w:left="998" w:rightChars="75" w:right="158" w:hanging="210"/>
              <w:jc w:val="left"/>
              <w:textAlignment w:val="baseline"/>
              <w:rPr>
                <w:rFonts w:ascii="ＭＳ ゴシック" w:eastAsia="ＭＳ ゴシック" w:hAnsi="ＭＳ ゴシック" w:cs="ＭＳ ゴシック"/>
                <w:kern w:val="0"/>
                <w:sz w:val="22"/>
              </w:rPr>
            </w:pPr>
            <w:r w:rsidRPr="00412D28">
              <w:rPr>
                <w:rFonts w:ascii="ＭＳ ゴシック" w:eastAsia="ＭＳ ゴシック" w:hAnsi="ＭＳ ゴシック" w:cs="ＭＳ ゴシック" w:hint="eastAsia"/>
                <w:kern w:val="0"/>
                <w:sz w:val="22"/>
              </w:rPr>
              <w:t>③介護職員その他の従業者に対し</w:t>
            </w:r>
            <w:r w:rsidR="00FF24AD" w:rsidRPr="00412D28">
              <w:rPr>
                <w:rFonts w:ascii="ＭＳ ゴシック" w:eastAsia="ＭＳ ゴシック" w:hAnsi="ＭＳ ゴシック" w:cs="ＭＳ ゴシック" w:hint="eastAsia"/>
                <w:kern w:val="0"/>
                <w:sz w:val="22"/>
              </w:rPr>
              <w:t>、</w:t>
            </w:r>
            <w:r w:rsidRPr="00412D28">
              <w:rPr>
                <w:rFonts w:ascii="ＭＳ ゴシック" w:eastAsia="ＭＳ ゴシック" w:hAnsi="ＭＳ ゴシック" w:cs="ＭＳ ゴシック" w:hint="eastAsia"/>
                <w:kern w:val="0"/>
                <w:sz w:val="22"/>
              </w:rPr>
              <w:t>身体的拘束等の適正化のための研修を定期的</w:t>
            </w:r>
            <w:r w:rsidR="008C7C1F" w:rsidRPr="00412D28">
              <w:rPr>
                <w:rFonts w:ascii="ＭＳ ゴシック" w:eastAsia="ＭＳ ゴシック" w:hAnsi="ＭＳ ゴシック" w:cs="ＭＳ ゴシック" w:hint="eastAsia"/>
                <w:kern w:val="0"/>
                <w:sz w:val="22"/>
              </w:rPr>
              <w:t>（年２回以上）</w:t>
            </w:r>
            <w:r w:rsidRPr="00412D28">
              <w:rPr>
                <w:rFonts w:ascii="ＭＳ ゴシック" w:eastAsia="ＭＳ ゴシック" w:hAnsi="ＭＳ ゴシック" w:cs="ＭＳ ゴシック" w:hint="eastAsia"/>
                <w:kern w:val="0"/>
                <w:sz w:val="22"/>
              </w:rPr>
              <w:t>に実施すること。</w:t>
            </w:r>
          </w:p>
          <w:p w14:paraId="2AD85047" w14:textId="77777777" w:rsidR="00834D80" w:rsidRPr="00AE765F" w:rsidRDefault="00834D80" w:rsidP="00E0085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w:t>
            </w:r>
            <w:r w:rsidR="00E00853" w:rsidRPr="00AE765F">
              <w:rPr>
                <w:rFonts w:ascii="ＭＳ ゴシック" w:eastAsia="ＭＳ ゴシック" w:hAnsi="ＭＳ ゴシック" w:cs="ＭＳ ゴシック" w:hint="eastAsia"/>
                <w:kern w:val="0"/>
                <w:sz w:val="22"/>
              </w:rPr>
              <w:t>9</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提供するサービスの質について自ら又は第三者による評価を行い</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常にその改善を図っているか。</w:t>
            </w:r>
          </w:p>
        </w:tc>
        <w:tc>
          <w:tcPr>
            <w:tcW w:w="567" w:type="dxa"/>
            <w:tcBorders>
              <w:top w:val="single" w:sz="4" w:space="0" w:color="auto"/>
              <w:left w:val="single" w:sz="4" w:space="0" w:color="000000"/>
              <w:bottom w:val="single" w:sz="4" w:space="0" w:color="auto"/>
              <w:right w:val="dashed" w:sz="4" w:space="0" w:color="000000"/>
            </w:tcBorders>
          </w:tcPr>
          <w:p w14:paraId="478C770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BE3894"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8D701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B11F29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3D884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9A1DE7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DF55F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FF0BD9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1A5344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D4328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CA36CF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98063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342914"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718B2B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98CF72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F1DFB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1F6B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647FA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820E3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68718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D92E0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C87DE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93680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09BAB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4CDBD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9AAD6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FA601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463EB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E171F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DEB98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800F8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DFF98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74307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752F0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9B31D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D39B0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F070D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2561CF"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52CC2A"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6F212D"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58A4D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5B8E91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D292B7" w14:textId="77777777" w:rsidR="006E112D" w:rsidRPr="00AE765F"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0A08E3"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49039680"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B18285"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8EFE0"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4729C3"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F67C1C"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DFD162"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19D8F4" w14:textId="5E04312F"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63A514E8"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1FE352"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608EDE"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55987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C6E173"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C3D8E9"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653E36"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104FB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D019B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777EA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43ED6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F806C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29B3A6"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DDC4BD"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38D173E8"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585EAD"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734F30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5D429D"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D17BC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85FC4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C08AF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5A0F2A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89322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C56D5D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A559B3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30D3E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3E9BA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E6929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918066" w14:textId="77777777" w:rsidR="005D2889" w:rsidRPr="00AE765F" w:rsidRDefault="005D2889"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F7739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51B457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449EF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92BD5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77D15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A6926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4B622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01EE7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25A20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C5776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827F3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58125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C3680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7A634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4078E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6C3B3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729B23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A7732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FA54D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95D7F5"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8AA4A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1DB5B8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543BF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8D436E"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609E7D" w14:textId="77777777" w:rsidR="004751B5" w:rsidRPr="00AE765F" w:rsidRDefault="004751B5"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B991B6"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17ECE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E72DA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CCF6F8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CF684A7" w14:textId="77777777" w:rsidR="006E112D" w:rsidRPr="00AE765F" w:rsidRDefault="006E112D"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1E9E09D"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45AEDA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F5D15CA"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119973C"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DCBC31E" w14:textId="77777777" w:rsidR="002A60DA" w:rsidRPr="00AE765F" w:rsidRDefault="002A60DA"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FECB9AF"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AAB0BB8"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D094C6F" w14:textId="079C1A56"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8C625CE"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4A4FD79"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89CAFD2"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E11F33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1AC5C59"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C5F943A"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9C6635D"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ADECF03"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40B872F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F1F5581"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02025A7"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C51782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C7BF73D"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AC8D566" w14:textId="77777777" w:rsidR="00CE61DB" w:rsidRPr="00AE765F" w:rsidRDefault="003E5C86"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45AF75CF"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747522C" w14:textId="77777777" w:rsidR="00CE61DB" w:rsidRPr="00AE765F" w:rsidRDefault="00CE61DB"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0628693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759D10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2BB4D62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・処遇に関する日誌</w:t>
            </w:r>
          </w:p>
          <w:p w14:paraId="5388837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・施設サービス計画書</w:t>
            </w:r>
          </w:p>
          <w:p w14:paraId="37292CC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・行事</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日課予定表</w:t>
            </w:r>
          </w:p>
          <w:p w14:paraId="41A78404" w14:textId="77777777" w:rsidR="00834D80" w:rsidRPr="00AE765F" w:rsidRDefault="00834D80"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・身体拘束に関する記録</w:t>
            </w:r>
          </w:p>
          <w:p w14:paraId="5280705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4634A46" w14:textId="77777777" w:rsidR="005D2889" w:rsidRPr="00AE765F" w:rsidRDefault="005D288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025128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(5)</w:t>
            </w:r>
            <w:r w:rsidRPr="00AE765F">
              <w:rPr>
                <w:rFonts w:ascii="ＭＳ ゴシック" w:eastAsia="ＭＳ ゴシック" w:hAnsi="ＭＳ ゴシック" w:cs="ＭＳ Ｐ明朝" w:hint="eastAsia"/>
                <w:kern w:val="0"/>
                <w:sz w:val="22"/>
              </w:rPr>
              <w:t>の目標等は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7944C099"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D9D9B9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0266491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290FE143" w14:textId="77777777" w:rsidR="005D2889" w:rsidRPr="00AE765F" w:rsidRDefault="005D288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61418741" w14:textId="77777777" w:rsidR="005D2889" w:rsidRPr="00AE765F" w:rsidRDefault="005D2889"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p>
          <w:p w14:paraId="29EEB72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身体拘束ゼロへの手引き</w:t>
            </w:r>
          </w:p>
          <w:p w14:paraId="45F46A1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C97E7C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AA37FD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D6BCD3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BADACA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0C5302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7D5057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23F49A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0FA221A"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6FB186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9E358B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1D0558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06CFF9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09639DE"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E36D6B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8D7CE8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A1AAC51"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C517DC3"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526F9D"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E90C8B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3708618" w14:textId="77777777" w:rsidR="004751B5" w:rsidRPr="00AE765F"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ED5255A" w14:textId="77777777" w:rsidR="004751B5" w:rsidRPr="00AE765F" w:rsidRDefault="004751B5"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206D758"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B802927" w14:textId="77777777" w:rsidR="006E112D" w:rsidRPr="00AE765F" w:rsidRDefault="006E112D"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B7A35F" w14:textId="77777777" w:rsidR="00AC2675" w:rsidRPr="00AE765F" w:rsidRDefault="00AC2675" w:rsidP="00AC2675">
            <w:pPr>
              <w:tabs>
                <w:tab w:val="left" w:pos="2068"/>
              </w:tabs>
              <w:spacing w:line="320" w:lineRule="exact"/>
              <w:ind w:leftChars="-24" w:left="168" w:rightChars="93" w:right="195" w:hangingChars="99" w:hanging="218"/>
              <w:rPr>
                <w:rFonts w:ascii="ＭＳ ゴシック" w:eastAsia="ＭＳ ゴシック" w:hAnsi="ＭＳ ゴシック"/>
                <w:sz w:val="22"/>
              </w:rPr>
            </w:pPr>
            <w:r w:rsidRPr="00AE765F">
              <w:rPr>
                <w:rFonts w:ascii="ＭＳ ゴシック" w:eastAsia="ＭＳ ゴシック" w:hAnsi="ＭＳ ゴシック" w:hint="eastAsia"/>
                <w:sz w:val="22"/>
              </w:rPr>
              <w:t>・委員会議事録</w:t>
            </w:r>
          </w:p>
          <w:p w14:paraId="26034410" w14:textId="77777777" w:rsidR="00AC2675" w:rsidRPr="00AE765F" w:rsidRDefault="00AC2675" w:rsidP="00AC2675">
            <w:pPr>
              <w:tabs>
                <w:tab w:val="left" w:pos="2068"/>
              </w:tabs>
              <w:spacing w:line="320" w:lineRule="exact"/>
              <w:ind w:leftChars="-24" w:left="168" w:rightChars="93" w:right="195" w:hangingChars="99" w:hanging="218"/>
              <w:rPr>
                <w:rFonts w:ascii="ＭＳ ゴシック" w:eastAsia="ＭＳ ゴシック" w:hAnsi="ＭＳ ゴシック"/>
                <w:sz w:val="22"/>
              </w:rPr>
            </w:pPr>
            <w:r w:rsidRPr="00AE765F">
              <w:rPr>
                <w:rFonts w:ascii="ＭＳ ゴシック" w:eastAsia="ＭＳ ゴシック" w:hAnsi="ＭＳ ゴシック" w:hint="eastAsia"/>
                <w:sz w:val="22"/>
              </w:rPr>
              <w:t>・身体的拘束適正化のための指針</w:t>
            </w:r>
          </w:p>
          <w:p w14:paraId="6656D767" w14:textId="77777777" w:rsidR="00E00853" w:rsidRPr="00AE765F" w:rsidRDefault="00AC2675" w:rsidP="00AC2675">
            <w:pPr>
              <w:suppressAutoHyphens/>
              <w:wordWrap w:val="0"/>
              <w:overflowPunct w:val="0"/>
              <w:autoSpaceDE w:val="0"/>
              <w:autoSpaceDN w:val="0"/>
              <w:adjustRightInd w:val="0"/>
              <w:spacing w:line="288" w:lineRule="exact"/>
              <w:ind w:leftChars="-44" w:left="117"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・身体的拘束に関する研修の記録</w:t>
            </w:r>
          </w:p>
          <w:p w14:paraId="2C927019"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8E33538"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F7D596C"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6DC40ED"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AB3A2E1"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7C8953"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CAD0B19"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58F7EAC"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FB55FD"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1EAC05"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0B9FEE2"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A73C704"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6A6D705"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993B5DC"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B460A3"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EC0B07"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700620"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2A7F0C2" w14:textId="77777777" w:rsidR="00E00853" w:rsidRPr="00AE765F" w:rsidRDefault="00E00853"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CC3B5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r w:rsidRPr="00AE765F">
              <w:rPr>
                <w:rFonts w:ascii="ＭＳ ゴシック" w:eastAsia="ＭＳ ゴシック" w:hAnsi="ＭＳ ゴシック" w:cs="ＭＳ ゴシック" w:hint="eastAsia"/>
                <w:kern w:val="0"/>
                <w:sz w:val="22"/>
              </w:rPr>
              <w:t>】</w:t>
            </w:r>
          </w:p>
          <w:p w14:paraId="490D2BA2" w14:textId="77777777" w:rsidR="00834D80" w:rsidRPr="00AE765F" w:rsidRDefault="00BE341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w:t>
            </w:r>
            <w:r w:rsidR="00834D80" w:rsidRPr="00AE765F">
              <w:rPr>
                <w:rFonts w:ascii="ＭＳ ゴシック" w:eastAsia="ＭＳ ゴシック" w:hAnsi="ＭＳ ゴシック" w:hint="eastAsia"/>
                <w:kern w:val="0"/>
                <w:sz w:val="22"/>
              </w:rPr>
              <w:t>条例第</w:t>
            </w:r>
            <w:r w:rsidRPr="00AE765F">
              <w:rPr>
                <w:rFonts w:ascii="ＭＳ ゴシック" w:eastAsia="ＭＳ ゴシック" w:hAnsi="ＭＳ ゴシック" w:hint="eastAsia"/>
                <w:kern w:val="0"/>
                <w:sz w:val="22"/>
              </w:rPr>
              <w:t>60</w:t>
            </w:r>
            <w:r w:rsidR="00834D80" w:rsidRPr="00AE765F">
              <w:rPr>
                <w:rFonts w:ascii="ＭＳ ゴシック" w:eastAsia="ＭＳ ゴシック" w:hAnsi="ＭＳ ゴシック" w:hint="eastAsia"/>
                <w:kern w:val="0"/>
                <w:sz w:val="22"/>
              </w:rPr>
              <w:t>条</w:t>
            </w:r>
            <w:r w:rsidRPr="00AE765F">
              <w:rPr>
                <w:rFonts w:ascii="ＭＳ ゴシック" w:eastAsia="ＭＳ ゴシック" w:hAnsi="ＭＳ ゴシック" w:hint="eastAsia"/>
                <w:kern w:val="0"/>
                <w:sz w:val="22"/>
              </w:rPr>
              <w:t>8</w:t>
            </w:r>
            <w:r w:rsidR="00834D80" w:rsidRPr="00AE765F">
              <w:rPr>
                <w:rFonts w:ascii="ＭＳ ゴシック" w:eastAsia="ＭＳ ゴシック" w:hAnsi="ＭＳ ゴシック" w:hint="eastAsia"/>
                <w:kern w:val="0"/>
                <w:sz w:val="22"/>
              </w:rPr>
              <w:t>項</w:t>
            </w:r>
          </w:p>
          <w:p w14:paraId="194FB41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居宅条例第77条8項</w:t>
            </w:r>
          </w:p>
        </w:tc>
      </w:tr>
      <w:tr w:rsidR="00CC1487" w:rsidRPr="00AE765F" w14:paraId="497EC749" w14:textId="77777777" w:rsidTr="00C579AD">
        <w:tc>
          <w:tcPr>
            <w:tcW w:w="7314" w:type="dxa"/>
            <w:vMerge w:val="restart"/>
            <w:tcBorders>
              <w:top w:val="single" w:sz="4" w:space="0" w:color="auto"/>
              <w:left w:val="single" w:sz="4" w:space="0" w:color="000000"/>
              <w:right w:val="single" w:sz="4" w:space="0" w:color="000000"/>
            </w:tcBorders>
          </w:tcPr>
          <w:p w14:paraId="4B649ECB" w14:textId="77777777" w:rsidR="00CC1487"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CC1487" w:rsidRPr="00AE765F">
              <w:rPr>
                <w:rFonts w:ascii="ＭＳ ゴシック" w:eastAsia="ＭＳ ゴシック" w:hAnsi="ＭＳ ゴシック" w:cs="ＭＳ ゴシック"/>
                <w:b/>
                <w:kern w:val="0"/>
                <w:sz w:val="22"/>
                <w:bdr w:val="single" w:sz="4" w:space="0" w:color="000000"/>
              </w:rPr>
              <w:t>12</w:t>
            </w:r>
            <w:r w:rsidR="00CC1487" w:rsidRPr="00AE765F">
              <w:rPr>
                <w:rFonts w:ascii="ＭＳ ゴシック" w:eastAsia="ＭＳ ゴシック" w:hAnsi="ＭＳ ゴシック" w:cs="ＭＳ ゴシック" w:hint="eastAsia"/>
                <w:b/>
                <w:kern w:val="0"/>
                <w:sz w:val="22"/>
                <w:bdr w:val="single" w:sz="4" w:space="0" w:color="000000"/>
              </w:rPr>
              <w:t xml:space="preserve">　</w:t>
            </w:r>
            <w:r w:rsidR="00CC1487" w:rsidRPr="00AE765F">
              <w:rPr>
                <w:rFonts w:ascii="ＭＳ ゴシック" w:eastAsia="ＭＳ ゴシック" w:hAnsi="ＭＳ ゴシック" w:cs="ＭＳ ゴシック" w:hint="eastAsia"/>
                <w:b/>
                <w:kern w:val="0"/>
                <w:sz w:val="22"/>
                <w:u w:val="wave" w:color="000000"/>
                <w:bdr w:val="single" w:sz="4" w:space="0" w:color="000000"/>
              </w:rPr>
              <w:t>地域密着型施設サービス</w:t>
            </w:r>
            <w:r w:rsidR="00CC1487" w:rsidRPr="00AE765F">
              <w:rPr>
                <w:rFonts w:ascii="ＭＳ ゴシック" w:eastAsia="ＭＳ ゴシック" w:hAnsi="ＭＳ ゴシック" w:cs="ＭＳ 明朝" w:hint="eastAsia"/>
                <w:b/>
                <w:kern w:val="0"/>
                <w:sz w:val="22"/>
                <w:bdr w:val="single" w:sz="4" w:space="0" w:color="000000"/>
                <w:shd w:val="clear" w:color="auto" w:fill="A8D08D" w:themeFill="accent6" w:themeFillTint="99"/>
              </w:rPr>
              <w:t>（短期入所生活介護）</w:t>
            </w:r>
            <w:r w:rsidR="00CC1487" w:rsidRPr="00AE765F">
              <w:rPr>
                <w:rFonts w:ascii="ＭＳ ゴシック" w:eastAsia="ＭＳ ゴシック" w:hAnsi="ＭＳ ゴシック" w:cs="ＭＳ ゴシック" w:hint="eastAsia"/>
                <w:b/>
                <w:kern w:val="0"/>
                <w:sz w:val="22"/>
                <w:bdr w:val="single" w:sz="4" w:space="0" w:color="000000"/>
              </w:rPr>
              <w:t>計画の作成</w:t>
            </w:r>
          </w:p>
          <w:p w14:paraId="6E2CB2A0"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地域密着型施設サービス計画の作成に関する業務を介護支援専門員が行っているか。</w:t>
            </w:r>
          </w:p>
          <w:p w14:paraId="43CD9F02"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地域密着型施設サービスの作成に当たっては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入居者の日常生活全般を支援する観点から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当該地域の住民による自発的な活動によるサービス等の利用も含めて地域密着型施設サービス上に位置付けるよう努めているか。</w:t>
            </w:r>
          </w:p>
          <w:p w14:paraId="4259E55F"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地域密着型施設サービスの作成に当たっては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入居者が現に抱えている問題点や解決すべき課題を把握しているか。</w:t>
            </w:r>
          </w:p>
          <w:p w14:paraId="0DC13898" w14:textId="77777777" w:rsidR="00CC1487" w:rsidRPr="00AE765F" w:rsidRDefault="00CC1487" w:rsidP="00424AEA">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hint="eastAsia"/>
                <w:kern w:val="0"/>
                <w:sz w:val="22"/>
                <w:u w:val="wave" w:color="000000"/>
              </w:rPr>
              <w:t>に規定する解決すべき課題の把握（アセスメント）に当たっては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入居者及びその家族に面接して行っているか。この場合において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計画担当介護支援専門員は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面接の趣旨を入居者及びその家族に対して十分に説明し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理解を得ているか。</w:t>
            </w:r>
          </w:p>
          <w:p w14:paraId="48A4D2D8"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・計画担当介護支援専門員は面接技法等の研鑽に努めているか</w:t>
            </w:r>
          </w:p>
          <w:p w14:paraId="76398813"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(5)</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アセスメントの結果に基づき</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入居者の家族の希望を勘案して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入居者及びその家族の生活に対する意向</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総合的な援助の方針</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生活全般の解決すべき課題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地域密着型施設サービスの目標及びその達成時期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地域密着型施設サービスの内容</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地域密着型施設サービスを提供する上での留意事項等を記載した地域密着型施設サービス計画の原案を作成しているか。</w:t>
            </w:r>
          </w:p>
          <w:p w14:paraId="1826386A"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(6)</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サービス担当者会議（入居者に対する地域密着型施設サービスの提供に当たる医師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生活相談員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機能訓練指導員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栄養士等の介護及び生活状況等に関係する担当者（以下</w:t>
            </w: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までにおいて「担当者」という。）を招集して行う会議</w:t>
            </w:r>
            <w:r w:rsidR="00401E60" w:rsidRPr="00AE765F">
              <w:rPr>
                <w:rFonts w:ascii="ＭＳ ゴシック" w:eastAsia="ＭＳ ゴシック" w:hAnsi="ＭＳ ゴシック" w:hint="eastAsia"/>
                <w:sz w:val="22"/>
                <w:u w:val="wave" w:color="000000"/>
              </w:rPr>
              <w:t>（テレビ電話装置等を活用して行うことができるものとする。ただし</w:t>
            </w:r>
            <w:r w:rsidR="00FF24AD" w:rsidRPr="00AE765F">
              <w:rPr>
                <w:rFonts w:ascii="ＭＳ ゴシック" w:eastAsia="ＭＳ ゴシック" w:hAnsi="ＭＳ ゴシック" w:hint="eastAsia"/>
                <w:sz w:val="22"/>
                <w:u w:val="wave" w:color="000000"/>
              </w:rPr>
              <w:t>、</w:t>
            </w:r>
            <w:r w:rsidR="00401E60" w:rsidRPr="00AE765F">
              <w:rPr>
                <w:rFonts w:ascii="ＭＳ ゴシック" w:eastAsia="ＭＳ ゴシック" w:hAnsi="ＭＳ ゴシック" w:hint="eastAsia"/>
                <w:sz w:val="22"/>
                <w:u w:val="wave" w:color="000000"/>
              </w:rPr>
              <w:t>入</w:t>
            </w:r>
            <w:r w:rsidR="007A55ED" w:rsidRPr="00AE765F">
              <w:rPr>
                <w:rFonts w:ascii="ＭＳ ゴシック" w:eastAsia="ＭＳ ゴシック" w:hAnsi="ＭＳ ゴシック" w:hint="eastAsia"/>
                <w:sz w:val="22"/>
                <w:u w:val="wave" w:color="000000"/>
              </w:rPr>
              <w:t>居</w:t>
            </w:r>
            <w:r w:rsidR="00401E60" w:rsidRPr="00AE765F">
              <w:rPr>
                <w:rFonts w:ascii="ＭＳ ゴシック" w:eastAsia="ＭＳ ゴシック" w:hAnsi="ＭＳ ゴシック" w:hint="eastAsia"/>
                <w:sz w:val="22"/>
                <w:u w:val="wave" w:color="000000"/>
              </w:rPr>
              <w:t>者又はその家族（以下この</w:t>
            </w:r>
            <w:r w:rsidR="00841141" w:rsidRPr="00AE765F">
              <w:rPr>
                <w:rFonts w:ascii="ＭＳ ゴシック" w:eastAsia="ＭＳ ゴシック" w:hAnsi="ＭＳ ゴシック" w:hint="eastAsia"/>
                <w:sz w:val="22"/>
                <w:u w:val="wave" w:color="000000"/>
              </w:rPr>
              <w:t>項</w:t>
            </w:r>
            <w:r w:rsidR="00401E60" w:rsidRPr="00AE765F">
              <w:rPr>
                <w:rFonts w:ascii="ＭＳ ゴシック" w:eastAsia="ＭＳ ゴシック" w:hAnsi="ＭＳ ゴシック" w:hint="eastAsia"/>
                <w:sz w:val="22"/>
                <w:u w:val="wave" w:color="000000"/>
              </w:rPr>
              <w:t>において「入</w:t>
            </w:r>
            <w:r w:rsidR="007A55ED" w:rsidRPr="00AE765F">
              <w:rPr>
                <w:rFonts w:ascii="ＭＳ ゴシック" w:eastAsia="ＭＳ ゴシック" w:hAnsi="ＭＳ ゴシック" w:hint="eastAsia"/>
                <w:sz w:val="22"/>
                <w:u w:val="wave" w:color="000000"/>
              </w:rPr>
              <w:t>居</w:t>
            </w:r>
            <w:r w:rsidR="00401E60" w:rsidRPr="00AE765F">
              <w:rPr>
                <w:rFonts w:ascii="ＭＳ ゴシック" w:eastAsia="ＭＳ ゴシック" w:hAnsi="ＭＳ ゴシック" w:hint="eastAsia"/>
                <w:sz w:val="22"/>
                <w:u w:val="wave" w:color="000000"/>
              </w:rPr>
              <w:t>者等」という。）が参加する場合にあっては</w:t>
            </w:r>
            <w:r w:rsidR="00FF24AD" w:rsidRPr="00AE765F">
              <w:rPr>
                <w:rFonts w:ascii="ＭＳ ゴシック" w:eastAsia="ＭＳ ゴシック" w:hAnsi="ＭＳ ゴシック" w:hint="eastAsia"/>
                <w:sz w:val="22"/>
                <w:u w:val="wave" w:color="000000"/>
              </w:rPr>
              <w:t>、</w:t>
            </w:r>
            <w:r w:rsidR="00401E60" w:rsidRPr="00AE765F">
              <w:rPr>
                <w:rFonts w:ascii="ＭＳ ゴシック" w:eastAsia="ＭＳ ゴシック" w:hAnsi="ＭＳ ゴシック" w:hint="eastAsia"/>
                <w:sz w:val="22"/>
                <w:u w:val="wave" w:color="000000"/>
              </w:rPr>
              <w:t>テレビ電話装置等の活用について当該入</w:t>
            </w:r>
            <w:r w:rsidR="007A55ED" w:rsidRPr="00AE765F">
              <w:rPr>
                <w:rFonts w:ascii="ＭＳ ゴシック" w:eastAsia="ＭＳ ゴシック" w:hAnsi="ＭＳ ゴシック" w:hint="eastAsia"/>
                <w:sz w:val="22"/>
                <w:u w:val="wave" w:color="000000"/>
              </w:rPr>
              <w:t>居</w:t>
            </w:r>
            <w:r w:rsidR="00401E60" w:rsidRPr="00AE765F">
              <w:rPr>
                <w:rFonts w:ascii="ＭＳ ゴシック" w:eastAsia="ＭＳ ゴシック" w:hAnsi="ＭＳ ゴシック" w:hint="eastAsia"/>
                <w:sz w:val="22"/>
                <w:u w:val="wave" w:color="000000"/>
              </w:rPr>
              <w:t>者等の同意を得なければならない。）</w:t>
            </w:r>
            <w:r w:rsidRPr="00AE765F">
              <w:rPr>
                <w:rFonts w:ascii="ＭＳ ゴシック" w:eastAsia="ＭＳ ゴシック" w:hAnsi="ＭＳ ゴシック" w:cs="ＭＳ ゴシック" w:hint="eastAsia"/>
                <w:kern w:val="0"/>
                <w:sz w:val="22"/>
                <w:u w:val="wave" w:color="000000"/>
              </w:rPr>
              <w:t>をいう。）の開催</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担当者に対する照会等により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当該地域密着型施設サービス計画の原案の内容について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担当者から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専門的な見地からの意見を求めているか。</w:t>
            </w:r>
          </w:p>
          <w:p w14:paraId="0D4F0990"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(7)</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地域密着型施設サービス計画の原案の内容について入居者又はその家族に対して説明し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文書により入居者の同意を得ているか。</w:t>
            </w:r>
          </w:p>
          <w:p w14:paraId="2C2E7EA1" w14:textId="77777777" w:rsidR="00CC1487" w:rsidRPr="00AE765F" w:rsidRDefault="00CC1487" w:rsidP="005F4738">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当該説明及び同意を要する地域密着型施設サービス計画の原案とは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いわゆる地域密着型施設サービス計画書の第１表及び第２表（「介護サービス計画書の様式及び課題分析標準項目の提示について」（平成</w:t>
            </w: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年</w:t>
            </w: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月</w:t>
            </w:r>
            <w:r w:rsidRPr="00AE765F">
              <w:rPr>
                <w:rFonts w:ascii="ＭＳ ゴシック" w:eastAsia="ＭＳ ゴシック" w:hAnsi="ＭＳ ゴシック" w:cs="ＭＳ ゴシック"/>
                <w:kern w:val="0"/>
                <w:sz w:val="22"/>
                <w:u w:val="wave" w:color="000000"/>
              </w:rPr>
              <w:t>12</w:t>
            </w:r>
            <w:r w:rsidRPr="00AE765F">
              <w:rPr>
                <w:rFonts w:ascii="ＭＳ ゴシック" w:eastAsia="ＭＳ ゴシック" w:hAnsi="ＭＳ ゴシック" w:cs="ＭＳ ゴシック" w:hint="eastAsia"/>
                <w:kern w:val="0"/>
                <w:sz w:val="22"/>
                <w:u w:val="wave" w:color="000000"/>
              </w:rPr>
              <w:t>日老企第</w:t>
            </w:r>
            <w:r w:rsidRPr="00AE765F">
              <w:rPr>
                <w:rFonts w:ascii="ＭＳ ゴシック" w:eastAsia="ＭＳ ゴシック" w:hAnsi="ＭＳ ゴシック" w:cs="ＭＳ ゴシック"/>
                <w:kern w:val="0"/>
                <w:sz w:val="22"/>
                <w:u w:val="wave" w:color="000000"/>
              </w:rPr>
              <w:t>29</w:t>
            </w:r>
            <w:r w:rsidRPr="00AE765F">
              <w:rPr>
                <w:rFonts w:ascii="ＭＳ ゴシック" w:eastAsia="ＭＳ ゴシック" w:hAnsi="ＭＳ ゴシック" w:cs="ＭＳ ゴシック" w:hint="eastAsia"/>
                <w:kern w:val="0"/>
                <w:sz w:val="22"/>
                <w:u w:val="wave" w:color="000000"/>
              </w:rPr>
              <w:t>号）に示す標準様式を指す。）に相当するものを指すものである。</w:t>
            </w:r>
          </w:p>
          <w:p w14:paraId="0EBCAB80" w14:textId="77777777" w:rsidR="00CC1487" w:rsidRPr="00AE765F" w:rsidRDefault="00CC1487" w:rsidP="005F4738">
            <w:pPr>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また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地域密着型施設サービス計画の原案について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入居者に対して説明し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同意を得ることを義務づけているが</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必要に応じて入居者の家族に対しても説明を行い同意を得ることが望ましい。</w:t>
            </w:r>
          </w:p>
          <w:p w14:paraId="770C0C23"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(8)</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地域密着型施設サービス計画を作成した際には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当該地域密着</w:t>
            </w:r>
            <w:r w:rsidRPr="00AE765F">
              <w:rPr>
                <w:rFonts w:ascii="ＭＳ ゴシック" w:eastAsia="ＭＳ ゴシック" w:hAnsi="ＭＳ ゴシック" w:cs="ＭＳ ゴシック" w:hint="eastAsia"/>
                <w:kern w:val="0"/>
                <w:sz w:val="22"/>
                <w:u w:val="wave" w:color="000000"/>
              </w:rPr>
              <w:lastRenderedPageBreak/>
              <w:t>型施設サービス計画を入居者に交付しているか。</w:t>
            </w:r>
          </w:p>
          <w:p w14:paraId="243A953A" w14:textId="77777777" w:rsidR="00CC1487" w:rsidRPr="00AE765F" w:rsidRDefault="00CC1487" w:rsidP="00424AEA">
            <w:pPr>
              <w:tabs>
                <w:tab w:val="left" w:pos="585"/>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(9)</w:t>
            </w:r>
            <w:r w:rsidRPr="00AE765F">
              <w:rPr>
                <w:rFonts w:ascii="ＭＳ ゴシック" w:eastAsia="ＭＳ ゴシック" w:hAnsi="ＭＳ ゴシック" w:cs="ＭＳ ゴシック" w:hint="eastAsia"/>
                <w:kern w:val="0"/>
                <w:sz w:val="22"/>
                <w:u w:val="wave" w:color="000000"/>
              </w:rPr>
              <w:tab/>
              <w:t>・地域密着型施設サービス計画の作成後の実施状況の把握（入居者についての継続的なアセスメントを含む。）を行っているか。</w:t>
            </w:r>
          </w:p>
          <w:p w14:paraId="767B84F2" w14:textId="77777777" w:rsidR="00CC1487" w:rsidRPr="00AE765F" w:rsidRDefault="00CC1487" w:rsidP="009546AF">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・必要に応じて地域密着型施設サービス計画の変更を行っているか。</w:t>
            </w:r>
          </w:p>
          <w:p w14:paraId="7BA81E90"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(10)</w:t>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(9)</w:t>
            </w:r>
            <w:r w:rsidRPr="00AE765F">
              <w:rPr>
                <w:rFonts w:ascii="ＭＳ ゴシック" w:eastAsia="ＭＳ ゴシック" w:hAnsi="ＭＳ ゴシック" w:cs="ＭＳ ゴシック" w:hint="eastAsia"/>
                <w:kern w:val="0"/>
                <w:sz w:val="22"/>
                <w:u w:val="wave" w:color="000000"/>
              </w:rPr>
              <w:t>に規定する実施状況の把握（モニタリング）に当たっては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入居者及びその家族並びに担当者との連絡を継続的に行うこととし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特段の事情のない限り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次に定めるところにより行っているか。</w:t>
            </w:r>
          </w:p>
          <w:p w14:paraId="7BA974D1" w14:textId="77777777" w:rsidR="00CC1487" w:rsidRPr="00AE765F" w:rsidRDefault="00CC1487" w:rsidP="00AB2A3C">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①定期的に入居者に面接すること。</w:t>
            </w:r>
          </w:p>
          <w:p w14:paraId="2EF37588" w14:textId="77777777" w:rsidR="00CC1487" w:rsidRPr="00AE765F" w:rsidRDefault="00CC1487" w:rsidP="00AB2A3C">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②定期的にモニタリングの結果を記録すること。</w:t>
            </w:r>
          </w:p>
          <w:p w14:paraId="4CF0A2C5"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(11)</w:t>
            </w:r>
            <w:r w:rsidRPr="00AE765F">
              <w:rPr>
                <w:rFonts w:ascii="ＭＳ ゴシック" w:eastAsia="ＭＳ ゴシック" w:hAnsi="ＭＳ ゴシック" w:cs="ＭＳ ゴシック" w:hint="eastAsia"/>
                <w:kern w:val="0"/>
                <w:sz w:val="22"/>
                <w:u w:val="wave" w:color="000000"/>
              </w:rPr>
              <w:tab/>
              <w:t>次に掲げる場合においては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サービス担当者会議の開催</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担当者に対する照会等により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地域密着型施設サービス計画の変更の必要性について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担当者から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専門的な見地からの意見を求めているか。</w:t>
            </w:r>
          </w:p>
          <w:p w14:paraId="46A13A87" w14:textId="77777777" w:rsidR="00CC1487" w:rsidRPr="00AE765F" w:rsidRDefault="00CC1487" w:rsidP="00424AEA">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①入居者が要介護更新認定を受けた場合</w:t>
            </w:r>
          </w:p>
          <w:p w14:paraId="324F3A84" w14:textId="77777777" w:rsidR="00CC1487" w:rsidRPr="00AE765F" w:rsidRDefault="00CC1487" w:rsidP="00424AEA">
            <w:pPr>
              <w:suppressAutoHyphens/>
              <w:overflowPunct w:val="0"/>
              <w:autoSpaceDE w:val="0"/>
              <w:autoSpaceDN w:val="0"/>
              <w:adjustRightInd w:val="0"/>
              <w:spacing w:line="288" w:lineRule="exact"/>
              <w:ind w:leftChars="404" w:left="848" w:rightChars="75" w:right="158" w:firstLineChars="67" w:firstLine="14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②入居者が要介護状態区分の変更の認定を受けた場合</w:t>
            </w:r>
          </w:p>
          <w:p w14:paraId="24849BE4"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(12)</w:t>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(9)</w:t>
            </w:r>
            <w:r w:rsidRPr="00AE765F">
              <w:rPr>
                <w:rFonts w:ascii="ＭＳ ゴシック" w:eastAsia="ＭＳ ゴシック" w:hAnsi="ＭＳ ゴシック" w:cs="ＭＳ ゴシック" w:hint="eastAsia"/>
                <w:kern w:val="0"/>
                <w:sz w:val="22"/>
                <w:u w:val="wave" w:color="000000"/>
              </w:rPr>
              <w:t>に規定する地域密着型施設サービス計画の変更についても</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hint="eastAsia"/>
                <w:kern w:val="0"/>
                <w:sz w:val="22"/>
                <w:u w:val="wave" w:color="000000"/>
              </w:rPr>
              <w:t>から</w:t>
            </w:r>
            <w:r w:rsidRPr="00AE765F">
              <w:rPr>
                <w:rFonts w:ascii="ＭＳ ゴシック" w:eastAsia="ＭＳ ゴシック" w:hAnsi="ＭＳ ゴシック" w:cs="ＭＳ ゴシック"/>
                <w:kern w:val="0"/>
                <w:sz w:val="22"/>
                <w:u w:val="wave" w:color="000000"/>
              </w:rPr>
              <w:t>(8)</w:t>
            </w:r>
            <w:r w:rsidRPr="00AE765F">
              <w:rPr>
                <w:rFonts w:ascii="ＭＳ ゴシック" w:eastAsia="ＭＳ ゴシック" w:hAnsi="ＭＳ ゴシック" w:cs="ＭＳ ゴシック" w:hint="eastAsia"/>
                <w:kern w:val="0"/>
                <w:sz w:val="22"/>
                <w:u w:val="wave" w:color="000000"/>
              </w:rPr>
              <w:t>までの規定を準用して行っているか。</w:t>
            </w:r>
          </w:p>
          <w:p w14:paraId="0E5D4DAD"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175" w:left="540" w:rightChars="75" w:right="158" w:hangingChars="78" w:hanging="17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＜短期入所生活介護＞</w:t>
            </w:r>
          </w:p>
          <w:p w14:paraId="2C79A324"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hint="eastAsia"/>
                <w:kern w:val="0"/>
                <w:sz w:val="22"/>
              </w:rPr>
              <w:tab/>
              <w:t>継続して入居（概ね４日以上連続）する利用者について</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管理者は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サービスの目標</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当該目標を達成するための具体的なサービス内容等を記載した計画を作成しているか。</w:t>
            </w:r>
          </w:p>
          <w:p w14:paraId="517465E2"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(2)</w:t>
            </w:r>
            <w:r w:rsidRPr="00AE765F">
              <w:rPr>
                <w:rFonts w:ascii="ＭＳ ゴシック" w:eastAsia="ＭＳ ゴシック" w:hAnsi="ＭＳ ゴシック" w:cs="ＭＳ 明朝" w:hint="eastAsia"/>
                <w:kern w:val="0"/>
                <w:sz w:val="22"/>
              </w:rPr>
              <w:tab/>
              <w:t>短期入所生活介護計画は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既に居宅サービス計画が作成されている場合は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当該計画に沿って作成されているか。</w:t>
            </w:r>
          </w:p>
          <w:p w14:paraId="797565B7"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375" w:left="788"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なお</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短期入所生活介護計画を作成後に居宅サービス計画が作成された場合は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当該短期入所生活介護計画が居宅サービス計画に沿ったものであるか確認し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必要に応じて変更しているか。</w:t>
            </w:r>
          </w:p>
          <w:p w14:paraId="27CC1CC9"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(3)</w:t>
            </w:r>
            <w:r w:rsidRPr="00AE765F">
              <w:rPr>
                <w:rFonts w:ascii="ＭＳ ゴシック" w:eastAsia="ＭＳ ゴシック" w:hAnsi="ＭＳ ゴシック" w:cs="ＭＳ 明朝" w:hint="eastAsia"/>
                <w:kern w:val="0"/>
                <w:sz w:val="22"/>
              </w:rPr>
              <w:tab/>
              <w:t>管理者は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サービスの目標や内容等について利用者又はその家族に説明し</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利用者の同意を得ているか。</w:t>
            </w:r>
          </w:p>
          <w:p w14:paraId="5C7915DF" w14:textId="77777777" w:rsidR="00CC1487" w:rsidRPr="00AE765F" w:rsidRDefault="00CC1487" w:rsidP="001077E7">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(4)</w:t>
            </w:r>
            <w:r w:rsidRPr="00AE765F">
              <w:rPr>
                <w:rFonts w:ascii="ＭＳ ゴシック" w:eastAsia="ＭＳ ゴシック" w:hAnsi="ＭＳ ゴシック" w:cs="ＭＳ 明朝" w:hint="eastAsia"/>
                <w:kern w:val="0"/>
                <w:sz w:val="22"/>
              </w:rPr>
              <w:tab/>
              <w:t>管理者は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短期入所生活介護計画を作成した際には</w:t>
            </w:r>
            <w:r w:rsidR="00FF24AD"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明朝" w:hint="eastAsia"/>
                <w:kern w:val="0"/>
                <w:sz w:val="22"/>
              </w:rPr>
              <w:t>当該短期入所生活介護計画を利用者に交付しているか。</w:t>
            </w:r>
          </w:p>
        </w:tc>
        <w:tc>
          <w:tcPr>
            <w:tcW w:w="567" w:type="dxa"/>
            <w:vMerge w:val="restart"/>
            <w:tcBorders>
              <w:top w:val="single" w:sz="4" w:space="0" w:color="auto"/>
              <w:left w:val="single" w:sz="4" w:space="0" w:color="000000"/>
              <w:right w:val="dashed" w:sz="4" w:space="0" w:color="000000"/>
            </w:tcBorders>
          </w:tcPr>
          <w:p w14:paraId="2C48F77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4A2F7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70C2B5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E7A88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A385F6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B042D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00FED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3D0B3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5E4350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D2B3D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44A33C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B0DF4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572E1B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34AF0EB"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09388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5CA154A" w14:textId="532FDDC5"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9FA3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4119E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8A82C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BC74B4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B9B72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CB3EEB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DAC2D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72B94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3BCC7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1EBC21"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2416DB"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8D935E"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5B65C0"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5B40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B71EF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2C4E7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CBD9F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74C5C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D4F56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D6750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53C7B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215FD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679DD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B1E306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345C7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CB90F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85A19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93C38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7C06D4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2C295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53A901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B6F057"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2F0A9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4AB69D5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5ABF2C4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312B4E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B2C73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91D6A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E4DC0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D9A8B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2A932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85D1A9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D2B6D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BD9D6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4CCBA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2D2E2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4FF39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3FEF6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CEE65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67F88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2B6AA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C7924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42606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879A11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24EBD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7912D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D58E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B9C29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6B86A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19A67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14B983"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vMerge w:val="restart"/>
            <w:tcBorders>
              <w:top w:val="single" w:sz="4" w:space="0" w:color="auto"/>
              <w:left w:val="dashed" w:sz="4" w:space="0" w:color="000000"/>
              <w:right w:val="single" w:sz="4" w:space="0" w:color="000000"/>
            </w:tcBorders>
          </w:tcPr>
          <w:p w14:paraId="441DC7F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8CD50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6D52A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DBFD6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495C45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9B238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AF335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521C2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0FB65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D26F2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00408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B86EF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8586C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8FFE6C"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203A6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D6D0144" w14:textId="6E5BB6B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D67FF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F8271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00303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47655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EE0A1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C0585E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EE79D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C5B47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A9981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3BA5A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4F03EF"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56C2DC"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7E665D"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29BBC0" w14:textId="77777777" w:rsidR="00401E60" w:rsidRPr="00AE765F" w:rsidRDefault="00401E6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1496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EE1A2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6EE64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85C30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98DAE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13DD6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21F63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EEF533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57C6B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6EFF4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43DB0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3650A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C181A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97626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DA6932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6856E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FDA889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B65322"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A0103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059A4DF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BAEDE7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E99693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66A26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71E69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A83BA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050E7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08F02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1F1EAD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CB692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8D498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4B2DA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22C5B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08E9D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6005C9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EDB5C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6426E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534626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B0BD8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6393E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2EA13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EADA8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CF0F7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91239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0E5B9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DDDCD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26D3A0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5730C6"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nil"/>
              <w:right w:val="single" w:sz="4" w:space="0" w:color="000000"/>
            </w:tcBorders>
          </w:tcPr>
          <w:p w14:paraId="62F6F1C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6A6FF1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〔作成方法等について確認〕</w:t>
            </w:r>
          </w:p>
          <w:p w14:paraId="3F95095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539455B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・職務分担表</w:t>
            </w:r>
          </w:p>
          <w:p w14:paraId="7CA8A0F8"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・入居者の能力</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環境等を評価した書類</w:t>
            </w:r>
          </w:p>
          <w:p w14:paraId="6C344E5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・協議の記録</w:t>
            </w:r>
          </w:p>
          <w:p w14:paraId="2DAE5060"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・地域密着型施設サービス計画の原案</w:t>
            </w:r>
          </w:p>
          <w:p w14:paraId="134E349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・地域密着型施設サービス計画書</w:t>
            </w:r>
          </w:p>
          <w:p w14:paraId="3A4443C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(4)</w:t>
            </w:r>
            <w:r w:rsidRPr="00AE765F">
              <w:rPr>
                <w:rFonts w:ascii="ＭＳ ゴシック" w:eastAsia="ＭＳ ゴシック" w:hAnsi="ＭＳ ゴシック" w:cs="ＭＳ Ｐ明朝" w:hint="eastAsia"/>
                <w:kern w:val="0"/>
                <w:sz w:val="22"/>
                <w:u w:val="wave" w:color="000000"/>
              </w:rPr>
              <w:t>研鑽は地密解釈通知</w:t>
            </w:r>
          </w:p>
          <w:p w14:paraId="67E9B2C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地密解釈通知第3-7-4(5)</w:t>
            </w:r>
          </w:p>
          <w:p w14:paraId="0B7BD1E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2FAC4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7F1368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C6846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9D1702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2C9609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28C40F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9A482E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73F46A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85D02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903CF1"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CC1487" w:rsidRPr="00AE765F" w14:paraId="47312D68" w14:textId="77777777" w:rsidTr="00C579AD">
        <w:tc>
          <w:tcPr>
            <w:tcW w:w="7314" w:type="dxa"/>
            <w:vMerge/>
            <w:tcBorders>
              <w:left w:val="single" w:sz="4" w:space="0" w:color="000000"/>
              <w:bottom w:val="single" w:sz="4" w:space="0" w:color="auto"/>
              <w:right w:val="single" w:sz="4" w:space="0" w:color="000000"/>
            </w:tcBorders>
          </w:tcPr>
          <w:p w14:paraId="1FB01E47"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p>
        </w:tc>
        <w:tc>
          <w:tcPr>
            <w:tcW w:w="567" w:type="dxa"/>
            <w:vMerge/>
            <w:tcBorders>
              <w:left w:val="single" w:sz="4" w:space="0" w:color="000000"/>
              <w:bottom w:val="single" w:sz="4" w:space="0" w:color="auto"/>
              <w:right w:val="dashed" w:sz="4" w:space="0" w:color="000000"/>
            </w:tcBorders>
          </w:tcPr>
          <w:p w14:paraId="42864CB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vMerge/>
            <w:tcBorders>
              <w:left w:val="dashed" w:sz="4" w:space="0" w:color="000000"/>
              <w:bottom w:val="single" w:sz="4" w:space="0" w:color="auto"/>
              <w:right w:val="single" w:sz="4" w:space="0" w:color="000000"/>
            </w:tcBorders>
          </w:tcPr>
          <w:p w14:paraId="3539771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nil"/>
              <w:left w:val="single" w:sz="4" w:space="0" w:color="000000"/>
              <w:bottom w:val="single" w:sz="4" w:space="0" w:color="auto"/>
              <w:right w:val="single" w:sz="4" w:space="0" w:color="000000"/>
            </w:tcBorders>
          </w:tcPr>
          <w:p w14:paraId="789ACE8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5F1DFB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20653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D6F05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CF8795"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89145B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82BFDD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AB690E1"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E0C4C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1EAEE1A"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CBD181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D50F5A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5EBF6D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8691EF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3D5148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081B7E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B7883D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678D8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4AE330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E7DD5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F2452D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F8AC6F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9FFC8CC"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C7167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4B6DE8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684ADF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121E3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1EF7A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C0EC3D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7CD01A"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482E9E"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312D93"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DAE59DD"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BA37B2" w14:textId="77777777" w:rsidR="001077E7" w:rsidRPr="00AE765F" w:rsidRDefault="001077E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6F77B49" w14:textId="77777777" w:rsidR="001077E7" w:rsidRPr="00AE765F" w:rsidRDefault="001077E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F416E45" w14:textId="77777777" w:rsidR="001077E7" w:rsidRPr="00AE765F" w:rsidRDefault="001077E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C30233D"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DC48A49"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7FA1C6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11FE432"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・短期入所生活介護計画書</w:t>
            </w:r>
          </w:p>
          <w:p w14:paraId="4F82311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・居宅サービス計画書</w:t>
            </w:r>
          </w:p>
          <w:p w14:paraId="50A26B3E" w14:textId="77777777" w:rsidR="00CC1487" w:rsidRPr="00AE765F" w:rsidRDefault="00CC1487" w:rsidP="001077E7">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の概ね</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日以上連続は</w:t>
            </w: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号通知第</w:t>
            </w:r>
            <w:r w:rsidRPr="00AE765F">
              <w:rPr>
                <w:rFonts w:ascii="ＭＳ ゴシック" w:eastAsia="ＭＳ ゴシック" w:hAnsi="ＭＳ ゴシック" w:cs="ＭＳ Ｐ明朝"/>
                <w:kern w:val="0"/>
                <w:sz w:val="22"/>
              </w:rPr>
              <w:t>3-8-3(</w:t>
            </w:r>
            <w:r w:rsidR="001077E7" w:rsidRPr="00AE765F">
              <w:rPr>
                <w:rFonts w:ascii="ＭＳ ゴシック" w:eastAsia="ＭＳ ゴシック" w:hAnsi="ＭＳ ゴシック" w:cs="ＭＳ Ｐ明朝" w:hint="eastAsia"/>
                <w:kern w:val="0"/>
                <w:sz w:val="22"/>
              </w:rPr>
              <w:t>5</w:t>
            </w:r>
            <w:r w:rsidRPr="00AE765F">
              <w:rPr>
                <w:rFonts w:ascii="ＭＳ ゴシック" w:eastAsia="ＭＳ ゴシック" w:hAnsi="ＭＳ ゴシック" w:cs="ＭＳ Ｐ明朝"/>
                <w:kern w:val="0"/>
                <w:sz w:val="22"/>
              </w:rPr>
              <w:t>)</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第</w:t>
            </w:r>
            <w:r w:rsidRPr="00AE765F">
              <w:rPr>
                <w:rFonts w:ascii="ＭＳ ゴシック" w:eastAsia="ＭＳ ゴシック" w:hAnsi="ＭＳ ゴシック" w:cs="ＭＳ Ｐ明朝"/>
                <w:kern w:val="0"/>
                <w:sz w:val="22"/>
              </w:rPr>
              <w:t>4-3-8(2)</w:t>
            </w:r>
          </w:p>
          <w:p w14:paraId="01F8F73A" w14:textId="77777777" w:rsidR="00CC1487" w:rsidRPr="00AE765F" w:rsidRDefault="00CC1487" w:rsidP="001077E7">
            <w:pPr>
              <w:shd w:val="clear" w:color="auto" w:fill="A8D08D" w:themeFill="accent6" w:themeFillTint="99"/>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のなお書は</w:t>
            </w:r>
            <w:r w:rsidRPr="00AE765F">
              <w:rPr>
                <w:rFonts w:ascii="ＭＳ ゴシック" w:eastAsia="ＭＳ ゴシック" w:hAnsi="ＭＳ ゴシック" w:cs="ＭＳ Ｐ明朝"/>
                <w:kern w:val="0"/>
                <w:sz w:val="22"/>
              </w:rPr>
              <w:t>25</w:t>
            </w:r>
            <w:r w:rsidRPr="00AE765F">
              <w:rPr>
                <w:rFonts w:ascii="ＭＳ ゴシック" w:eastAsia="ＭＳ ゴシック" w:hAnsi="ＭＳ ゴシック" w:cs="ＭＳ Ｐ明朝" w:hint="eastAsia"/>
                <w:kern w:val="0"/>
                <w:sz w:val="22"/>
              </w:rPr>
              <w:t>号通知</w:t>
            </w:r>
          </w:p>
        </w:tc>
      </w:tr>
      <w:tr w:rsidR="001A2D43" w:rsidRPr="00AE765F" w14:paraId="6A32CFEF" w14:textId="77777777" w:rsidTr="00C579AD">
        <w:tc>
          <w:tcPr>
            <w:tcW w:w="7314" w:type="dxa"/>
            <w:tcBorders>
              <w:top w:val="single" w:sz="4" w:space="0" w:color="auto"/>
              <w:left w:val="single" w:sz="4" w:space="0" w:color="000000"/>
              <w:bottom w:val="single" w:sz="4" w:space="0" w:color="auto"/>
              <w:right w:val="single" w:sz="4" w:space="0" w:color="000000"/>
            </w:tcBorders>
          </w:tcPr>
          <w:p w14:paraId="44A7D79C" w14:textId="77777777" w:rsidR="00501962" w:rsidRPr="00AE765F" w:rsidRDefault="0090071D"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00501962" w:rsidRPr="00AE765F">
              <w:rPr>
                <w:rFonts w:ascii="ＭＳ ゴシック" w:eastAsia="ＭＳ ゴシック" w:hAnsi="ＭＳ ゴシック" w:cs="ＭＳ ゴシック"/>
                <w:b/>
                <w:kern w:val="0"/>
                <w:sz w:val="22"/>
                <w:bdr w:val="single" w:sz="4" w:space="0" w:color="000000"/>
              </w:rPr>
              <w:t>13</w:t>
            </w:r>
            <w:r w:rsidR="00501962" w:rsidRPr="00AE765F">
              <w:rPr>
                <w:rFonts w:ascii="ＭＳ ゴシック" w:eastAsia="ＭＳ ゴシック" w:hAnsi="ＭＳ ゴシック" w:cs="ＭＳ ゴシック" w:hint="eastAsia"/>
                <w:b/>
                <w:kern w:val="0"/>
                <w:sz w:val="22"/>
                <w:bdr w:val="single" w:sz="4" w:space="0" w:color="000000"/>
              </w:rPr>
              <w:t xml:space="preserve">　介護</w:t>
            </w:r>
          </w:p>
          <w:p w14:paraId="76074A92" w14:textId="77777777" w:rsidR="00501962" w:rsidRPr="00AE765F" w:rsidRDefault="00501962" w:rsidP="00B14FBC">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・入居者の心身の状況に応じて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適切な技術をもって行っているか。</w:t>
            </w:r>
          </w:p>
          <w:p w14:paraId="10C4A725"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・入居者の人格に十分配慮して行っているか。</w:t>
            </w:r>
          </w:p>
          <w:p w14:paraId="634D03B1" w14:textId="77777777" w:rsidR="00501962" w:rsidRPr="00AE765F" w:rsidRDefault="00501962"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入居者の日常生活における家事を</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入居者がその心身の状況等に応じて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それぞれの役割を持って行うよう適切に支援しているか。</w:t>
            </w:r>
          </w:p>
          <w:p w14:paraId="1C93818F" w14:textId="77777777" w:rsidR="00501962" w:rsidRPr="00AE765F" w:rsidRDefault="00501962" w:rsidP="00472769">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・入居者に適切な方法により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入浴の機会を提供しているか。</w:t>
            </w:r>
          </w:p>
          <w:p w14:paraId="61DDFFC6"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・入居者に適応した入浴方法により実施しているか。</w:t>
            </w:r>
          </w:p>
          <w:p w14:paraId="1CAA2AF2" w14:textId="77777777" w:rsidR="00501962" w:rsidRPr="00AE765F" w:rsidRDefault="00501962" w:rsidP="00D72411">
            <w:pPr>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（特別浴槽入浴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介助浴等）</w:t>
            </w:r>
          </w:p>
          <w:p w14:paraId="473E3B7D" w14:textId="77777777" w:rsidR="00501962" w:rsidRPr="00AE765F" w:rsidRDefault="00501962" w:rsidP="00472769">
            <w:pPr>
              <w:suppressAutoHyphens/>
              <w:overflowPunct w:val="0"/>
              <w:autoSpaceDE w:val="0"/>
              <w:autoSpaceDN w:val="0"/>
              <w:adjustRightInd w:val="0"/>
              <w:spacing w:line="288" w:lineRule="exact"/>
              <w:ind w:leftChars="276" w:left="785"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・入浴が困難な場合は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清しきを実施するなど入居者の清潔保持に努めているか。</w:t>
            </w:r>
          </w:p>
          <w:p w14:paraId="397CFF61" w14:textId="77777777" w:rsidR="00501962" w:rsidRPr="00AE765F" w:rsidRDefault="00501962"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排せつの自立についてトイレ誘導や排せつ介助等必要な援助を行っているか。（夜間のおむつ交換の回数等）</w:t>
            </w:r>
          </w:p>
          <w:p w14:paraId="0B5E0555" w14:textId="77777777" w:rsidR="00501962" w:rsidRPr="00AE765F" w:rsidRDefault="00501962" w:rsidP="00B14FBC">
            <w:pPr>
              <w:tabs>
                <w:tab w:val="left" w:pos="56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ab/>
              <w:t>・入居者に適したおむつを提供しているか。</w:t>
            </w:r>
          </w:p>
          <w:p w14:paraId="30FF403B" w14:textId="77777777" w:rsidR="00501962" w:rsidRPr="00AE765F" w:rsidRDefault="00501962" w:rsidP="00C52BFB">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・おむつ交換は入居者の排せつ状況を踏まえて実施しているか。</w:t>
            </w:r>
          </w:p>
          <w:p w14:paraId="4B4FF3AC" w14:textId="77777777" w:rsidR="00501962" w:rsidRPr="00AE765F" w:rsidRDefault="00501962" w:rsidP="00472769">
            <w:pPr>
              <w:tabs>
                <w:tab w:val="left" w:pos="581"/>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lastRenderedPageBreak/>
              <w:t>(6)</w:t>
            </w:r>
            <w:r w:rsidRPr="00AE765F">
              <w:rPr>
                <w:rFonts w:ascii="ＭＳ ゴシック" w:eastAsia="ＭＳ ゴシック" w:hAnsi="ＭＳ ゴシック" w:cs="ＭＳ ゴシック" w:hint="eastAsia"/>
                <w:kern w:val="0"/>
                <w:sz w:val="22"/>
                <w:u w:val="wave" w:color="000000"/>
              </w:rPr>
              <w:tab/>
              <w:t>・褥瘡の予防のための体制を整備しているか。</w:t>
            </w:r>
          </w:p>
          <w:p w14:paraId="5543D7F6"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・介護職員等が褥瘡に関する基礎的知識を有しているか。</w:t>
            </w:r>
          </w:p>
          <w:p w14:paraId="26C0E756" w14:textId="77777777" w:rsidR="00501962" w:rsidRPr="00AE765F" w:rsidRDefault="00501962"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・日常的なケアにおいて配慮することにより</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褥瘡発生の予防効果を向上させているか。</w:t>
            </w:r>
          </w:p>
          <w:p w14:paraId="5177A875" w14:textId="77777777" w:rsidR="00501962" w:rsidRPr="00AE765F" w:rsidRDefault="00501962" w:rsidP="007D011A">
            <w:pPr>
              <w:suppressAutoHyphens/>
              <w:overflowPunct w:val="0"/>
              <w:autoSpaceDE w:val="0"/>
              <w:autoSpaceDN w:val="0"/>
              <w:adjustRightInd w:val="0"/>
              <w:spacing w:line="288" w:lineRule="exact"/>
              <w:ind w:leftChars="376" w:left="999"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例えば</w:t>
            </w:r>
          </w:p>
          <w:p w14:paraId="76865EA7"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①当該施設における褥瘡のハイリスク者（日常生活自立度が低い入</w:t>
            </w:r>
            <w:r w:rsidR="00741362" w:rsidRPr="00AE765F">
              <w:rPr>
                <w:rFonts w:ascii="ＭＳ ゴシック" w:eastAsia="ＭＳ ゴシック" w:hAnsi="ＭＳ ゴシック" w:cs="ＭＳ ゴシック" w:hint="eastAsia"/>
                <w:kern w:val="0"/>
                <w:sz w:val="22"/>
                <w:u w:val="wave" w:color="000000"/>
              </w:rPr>
              <w:t>居</w:t>
            </w:r>
            <w:r w:rsidRPr="00AE765F">
              <w:rPr>
                <w:rFonts w:ascii="ＭＳ ゴシック" w:eastAsia="ＭＳ ゴシック" w:hAnsi="ＭＳ ゴシック" w:cs="ＭＳ ゴシック" w:hint="eastAsia"/>
                <w:kern w:val="0"/>
                <w:sz w:val="22"/>
                <w:u w:val="wave" w:color="000000"/>
              </w:rPr>
              <w:t>者等）に対し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褥瘡予防のための計画の作成</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実践並びに評価をする。</w:t>
            </w:r>
          </w:p>
          <w:p w14:paraId="1BEA17D1"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②当該施設において</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専任の施設内褥瘡予防対策を担当する者（看護師が望ましい。）を決めておく。</w:t>
            </w:r>
          </w:p>
          <w:p w14:paraId="7EA07D2C"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③医師</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看護職員</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介護職員</w:t>
            </w:r>
            <w:r w:rsidR="00FF24AD" w:rsidRPr="00AE765F">
              <w:rPr>
                <w:rFonts w:ascii="ＭＳ ゴシック" w:eastAsia="ＭＳ ゴシック" w:hAnsi="ＭＳ ゴシック" w:cs="ＭＳ ゴシック" w:hint="eastAsia"/>
                <w:kern w:val="0"/>
                <w:sz w:val="22"/>
                <w:u w:val="wave" w:color="000000"/>
              </w:rPr>
              <w:t>、</w:t>
            </w:r>
            <w:r w:rsidR="007406F5" w:rsidRPr="00AE765F">
              <w:rPr>
                <w:rFonts w:ascii="ＭＳ ゴシック" w:eastAsia="ＭＳ ゴシック" w:hAnsi="ＭＳ ゴシック" w:cs="ＭＳ ゴシック" w:hint="eastAsia"/>
                <w:kern w:val="0"/>
                <w:sz w:val="22"/>
                <w:u w:val="wave" w:color="000000"/>
              </w:rPr>
              <w:t>管理</w:t>
            </w:r>
            <w:r w:rsidRPr="00AE765F">
              <w:rPr>
                <w:rFonts w:ascii="ＭＳ ゴシック" w:eastAsia="ＭＳ ゴシック" w:hAnsi="ＭＳ ゴシック" w:cs="ＭＳ ゴシック" w:hint="eastAsia"/>
                <w:kern w:val="0"/>
                <w:sz w:val="22"/>
                <w:u w:val="wave" w:color="000000"/>
              </w:rPr>
              <w:t>栄養士等からなる褥瘡対策チームを設置する。</w:t>
            </w:r>
          </w:p>
          <w:p w14:paraId="6DEEEF6D"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④当該施設における褥瘡対策のための指針を整備する｡</w:t>
            </w:r>
          </w:p>
          <w:p w14:paraId="02641EEA" w14:textId="77777777" w:rsidR="00501962" w:rsidRPr="00AE765F" w:rsidRDefault="00501962" w:rsidP="007D011A">
            <w:pPr>
              <w:suppressAutoHyphens/>
              <w:overflowPunct w:val="0"/>
              <w:autoSpaceDE w:val="0"/>
              <w:autoSpaceDN w:val="0"/>
              <w:adjustRightInd w:val="0"/>
              <w:spacing w:line="288" w:lineRule="exact"/>
              <w:ind w:leftChars="477" w:left="1211"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⑤介護職員等に対し</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褥瘡対策に関する施設内職員継続教育を実施する。</w:t>
            </w:r>
          </w:p>
          <w:p w14:paraId="5602A34A" w14:textId="77777777" w:rsidR="00501962" w:rsidRPr="00AE765F" w:rsidRDefault="00501962" w:rsidP="007D011A">
            <w:pPr>
              <w:suppressAutoHyphens/>
              <w:overflowPunct w:val="0"/>
              <w:autoSpaceDE w:val="0"/>
              <w:autoSpaceDN w:val="0"/>
              <w:adjustRightInd w:val="0"/>
              <w:spacing w:line="288" w:lineRule="exact"/>
              <w:ind w:leftChars="477" w:left="1003"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また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施設外の専門家による相談</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指導を積極的に活用することが望ましい。</w:t>
            </w:r>
          </w:p>
          <w:p w14:paraId="3E3F3523" w14:textId="77777777" w:rsidR="00501962" w:rsidRPr="00AE765F" w:rsidRDefault="00501962"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離床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着替え</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整容など入居者の心身状況に応じた日常生活上の世話を適切に行っているか。</w:t>
            </w:r>
          </w:p>
          <w:p w14:paraId="19E655BC" w14:textId="77777777" w:rsidR="00501962" w:rsidRPr="00AE765F" w:rsidRDefault="00501962" w:rsidP="00315051">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t>・常時１人以上の介護職員を介護に従事させているか。</w:t>
            </w:r>
          </w:p>
          <w:p w14:paraId="3473D4DB" w14:textId="77777777" w:rsidR="00501962" w:rsidRPr="00AE765F" w:rsidRDefault="00501962" w:rsidP="00E53D83">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・夜間を含め適切な勤務体制を定めているか。</w:t>
            </w:r>
          </w:p>
          <w:p w14:paraId="5AB99AF1" w14:textId="77777777" w:rsidR="00501962" w:rsidRPr="00AE765F" w:rsidRDefault="00501962" w:rsidP="00E53D83">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(9)</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入居者の負担により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付添など雇用させていないか。</w:t>
            </w:r>
          </w:p>
        </w:tc>
        <w:tc>
          <w:tcPr>
            <w:tcW w:w="567" w:type="dxa"/>
            <w:tcBorders>
              <w:top w:val="single" w:sz="4" w:space="0" w:color="auto"/>
              <w:left w:val="single" w:sz="4" w:space="0" w:color="000000"/>
              <w:bottom w:val="single" w:sz="4" w:space="0" w:color="auto"/>
              <w:right w:val="dashed" w:sz="4" w:space="0" w:color="000000"/>
            </w:tcBorders>
          </w:tcPr>
          <w:p w14:paraId="1D79F10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20A5C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185D13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B8DF3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58E4FB"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D552A8A"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4DB0E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88A26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CA99F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580E9A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8FF90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7526051"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45FDD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E28B34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72297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8ACC9E9" w14:textId="77777777" w:rsidR="00501962" w:rsidRPr="00AE765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DC51BF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適</w:t>
            </w:r>
          </w:p>
          <w:p w14:paraId="4DCFECF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CC285B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D9089F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0A4D7A"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4B45B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BE7C2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AEF6D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40287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5D23F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398031"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F799E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D77B3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9FFB4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78838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5AA19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F7007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DAB05F"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AD1B1D"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F5CF9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72AE76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3FCDA01" w14:textId="77777777" w:rsidR="00501962" w:rsidRPr="00AE765F" w:rsidRDefault="00501962" w:rsidP="00E53D8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1643FB95"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1744D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CB8D16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4672C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EAEEB2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7801880"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38BE7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EFBE8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F6C74EA"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ECE203B"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B74E81"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74B60E3"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D0BCE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FEAEA7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31B23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78DEF46" w14:textId="77777777" w:rsidR="00501962" w:rsidRPr="00AE765F" w:rsidRDefault="00501962" w:rsidP="00C52BFB">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ECA73F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否</w:t>
            </w:r>
          </w:p>
          <w:p w14:paraId="67D0BB00"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DA2E636"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D667F1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261DD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52EF5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B56FB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8CA544"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ACE1FE"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66A145"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459F4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FCE82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63B75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7DC998"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AB9439"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623DE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ED8FA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ADA1A2"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71EB04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5D40E7"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78F9EBC" w14:textId="77777777" w:rsidR="00501962" w:rsidRPr="00AE765F" w:rsidRDefault="00501962"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BC94A58" w14:textId="77777777" w:rsidR="00501962" w:rsidRPr="00AE765F" w:rsidRDefault="00501962" w:rsidP="00E53D83">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435E6B6"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E0BEAB" w14:textId="77777777" w:rsidR="00501962" w:rsidRPr="00AE765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741362"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u w:val="wave" w:color="000000"/>
              </w:rPr>
              <w:t>施設サービス</w:t>
            </w:r>
            <w:r w:rsidRPr="00AE765F">
              <w:rPr>
                <w:rFonts w:ascii="ＭＳ ゴシック" w:eastAsia="ＭＳ ゴシック" w:hAnsi="ＭＳ ゴシック" w:cs="ＭＳ 明朝" w:hint="eastAsia"/>
                <w:kern w:val="0"/>
                <w:sz w:val="22"/>
              </w:rPr>
              <w:t>（短期入所生活介護）</w:t>
            </w:r>
            <w:r w:rsidRPr="00AE765F">
              <w:rPr>
                <w:rFonts w:ascii="ＭＳ ゴシック" w:eastAsia="ＭＳ ゴシック" w:hAnsi="ＭＳ ゴシック" w:cs="ＭＳ ゴシック" w:hint="eastAsia"/>
                <w:kern w:val="0"/>
                <w:sz w:val="22"/>
              </w:rPr>
              <w:t>計画書</w:t>
            </w:r>
          </w:p>
          <w:p w14:paraId="02FF64D7"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・入居者台帳</w:t>
            </w:r>
          </w:p>
          <w:p w14:paraId="1ACC40DC"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28E0FD9A"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・入浴に関する記録</w:t>
            </w:r>
          </w:p>
          <w:p w14:paraId="5A6DCC4B" w14:textId="77777777" w:rsidR="00501962" w:rsidRPr="00AE765F" w:rsidRDefault="00501962"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・介護・看護に関する記録</w:t>
            </w:r>
          </w:p>
          <w:p w14:paraId="414340CC"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・排せつに関する記録</w:t>
            </w:r>
          </w:p>
          <w:p w14:paraId="4C19ACFF"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・勤務体制表</w:t>
            </w:r>
          </w:p>
          <w:p w14:paraId="100E9924" w14:textId="77777777" w:rsidR="00501962" w:rsidRPr="00AE765F" w:rsidRDefault="00501962" w:rsidP="00501962">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・勤務に関する記録</w:t>
            </w:r>
          </w:p>
          <w:p w14:paraId="1B15C023" w14:textId="77777777" w:rsidR="00501962" w:rsidRPr="00AE765F" w:rsidRDefault="00501962" w:rsidP="00501962">
            <w:pPr>
              <w:suppressAutoHyphens/>
              <w:wordWrap w:val="0"/>
              <w:overflowPunct w:val="0"/>
              <w:autoSpaceDE w:val="0"/>
              <w:autoSpaceDN w:val="0"/>
              <w:adjustRightInd w:val="0"/>
              <w:spacing w:line="288" w:lineRule="exact"/>
              <w:ind w:left="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の人格は</w:t>
            </w:r>
            <w:r w:rsidRPr="00AE765F">
              <w:rPr>
                <w:rFonts w:ascii="ＭＳ ゴシック" w:eastAsia="ＭＳ ゴシック" w:hAnsi="ＭＳ ゴシック" w:cs="ＭＳ Ｐ明朝"/>
                <w:kern w:val="0"/>
                <w:sz w:val="22"/>
                <w:shd w:val="clear" w:color="auto" w:fill="A8D08D" w:themeFill="accent6" w:themeFillTint="99"/>
              </w:rPr>
              <w:t>37</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140</w:t>
            </w:r>
            <w:r w:rsidRPr="00AE765F">
              <w:rPr>
                <w:rFonts w:ascii="ＭＳ ゴシック" w:eastAsia="ＭＳ ゴシック" w:hAnsi="ＭＳ ゴシック" w:cs="ＭＳ Ｐ明朝" w:hint="eastAsia"/>
                <w:kern w:val="0"/>
                <w:sz w:val="22"/>
                <w:shd w:val="clear" w:color="auto" w:fill="A8D08D" w:themeFill="accent6" w:themeFillTint="99"/>
              </w:rPr>
              <w:t>条の</w:t>
            </w:r>
            <w:r w:rsidRPr="00AE765F">
              <w:rPr>
                <w:rFonts w:ascii="ＭＳ ゴシック" w:eastAsia="ＭＳ ゴシック" w:hAnsi="ＭＳ ゴシック" w:cs="ＭＳ Ｐ明朝"/>
                <w:kern w:val="0"/>
                <w:sz w:val="22"/>
                <w:shd w:val="clear" w:color="auto" w:fill="A8D08D" w:themeFill="accent6" w:themeFillTint="99"/>
              </w:rPr>
              <w:t>3</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15</w:t>
            </w:r>
            <w:r w:rsidR="00FF24AD" w:rsidRPr="00AE765F">
              <w:rPr>
                <w:rFonts w:ascii="ＭＳ ゴシック" w:eastAsia="ＭＳ ゴシック" w:hAnsi="ＭＳ ゴシック" w:cs="ＭＳ Ｐ明朝" w:hint="eastAsia"/>
                <w:kern w:val="0"/>
                <w:sz w:val="22"/>
                <w:u w:val="wave"/>
              </w:rPr>
              <w:t>、</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8A1F9A" w:rsidRPr="00AE765F">
              <w:rPr>
                <w:rFonts w:ascii="ＭＳ ゴシック" w:eastAsia="ＭＳ ゴシック" w:hAnsi="ＭＳ ゴシック" w:cs="ＭＳ Ｐ明朝" w:hint="eastAsia"/>
                <w:kern w:val="0"/>
                <w:sz w:val="22"/>
                <w:u w:val="wave" w:color="000000"/>
              </w:rPr>
              <w:t>159</w:t>
            </w:r>
            <w:r w:rsidRPr="00AE765F">
              <w:rPr>
                <w:rFonts w:ascii="ＭＳ ゴシック" w:eastAsia="ＭＳ ゴシック" w:hAnsi="ＭＳ ゴシック" w:cs="ＭＳ Ｐ明朝" w:hint="eastAsia"/>
                <w:kern w:val="0"/>
                <w:sz w:val="22"/>
                <w:u w:val="wave" w:color="000000"/>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35</w:t>
            </w:r>
            <w:r w:rsidRPr="00AE765F">
              <w:rPr>
                <w:rFonts w:ascii="ＭＳ ゴシック" w:eastAsia="ＭＳ ゴシック" w:hAnsi="ＭＳ ゴシック" w:cs="ＭＳ Ｐ明朝" w:hint="eastAsia"/>
                <w:kern w:val="0"/>
                <w:sz w:val="22"/>
                <w:shd w:val="clear" w:color="auto" w:fill="A8D08D" w:themeFill="accent6" w:themeFillTint="99"/>
              </w:rPr>
              <w:t>号省令</w:t>
            </w:r>
            <w:r w:rsidRPr="00AE765F">
              <w:rPr>
                <w:rFonts w:ascii="ＭＳ ゴシック" w:eastAsia="ＭＳ ゴシック" w:hAnsi="ＭＳ ゴシック" w:cs="ＭＳ Ｐ明朝"/>
                <w:kern w:val="0"/>
                <w:sz w:val="22"/>
                <w:shd w:val="clear" w:color="auto" w:fill="A8D08D" w:themeFill="accent6" w:themeFillTint="99"/>
              </w:rPr>
              <w:t>152</w:t>
            </w:r>
            <w:r w:rsidRPr="00AE765F">
              <w:rPr>
                <w:rFonts w:ascii="ＭＳ ゴシック" w:eastAsia="ＭＳ ゴシック" w:hAnsi="ＭＳ ゴシック" w:cs="ＭＳ Ｐ明朝" w:hint="eastAsia"/>
                <w:kern w:val="0"/>
                <w:sz w:val="22"/>
                <w:shd w:val="clear" w:color="auto" w:fill="A8D08D" w:themeFill="accent6" w:themeFillTint="99"/>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166</w:t>
            </w:r>
            <w:r w:rsidRPr="00AE765F">
              <w:rPr>
                <w:rFonts w:ascii="ＭＳ ゴシック" w:eastAsia="ＭＳ ゴシック" w:hAnsi="ＭＳ ゴシック" w:cs="ＭＳ Ｐ明朝" w:hint="eastAsia"/>
                <w:kern w:val="0"/>
                <w:sz w:val="22"/>
                <w:shd w:val="clear" w:color="auto" w:fill="A8D08D" w:themeFill="accent6" w:themeFillTint="99"/>
              </w:rPr>
              <w:t>条</w:t>
            </w:r>
            <w:r w:rsidR="00FF24AD"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w:t>
            </w:r>
            <w:r w:rsidRPr="00AE765F">
              <w:rPr>
                <w:rFonts w:ascii="ＭＳ ゴシック" w:eastAsia="ＭＳ ゴシック" w:hAnsi="ＭＳ ゴシック" w:cs="ＭＳ Ｐ明朝" w:hint="eastAsia"/>
                <w:kern w:val="0"/>
                <w:sz w:val="22"/>
                <w:shd w:val="clear" w:color="auto" w:fill="A8D08D" w:themeFill="accent6" w:themeFillTint="99"/>
              </w:rPr>
              <w:lastRenderedPageBreak/>
              <w:t>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2C78D230"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w:t>
            </w:r>
            <w:r w:rsidRPr="00AE765F">
              <w:rPr>
                <w:rFonts w:ascii="ＭＳ ゴシック" w:eastAsia="ＭＳ ゴシック" w:hAnsi="ＭＳ ゴシック" w:cs="ＭＳ Ｐ明朝" w:hint="eastAsia"/>
                <w:kern w:val="0"/>
                <w:sz w:val="22"/>
              </w:rPr>
              <w:t>の括弧書は</w:t>
            </w:r>
            <w:r w:rsidRPr="00AE765F">
              <w:rPr>
                <w:rFonts w:ascii="ＭＳ ゴシック" w:eastAsia="ＭＳ ゴシック" w:hAnsi="ＭＳ ゴシック" w:cs="ＭＳ Ｐ明朝" w:hint="eastAsia"/>
                <w:kern w:val="0"/>
                <w:sz w:val="22"/>
                <w:u w:val="wave" w:color="000000"/>
              </w:rPr>
              <w:t>市例示</w:t>
            </w:r>
          </w:p>
          <w:p w14:paraId="32243C40"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のトイレ誘導や排せつ介助等</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の括弧書きは市例示</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(5)</w:t>
            </w:r>
            <w:r w:rsidRPr="00AE765F">
              <w:rPr>
                <w:rFonts w:ascii="ＭＳ ゴシック" w:eastAsia="ＭＳ ゴシック" w:hAnsi="ＭＳ ゴシック" w:cs="ＭＳ Ｐ明朝" w:hint="eastAsia"/>
                <w:kern w:val="0"/>
                <w:sz w:val="22"/>
              </w:rPr>
              <w:t>の適したおむつ</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hint="eastAsia"/>
                <w:kern w:val="0"/>
                <w:sz w:val="22"/>
              </w:rPr>
              <w:t>排せつ状況を踏まえたおむつ交換</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u w:val="wave" w:color="000000"/>
              </w:rPr>
              <w:t>(6)</w:t>
            </w:r>
            <w:r w:rsidRPr="00AE765F">
              <w:rPr>
                <w:rFonts w:ascii="ＭＳ ゴシック" w:eastAsia="ＭＳ ゴシック" w:hAnsi="ＭＳ ゴシック" w:cs="ＭＳ Ｐ明朝" w:hint="eastAsia"/>
                <w:kern w:val="0"/>
                <w:sz w:val="22"/>
                <w:u w:val="wave" w:color="000000"/>
              </w:rPr>
              <w:t>の基礎的知識</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予防効果を向上</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括弧書</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rPr>
              <w:t>、</w:t>
            </w:r>
            <w:r w:rsidR="00EE5F05" w:rsidRPr="00AE765F">
              <w:rPr>
                <w:rFonts w:ascii="ＭＳ ゴシック" w:eastAsia="ＭＳ ゴシック" w:hAnsi="ＭＳ ゴシック" w:cs="ＭＳ Ｐ明朝" w:hint="eastAsia"/>
                <w:kern w:val="0"/>
                <w:sz w:val="22"/>
                <w:u w:val="wave" w:color="000000"/>
              </w:rPr>
              <w:t>地密解釈通知</w:t>
            </w:r>
          </w:p>
          <w:p w14:paraId="332841A9"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A6BC524"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376BA44"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CD4816A"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75C0FB"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795897"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4878FD"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4565D7A"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04CC372"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F2DA1C"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(8)</w:t>
            </w:r>
            <w:r w:rsidRPr="00AE765F">
              <w:rPr>
                <w:rFonts w:ascii="ＭＳ ゴシック" w:eastAsia="ＭＳ ゴシック" w:hAnsi="ＭＳ ゴシック" w:cs="ＭＳ Ｐ明朝" w:hint="eastAsia"/>
                <w:kern w:val="0"/>
                <w:sz w:val="22"/>
              </w:rPr>
              <w:t>の夜間は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p w14:paraId="1EA63B04" w14:textId="77777777" w:rsidR="00501962" w:rsidRPr="00AE765F" w:rsidRDefault="00501962"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(9)</w:t>
            </w:r>
            <w:r w:rsidRPr="00AE765F">
              <w:rPr>
                <w:rFonts w:ascii="ＭＳ ゴシック" w:eastAsia="ＭＳ ゴシック" w:hAnsi="ＭＳ ゴシック" w:cs="ＭＳ Ｐ明朝" w:hint="eastAsia"/>
                <w:kern w:val="0"/>
                <w:sz w:val="22"/>
              </w:rPr>
              <w:t>の付添は</w:t>
            </w:r>
            <w:r w:rsidRPr="00AE765F">
              <w:rPr>
                <w:rFonts w:ascii="ＭＳ ゴシック" w:eastAsia="ＭＳ ゴシック" w:hAnsi="ＭＳ ゴシック" w:cs="ＭＳ Ｐ明朝" w:hint="eastAsia"/>
                <w:kern w:val="0"/>
                <w:sz w:val="22"/>
                <w:u w:val="wave" w:color="000000"/>
              </w:rPr>
              <w:t>市例示</w:t>
            </w:r>
          </w:p>
        </w:tc>
      </w:tr>
      <w:tr w:rsidR="00CC1487" w:rsidRPr="00AE765F" w14:paraId="75E9FC15" w14:textId="77777777" w:rsidTr="00C579AD">
        <w:tc>
          <w:tcPr>
            <w:tcW w:w="7314" w:type="dxa"/>
            <w:tcBorders>
              <w:top w:val="single" w:sz="4" w:space="0" w:color="auto"/>
              <w:left w:val="single" w:sz="4" w:space="0" w:color="000000"/>
              <w:right w:val="single" w:sz="4" w:space="0" w:color="000000"/>
            </w:tcBorders>
            <w:shd w:val="clear" w:color="auto" w:fill="D9D9D9"/>
          </w:tcPr>
          <w:p w14:paraId="3A5FE89A" w14:textId="77777777" w:rsidR="00CC1487" w:rsidRPr="00AE765F" w:rsidRDefault="00CC1487"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lastRenderedPageBreak/>
              <w:t>14</w:t>
            </w:r>
            <w:r w:rsidRPr="00AE765F">
              <w:rPr>
                <w:rFonts w:ascii="ＭＳ ゴシック" w:eastAsia="ＭＳ ゴシック" w:hAnsi="ＭＳ ゴシック" w:cs="ＭＳ ゴシック" w:hint="eastAsia"/>
                <w:b/>
                <w:kern w:val="0"/>
                <w:sz w:val="22"/>
                <w:bdr w:val="single" w:sz="4" w:space="0" w:color="000000"/>
              </w:rPr>
              <w:t xml:space="preserve">　食事</w:t>
            </w:r>
          </w:p>
          <w:p w14:paraId="0C6B418D"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栄養並びに入居者の心身の状況及び嗜好を考慮したものとなっているか。</w:t>
            </w:r>
          </w:p>
          <w:p w14:paraId="09BE7D64"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t>入居者の心身の状況に応じて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適切な方法により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食事の自立について必要な支援を行っているか。</w:t>
            </w:r>
          </w:p>
          <w:p w14:paraId="6BDD1D86" w14:textId="77777777" w:rsidR="00CC1487" w:rsidRPr="003C59CF" w:rsidRDefault="00CC1487" w:rsidP="00F943FC">
            <w:pPr>
              <w:tabs>
                <w:tab w:val="left" w:pos="58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・食事は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適切な時間に提供されているか。</w:t>
            </w:r>
            <w:r w:rsidRPr="00E37000">
              <w:rPr>
                <w:rFonts w:ascii="ＭＳ ゴシック" w:eastAsia="ＭＳ ゴシック" w:hAnsi="ＭＳ ゴシック" w:cs="ＭＳ ゴシック" w:hint="eastAsia"/>
                <w:kern w:val="0"/>
                <w:sz w:val="22"/>
              </w:rPr>
              <w:t>夕食は</w:t>
            </w:r>
            <w:r w:rsidR="00FF24AD" w:rsidRPr="00E37000">
              <w:rPr>
                <w:rFonts w:ascii="ＭＳ ゴシック" w:eastAsia="ＭＳ ゴシック" w:hAnsi="ＭＳ ゴシック" w:cs="ＭＳ ゴシック" w:hint="eastAsia"/>
                <w:kern w:val="0"/>
                <w:sz w:val="22"/>
              </w:rPr>
              <w:t>、</w:t>
            </w:r>
            <w:r w:rsidRPr="00E37000">
              <w:rPr>
                <w:rFonts w:ascii="ＭＳ ゴシック" w:eastAsia="ＭＳ ゴシック" w:hAnsi="ＭＳ ゴシック" w:cs="ＭＳ ゴシック" w:hint="eastAsia"/>
                <w:kern w:val="0"/>
                <w:sz w:val="22"/>
              </w:rPr>
              <w:t>午後５時以降となっているか。</w:t>
            </w:r>
            <w:r w:rsidRPr="00E37000">
              <w:rPr>
                <w:rFonts w:ascii="ＭＳ ゴシック" w:eastAsia="ＭＳ ゴシック" w:hAnsi="ＭＳ ゴシック" w:cs="ＭＳ ゴシック"/>
                <w:kern w:val="0"/>
                <w:sz w:val="22"/>
              </w:rPr>
              <w:t>(</w:t>
            </w:r>
            <w:r w:rsidRPr="00E37000">
              <w:rPr>
                <w:rFonts w:ascii="ＭＳ ゴシック" w:eastAsia="ＭＳ ゴシック" w:hAnsi="ＭＳ ゴシック" w:cs="ＭＳ ゴシック" w:hint="eastAsia"/>
                <w:kern w:val="0"/>
                <w:sz w:val="22"/>
              </w:rPr>
              <w:t>午後６時以降とすることが望ましい。</w:t>
            </w:r>
            <w:r w:rsidRPr="00E37000">
              <w:rPr>
                <w:rFonts w:ascii="ＭＳ ゴシック" w:eastAsia="ＭＳ ゴシック" w:hAnsi="ＭＳ ゴシック" w:cs="ＭＳ ゴシック"/>
                <w:kern w:val="0"/>
                <w:sz w:val="22"/>
              </w:rPr>
              <w:t>)</w:t>
            </w:r>
          </w:p>
          <w:p w14:paraId="1CC2805D"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・入居者が心身の状況に応じてできる限り自立して食事を摂ることができるよう必要時間を確保しているか。</w:t>
            </w:r>
          </w:p>
          <w:p w14:paraId="6CC32BCD" w14:textId="77777777" w:rsidR="00CC1487" w:rsidRPr="00AE765F" w:rsidRDefault="00CC1487" w:rsidP="00F943FC">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ab/>
              <w:t>・入居者の意思を尊重しつつ</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共同生活室で食事を摂ることを支援しているか。</w:t>
            </w:r>
          </w:p>
          <w:p w14:paraId="16744445"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・その際</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共同生活室で食事を摂るよう強制していないか。</w:t>
            </w:r>
          </w:p>
          <w:p w14:paraId="056BDB05" w14:textId="77777777" w:rsidR="00CC1487" w:rsidRPr="00AE765F" w:rsidRDefault="00CC1487" w:rsidP="00315051">
            <w:pPr>
              <w:tabs>
                <w:tab w:val="left" w:pos="56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ab/>
              <w:t>・調理は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あらかじめ作成された献立表に従っているか。</w:t>
            </w:r>
          </w:p>
          <w:p w14:paraId="15BDFB07" w14:textId="77777777" w:rsidR="00CC1487" w:rsidRPr="00AE765F" w:rsidRDefault="00CC1487"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・実施状況が明らかにされているか。</w:t>
            </w:r>
          </w:p>
          <w:p w14:paraId="3453F577"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(6)</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病弱者に対する献立については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医師の指導を受けているか。</w:t>
            </w:r>
          </w:p>
          <w:p w14:paraId="13FC995F"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業務の委託を行っている場合は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管理者が業務上必要な注意を果たし得る体制と契約内容により</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食事サービスの質が確保されているか。</w:t>
            </w:r>
          </w:p>
          <w:p w14:paraId="5C947B65" w14:textId="77777777" w:rsidR="00CC1487" w:rsidRPr="00AE765F" w:rsidRDefault="00CC1487" w:rsidP="007D011A">
            <w:pPr>
              <w:suppressAutoHyphens/>
              <w:overflowPunct w:val="0"/>
              <w:autoSpaceDE w:val="0"/>
              <w:autoSpaceDN w:val="0"/>
              <w:adjustRightInd w:val="0"/>
              <w:spacing w:line="288" w:lineRule="exact"/>
              <w:ind w:rightChars="75" w:right="158" w:firstLineChars="360" w:firstLine="79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bdr w:val="single" w:sz="4" w:space="0" w:color="auto"/>
              </w:rPr>
              <w:t>施設が自ら実施すべき業務</w:t>
            </w:r>
          </w:p>
          <w:p w14:paraId="474EC023"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①栄養管理（給食委員会の運営</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献立表作成基準の作成</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献立表の確認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食数の注文・管理</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食事箋の管理</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嗜好調査等の企画・実施</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検食の実施・評価など）</w:t>
            </w:r>
          </w:p>
          <w:p w14:paraId="332DCE84"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②調理管理（作業仕様書の確認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管理点検記録の確認など）</w:t>
            </w:r>
          </w:p>
          <w:p w14:paraId="7F586295"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③材料管理（食材の点検</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食材の使用状況の確認）</w:t>
            </w:r>
          </w:p>
          <w:p w14:paraId="7CCAFD04"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④施設等管理（調理加工施設の設置・改修</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使用食器の確認）</w:t>
            </w:r>
          </w:p>
          <w:p w14:paraId="12596B48"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⑤業務管理（業務分担・従業者配置表の確認）</w:t>
            </w:r>
          </w:p>
          <w:p w14:paraId="0B756122"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⑥衛生管理（衛生面の遵守事項の作成</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衛生管理簿の点検・確認</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緊急対応を要する場合の指示）</w:t>
            </w:r>
          </w:p>
          <w:p w14:paraId="311BFCC4" w14:textId="77777777" w:rsidR="00CC1487" w:rsidRPr="00AE765F" w:rsidRDefault="00CC1487" w:rsidP="007D011A">
            <w:pPr>
              <w:suppressAutoHyphens/>
              <w:overflowPunct w:val="0"/>
              <w:autoSpaceDE w:val="0"/>
              <w:autoSpaceDN w:val="0"/>
              <w:adjustRightInd w:val="0"/>
              <w:spacing w:line="288" w:lineRule="exact"/>
              <w:ind w:leftChars="476" w:left="1213"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⑦労働衛生管理（健康診断実施状況等の確認）</w:t>
            </w:r>
          </w:p>
          <w:p w14:paraId="19BCB383"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t>居室関係部門と食事関係部門の連携が十分取られているか。</w:t>
            </w:r>
          </w:p>
          <w:p w14:paraId="773F66ED"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(9)</w:t>
            </w:r>
            <w:r w:rsidRPr="00AE765F">
              <w:rPr>
                <w:rFonts w:ascii="ＭＳ ゴシック" w:eastAsia="ＭＳ ゴシック" w:hAnsi="ＭＳ ゴシック" w:cs="ＭＳ ゴシック" w:hint="eastAsia"/>
                <w:kern w:val="0"/>
                <w:sz w:val="22"/>
              </w:rPr>
              <w:tab/>
              <w:t>入居者へ十分な栄養食事相談を行っているか。</w:t>
            </w:r>
          </w:p>
          <w:p w14:paraId="565C9718"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(10)</w:t>
            </w:r>
            <w:r w:rsidRPr="00AE765F">
              <w:rPr>
                <w:rFonts w:ascii="ＭＳ ゴシック" w:eastAsia="ＭＳ ゴシック" w:hAnsi="ＭＳ ゴシック" w:cs="ＭＳ ゴシック" w:hint="eastAsia"/>
                <w:kern w:val="0"/>
                <w:sz w:val="22"/>
              </w:rPr>
              <w:tab/>
              <w:t>食事の内容については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医師又は栄養士</w:t>
            </w:r>
            <w:r w:rsidR="00F00F83" w:rsidRPr="00AE765F">
              <w:rPr>
                <w:rFonts w:ascii="ＭＳ ゴシック" w:eastAsia="ＭＳ ゴシック" w:hAnsi="ＭＳ ゴシック" w:cs="ＭＳ ゴシック" w:hint="eastAsia"/>
                <w:sz w:val="22"/>
              </w:rPr>
              <w:t>若しくは管理栄養士</w:t>
            </w:r>
            <w:r w:rsidRPr="00AE765F">
              <w:rPr>
                <w:rFonts w:ascii="ＭＳ ゴシック" w:eastAsia="ＭＳ ゴシック" w:hAnsi="ＭＳ ゴシック" w:cs="ＭＳ ゴシック" w:hint="eastAsia"/>
                <w:kern w:val="0"/>
                <w:sz w:val="22"/>
              </w:rPr>
              <w:t>を含む給食会議において検討を加えられているか。</w:t>
            </w:r>
          </w:p>
          <w:p w14:paraId="391D5D71" w14:textId="77777777" w:rsidR="00CC1487" w:rsidRPr="00AE765F" w:rsidRDefault="00CC1487"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(11)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地域で生産された旬の食材を活用し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季節</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行事等に応じた食事を提供するよう努めているか。</w:t>
            </w:r>
          </w:p>
        </w:tc>
        <w:tc>
          <w:tcPr>
            <w:tcW w:w="567" w:type="dxa"/>
            <w:tcBorders>
              <w:top w:val="single" w:sz="4" w:space="0" w:color="auto"/>
              <w:left w:val="single" w:sz="4" w:space="0" w:color="000000"/>
              <w:right w:val="dashed" w:sz="4" w:space="0" w:color="000000"/>
            </w:tcBorders>
            <w:shd w:val="clear" w:color="auto" w:fill="D9D9D9"/>
          </w:tcPr>
          <w:p w14:paraId="36969D3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19B5F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466E26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0783A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D532E8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2DEBF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BC1DED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8E8080"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D6C8F8"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0E4705E" w14:textId="5EED475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B76CA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D0772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4CD34D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F71B8C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8C9C65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0754844"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FCAC59B" w14:textId="4D249BAE"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10BA88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4CCEA9" w14:textId="674EC96B"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A0E2C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293E7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4E485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3983F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88CFE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9CD91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40163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A179A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C3BEB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77AF1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8606C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BF34A5"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20669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E0C7CA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161B2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B1CB23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EE866E"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shd w:val="clear" w:color="auto" w:fill="D9D9D9"/>
          </w:tcPr>
          <w:p w14:paraId="67A8139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0525D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E8A28C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4A916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8B866F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540AE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433C1C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9C9733" w14:textId="77777777" w:rsidR="003E0507" w:rsidRPr="00AE765F" w:rsidRDefault="003E050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9A1BAD"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2615F10" w14:textId="7DE8AF4D"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C88B2F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478D5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43067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95C95E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FF02E4F"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4BEB843" w14:textId="77777777" w:rsidR="00F0791C" w:rsidRDefault="00F0791C"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C2D9A04" w14:textId="7E621B50"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7A551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1FDBDA" w14:textId="5491F93E"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421B61"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21224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E2C763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C05BA7"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88BB5C"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8879E8"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B9B00B"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A36C04"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739D03"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5B4179"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1EBA070"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76CE96"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5B4C5D"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78D53DE"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D73B72"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3106F6A" w14:textId="77777777" w:rsidR="00CC1487" w:rsidRPr="00AE765F" w:rsidRDefault="00CC1487"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8EF7AC" w14:textId="77777777" w:rsidR="00CC1487" w:rsidRPr="00AE765F" w:rsidRDefault="00CC1487"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shd w:val="clear" w:color="auto" w:fill="D9D9D9"/>
          </w:tcPr>
          <w:p w14:paraId="3FC043DF"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F8994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・献立表</w:t>
            </w:r>
          </w:p>
          <w:p w14:paraId="551E104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・嗜好に関する調査</w:t>
            </w:r>
          </w:p>
          <w:p w14:paraId="7D62CCC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・残食</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菜</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の記録</w:t>
            </w:r>
          </w:p>
          <w:p w14:paraId="5255EFF7" w14:textId="77777777" w:rsidR="00CC1487" w:rsidRPr="00AE765F" w:rsidRDefault="00CC1487" w:rsidP="008F55A1">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・業者委託の場合契約書</w:t>
            </w:r>
          </w:p>
          <w:p w14:paraId="45E3A74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・検食に関する記録</w:t>
            </w:r>
          </w:p>
          <w:p w14:paraId="499532BF"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・委託契約書</w:t>
            </w:r>
          </w:p>
          <w:p w14:paraId="7BC8AF1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・給食会議議事録</w:t>
            </w:r>
          </w:p>
          <w:p w14:paraId="5CF0E54F"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(3)</w:t>
            </w:r>
            <w:r w:rsidRPr="00AE765F">
              <w:rPr>
                <w:rFonts w:ascii="ＭＳ ゴシック" w:eastAsia="ＭＳ ゴシック" w:hAnsi="ＭＳ ゴシック" w:cs="ＭＳ Ｐ明朝" w:hint="eastAsia"/>
                <w:kern w:val="0"/>
                <w:sz w:val="22"/>
              </w:rPr>
              <w:t>の時間</w:t>
            </w:r>
            <w:r w:rsidR="00FF24AD"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の強制</w:t>
            </w:r>
            <w:r w:rsidR="00FF24AD" w:rsidRPr="00AE765F">
              <w:rPr>
                <w:rFonts w:ascii="ＭＳ ゴシック" w:eastAsia="ＭＳ ゴシック" w:hAnsi="ＭＳ ゴシック" w:cs="ＭＳ Ｐ明朝" w:hint="eastAsia"/>
                <w:i/>
                <w:iCs/>
                <w:kern w:val="0"/>
                <w:sz w:val="22"/>
              </w:rPr>
              <w:t>、</w:t>
            </w:r>
            <w:r w:rsidRPr="00AE765F">
              <w:rPr>
                <w:rFonts w:ascii="ＭＳ ゴシック" w:eastAsia="ＭＳ ゴシック" w:hAnsi="ＭＳ ゴシック" w:cs="ＭＳ Ｐ明朝"/>
                <w:kern w:val="0"/>
                <w:sz w:val="22"/>
              </w:rPr>
              <w:t>(5)</w:t>
            </w:r>
            <w:r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(10)</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2099E22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A853BC5"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452D35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82F4E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保護施設等における調理業務の委託について</w:t>
            </w:r>
            <w:r w:rsidRPr="00AE765F">
              <w:rPr>
                <w:rFonts w:ascii="ＭＳ ゴシック" w:eastAsia="ＭＳ ゴシック" w:hAnsi="ＭＳ ゴシック" w:cs="ＭＳ Ｐ明朝"/>
                <w:kern w:val="0"/>
                <w:sz w:val="22"/>
              </w:rPr>
              <w:t>S62.3.9</w:t>
            </w:r>
            <w:r w:rsidRPr="00AE765F">
              <w:rPr>
                <w:rFonts w:ascii="ＭＳ ゴシック" w:eastAsia="ＭＳ ゴシック" w:hAnsi="ＭＳ ゴシック" w:cs="ＭＳ Ｐ明朝" w:hint="eastAsia"/>
                <w:kern w:val="0"/>
                <w:sz w:val="22"/>
              </w:rPr>
              <w:t>社施</w:t>
            </w:r>
            <w:r w:rsidRPr="00AE765F">
              <w:rPr>
                <w:rFonts w:ascii="ＭＳ ゴシック" w:eastAsia="ＭＳ ゴシック" w:hAnsi="ＭＳ ゴシック" w:cs="ＭＳ Ｐ明朝"/>
                <w:kern w:val="0"/>
                <w:sz w:val="22"/>
              </w:rPr>
              <w:t>38</w:t>
            </w:r>
            <w:r w:rsidRPr="00AE765F">
              <w:rPr>
                <w:rFonts w:ascii="ＭＳ ゴシック" w:eastAsia="ＭＳ ゴシック" w:hAnsi="ＭＳ ゴシック" w:cs="ＭＳ Ｐ明朝" w:hint="eastAsia"/>
                <w:kern w:val="0"/>
                <w:sz w:val="22"/>
              </w:rPr>
              <w:t>号厚生省社会局長・児童家庭局長通知</w:t>
            </w:r>
          </w:p>
          <w:p w14:paraId="42FAB150"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6713104"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F722FF5"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AA6AB1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6FF3A99"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77C8D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661927D"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83D94D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839DE6"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4D5753"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B1BCBA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6121A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D550F42"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3374007"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9A01959" w14:textId="77777777" w:rsidR="003E0507" w:rsidRPr="00AE765F" w:rsidRDefault="003E050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DF925C7"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A2B10D8"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7132083B"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施設規則第37条2項</w:t>
            </w:r>
          </w:p>
          <w:p w14:paraId="2772B081" w14:textId="77777777" w:rsidR="00CC1487" w:rsidRPr="00AE765F" w:rsidRDefault="00CC1487"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居宅規則第106条2項</w:t>
            </w:r>
          </w:p>
        </w:tc>
      </w:tr>
      <w:tr w:rsidR="001A2D43" w:rsidRPr="00AE765F" w14:paraId="28CB58A0"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2C78ACD0"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lastRenderedPageBreak/>
              <w:t>15</w:t>
            </w:r>
            <w:r w:rsidRPr="00AE765F">
              <w:rPr>
                <w:rFonts w:ascii="ＭＳ ゴシック" w:eastAsia="ＭＳ ゴシック" w:hAnsi="ＭＳ ゴシック" w:cs="ＭＳ ゴシック" w:hint="eastAsia"/>
                <w:b/>
                <w:kern w:val="0"/>
                <w:sz w:val="22"/>
                <w:bdr w:val="single" w:sz="4" w:space="0" w:color="000000"/>
              </w:rPr>
              <w:t xml:space="preserve">　相談及び援助</w:t>
            </w:r>
          </w:p>
          <w:p w14:paraId="2C8A72B8" w14:textId="3542ABC6"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常に入居者</w:t>
            </w:r>
            <w:r w:rsidR="002D0F13">
              <w:rPr>
                <w:rFonts w:ascii="ＭＳ ゴシック" w:eastAsia="ＭＳ ゴシック" w:hAnsi="ＭＳ ゴシック" w:cs="ＭＳ ゴシック" w:hint="eastAsia"/>
                <w:kern w:val="0"/>
                <w:sz w:val="22"/>
              </w:rPr>
              <w:t>又は</w:t>
            </w:r>
            <w:r w:rsidRPr="00AE765F">
              <w:rPr>
                <w:rFonts w:ascii="ＭＳ ゴシック" w:eastAsia="ＭＳ ゴシック" w:hAnsi="ＭＳ ゴシック" w:cs="ＭＳ ゴシック" w:hint="eastAsia"/>
                <w:kern w:val="0"/>
                <w:sz w:val="22"/>
              </w:rPr>
              <w:t>その家族に対し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必要な相談及び助言その他の援助を行い得る体制をとっているか。</w:t>
            </w:r>
          </w:p>
          <w:p w14:paraId="565FB770" w14:textId="77777777" w:rsidR="00834D80" w:rsidRPr="00AE765F" w:rsidRDefault="00834D80" w:rsidP="000F546A">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認知症</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障害等により判断能力が不十分な入</w:t>
            </w:r>
            <w:r w:rsidR="00FF6FA0" w:rsidRPr="00AE765F">
              <w:rPr>
                <w:rFonts w:ascii="ＭＳ ゴシック" w:eastAsia="ＭＳ ゴシック" w:hAnsi="ＭＳ ゴシック" w:cs="ＭＳ ゴシック" w:hint="eastAsia"/>
                <w:kern w:val="0"/>
                <w:sz w:val="22"/>
              </w:rPr>
              <w:t>居</w:t>
            </w:r>
            <w:r w:rsidRPr="00AE765F">
              <w:rPr>
                <w:rFonts w:ascii="ＭＳ ゴシック" w:eastAsia="ＭＳ ゴシック" w:hAnsi="ＭＳ ゴシック" w:cs="ＭＳ ゴシック" w:hint="eastAsia"/>
                <w:kern w:val="0"/>
                <w:sz w:val="22"/>
              </w:rPr>
              <w:t>者に対し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適正な契約手続等を行うために成年後見制度の活用が必要と認められる場合は</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地域包括支援センターや市町村担当課等と相談窓口を入</w:t>
            </w:r>
            <w:r w:rsidR="00FF6FA0" w:rsidRPr="00AE765F">
              <w:rPr>
                <w:rFonts w:ascii="ＭＳ ゴシック" w:eastAsia="ＭＳ ゴシック" w:hAnsi="ＭＳ ゴシック" w:cs="ＭＳ ゴシック" w:hint="eastAsia"/>
                <w:kern w:val="0"/>
                <w:sz w:val="22"/>
              </w:rPr>
              <w:t>居</w:t>
            </w:r>
            <w:r w:rsidRPr="00AE765F">
              <w:rPr>
                <w:rFonts w:ascii="ＭＳ ゴシック" w:eastAsia="ＭＳ ゴシック" w:hAnsi="ＭＳ ゴシック" w:cs="ＭＳ ゴシック" w:hint="eastAsia"/>
                <w:kern w:val="0"/>
                <w:sz w:val="22"/>
              </w:rPr>
              <w:t>者又は家族に紹介する等関係機関と連携し</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利用者が成年後見制度を紹介することができるよう支援に努めているか。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10D1F2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71D2D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2CB3807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D542BB2"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11D3D0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9BB2F0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D06FDB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303F88AE"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106B4E1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F9F516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1E03754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・相談簿等</w:t>
            </w:r>
          </w:p>
          <w:p w14:paraId="05B5EA00"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2EDEBBF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31DEEFBE" w14:textId="77777777" w:rsidR="00834D80" w:rsidRPr="00AE765F" w:rsidRDefault="00BE3414"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w:t>
            </w:r>
            <w:r w:rsidR="00834D80" w:rsidRPr="00AE765F">
              <w:rPr>
                <w:rFonts w:ascii="ＭＳ ゴシック" w:eastAsia="ＭＳ ゴシック" w:hAnsi="ＭＳ ゴシック" w:hint="eastAsia"/>
                <w:kern w:val="0"/>
                <w:sz w:val="22"/>
              </w:rPr>
              <w:t>条例第</w:t>
            </w:r>
            <w:r w:rsidRPr="00AE765F">
              <w:rPr>
                <w:rFonts w:ascii="ＭＳ ゴシック" w:eastAsia="ＭＳ ゴシック" w:hAnsi="ＭＳ ゴシック" w:hint="eastAsia"/>
                <w:kern w:val="0"/>
                <w:sz w:val="22"/>
              </w:rPr>
              <w:t>6</w:t>
            </w:r>
            <w:r w:rsidR="00834D80" w:rsidRPr="00AE765F">
              <w:rPr>
                <w:rFonts w:ascii="ＭＳ ゴシック" w:eastAsia="ＭＳ ゴシック" w:hAnsi="ＭＳ ゴシック" w:hint="eastAsia"/>
                <w:kern w:val="0"/>
                <w:sz w:val="22"/>
              </w:rPr>
              <w:t>条2項</w:t>
            </w:r>
          </w:p>
          <w:p w14:paraId="50A0182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居宅条例第6条2項</w:t>
            </w:r>
          </w:p>
        </w:tc>
      </w:tr>
      <w:tr w:rsidR="0090071D" w:rsidRPr="00AE765F" w14:paraId="28AC0754"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1C13BE68"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16</w:t>
            </w:r>
            <w:r w:rsidRPr="00AE765F">
              <w:rPr>
                <w:rFonts w:ascii="ＭＳ ゴシック" w:eastAsia="ＭＳ ゴシック" w:hAnsi="ＭＳ ゴシック" w:cs="ＭＳ ゴシック" w:hint="eastAsia"/>
                <w:b/>
                <w:kern w:val="0"/>
                <w:sz w:val="22"/>
                <w:bdr w:val="single" w:sz="4" w:space="0" w:color="000000"/>
              </w:rPr>
              <w:t xml:space="preserve">　社会生活上の便宜の提供等</w:t>
            </w:r>
          </w:p>
          <w:p w14:paraId="3C7C4BD0" w14:textId="77777777" w:rsidR="00834D80" w:rsidRPr="00AE765F" w:rsidRDefault="00834D80" w:rsidP="00315051">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u w:val="wave"/>
              </w:rPr>
            </w:pPr>
            <w:r w:rsidRPr="00AE765F">
              <w:rPr>
                <w:rFonts w:ascii="ＭＳ ゴシック" w:eastAsia="ＭＳ ゴシック" w:hAnsi="ＭＳ ゴシック" w:cs="ＭＳ ゴシック"/>
                <w:kern w:val="0"/>
                <w:sz w:val="22"/>
                <w:u w:val="wave"/>
              </w:rPr>
              <w:t>(1)</w:t>
            </w:r>
            <w:r w:rsidR="00315051" w:rsidRPr="00AE765F">
              <w:rPr>
                <w:rFonts w:ascii="ＭＳ ゴシック" w:eastAsia="ＭＳ ゴシック" w:hAnsi="ＭＳ ゴシック" w:cs="ＭＳ ゴシック" w:hint="eastAsia"/>
                <w:kern w:val="0"/>
                <w:sz w:val="22"/>
                <w:u w:val="wave"/>
              </w:rPr>
              <w:tab/>
            </w:r>
            <w:r w:rsidRPr="00AE765F">
              <w:rPr>
                <w:rFonts w:ascii="ＭＳ ゴシック" w:eastAsia="ＭＳ ゴシック" w:hAnsi="ＭＳ ゴシック" w:cs="ＭＳ ゴシック" w:hint="eastAsia"/>
                <w:kern w:val="0"/>
                <w:sz w:val="22"/>
                <w:u w:val="wave"/>
              </w:rPr>
              <w:t>・入居者１人１人の嗜好に応じた趣味</w:t>
            </w:r>
            <w:r w:rsidR="00FF24AD" w:rsidRPr="00AE765F">
              <w:rPr>
                <w:rFonts w:ascii="ＭＳ ゴシック" w:eastAsia="ＭＳ ゴシック" w:hAnsi="ＭＳ ゴシック" w:cs="ＭＳ ゴシック" w:hint="eastAsia"/>
                <w:kern w:val="0"/>
                <w:sz w:val="22"/>
                <w:u w:val="wave"/>
              </w:rPr>
              <w:t>、</w:t>
            </w:r>
            <w:r w:rsidRPr="00AE765F">
              <w:rPr>
                <w:rFonts w:ascii="ＭＳ ゴシック" w:eastAsia="ＭＳ ゴシック" w:hAnsi="ＭＳ ゴシック" w:cs="ＭＳ ゴシック" w:hint="eastAsia"/>
                <w:kern w:val="0"/>
                <w:sz w:val="22"/>
                <w:u w:val="wave"/>
              </w:rPr>
              <w:t>教養又は娯楽に係る活動の機会を与えているか。</w:t>
            </w:r>
          </w:p>
          <w:p w14:paraId="07752E9A" w14:textId="77777777" w:rsidR="00834D80" w:rsidRPr="00AE765F" w:rsidRDefault="00834D80" w:rsidP="00315051">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00315051"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hint="eastAsia"/>
                <w:kern w:val="0"/>
                <w:sz w:val="22"/>
                <w:u w:val="wave" w:color="000000"/>
              </w:rPr>
              <w:t>・郵便</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証明書等の交付申請手続き等</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必要に応じた代行を原則としてその都度同意を得て実施しているか。</w:t>
            </w:r>
          </w:p>
          <w:p w14:paraId="35897AB9"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・金銭に係るものは</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事前に書面等により同意を得ているか。また</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代行後はその都度確認を得ているか。</w:t>
            </w:r>
          </w:p>
          <w:p w14:paraId="7635EE8F" w14:textId="77777777" w:rsidR="00834D80" w:rsidRPr="00AE765F" w:rsidRDefault="00834D80" w:rsidP="00315051">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00315051"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・入居者の家族との連携</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u w:val="wave" w:color="000000"/>
              </w:rPr>
              <w:t>入居者とその家族との交流等の機会の確保（会報の送付</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行事参加の呼びかけ等）</w:t>
            </w:r>
            <w:r w:rsidRPr="00AE765F">
              <w:rPr>
                <w:rFonts w:ascii="ＭＳ ゴシック" w:eastAsia="ＭＳ ゴシック" w:hAnsi="ＭＳ ゴシック" w:cs="ＭＳ ゴシック" w:hint="eastAsia"/>
                <w:kern w:val="0"/>
                <w:sz w:val="22"/>
              </w:rPr>
              <w:t>に努めているか。</w:t>
            </w:r>
          </w:p>
          <w:p w14:paraId="0E0DDE9C" w14:textId="77777777" w:rsidR="00834D80" w:rsidRPr="00AE765F" w:rsidRDefault="00834D80" w:rsidP="005F473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・面会場所</w:t>
            </w:r>
            <w:r w:rsidR="00FF24AD"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時間の設定等は適切であるか。</w:t>
            </w:r>
          </w:p>
          <w:p w14:paraId="4521C77C" w14:textId="77777777" w:rsidR="00834D80" w:rsidRPr="00AE765F" w:rsidRDefault="00834D80" w:rsidP="003E5A73">
            <w:pPr>
              <w:tabs>
                <w:tab w:val="left" w:pos="585"/>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kern w:val="0"/>
                <w:sz w:val="22"/>
                <w:u w:val="wave" w:color="000000"/>
              </w:rPr>
              <w:tab/>
            </w:r>
            <w:r w:rsidR="003E5A73"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hint="eastAsia"/>
                <w:kern w:val="0"/>
                <w:sz w:val="22"/>
                <w:u w:val="wave" w:color="000000"/>
              </w:rPr>
              <w:t>入居者の外出の機会を確保するよう努めているか。</w:t>
            </w:r>
          </w:p>
          <w:p w14:paraId="3BEEBE75" w14:textId="77777777" w:rsidR="00834D80" w:rsidRPr="00AE765F" w:rsidRDefault="003E5A73" w:rsidP="003E5A73">
            <w:pPr>
              <w:suppressAutoHyphens/>
              <w:overflowPunct w:val="0"/>
              <w:autoSpaceDE w:val="0"/>
              <w:autoSpaceDN w:val="0"/>
              <w:adjustRightInd w:val="0"/>
              <w:spacing w:line="288" w:lineRule="exact"/>
              <w:ind w:leftChars="295" w:left="786" w:rightChars="75" w:right="158" w:hangingChars="76" w:hanging="16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入居者の生活を当該施設内で完結させてしまうことのないよう</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入居者の希望や心身の状況を踏まえながら</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買物や外食</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図書館や公民館等の公共施設の利用</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地域の行事への参加</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友人宅の訪問</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散歩など</w:t>
            </w:r>
            <w:r w:rsidR="00FF24AD" w:rsidRPr="00AE765F">
              <w:rPr>
                <w:rFonts w:ascii="ＭＳ ゴシック" w:eastAsia="ＭＳ ゴシック" w:hAnsi="ＭＳ ゴシック" w:cs="ＭＳ ゴシック" w:hint="eastAsia"/>
                <w:kern w:val="0"/>
                <w:sz w:val="22"/>
                <w:u w:val="wave" w:color="000000"/>
              </w:rPr>
              <w:t>、</w:t>
            </w:r>
            <w:r w:rsidR="00834D80" w:rsidRPr="00AE765F">
              <w:rPr>
                <w:rFonts w:ascii="ＭＳ ゴシック" w:eastAsia="ＭＳ ゴシック" w:hAnsi="ＭＳ ゴシック" w:cs="ＭＳ ゴシック" w:hint="eastAsia"/>
                <w:kern w:val="0"/>
                <w:sz w:val="22"/>
                <w:u w:val="wave" w:color="000000"/>
              </w:rPr>
              <w:t>入居者に多様な外出の機会を確保するよう努めているか。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10D633F"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A5527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658516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2537B788"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6588B173" w14:textId="77777777" w:rsidR="00315051" w:rsidRPr="00AE765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0C68D6"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F1EAE57"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12F5DA"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D6E998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CDDA6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3F3FC063"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BC46731"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8B7726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ABDA32"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BDE534E"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B2EB87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4A66BBF0" w14:textId="77777777" w:rsidR="00315051" w:rsidRPr="00AE765F" w:rsidRDefault="00315051"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44CDD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498866C"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699940"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029190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48F659"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F1F754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4E3AA98"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D1455D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02F1EE2"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・設備台帳等</w:t>
            </w:r>
          </w:p>
          <w:p w14:paraId="4AC099E5"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・事業計画</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報告</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書</w:t>
            </w:r>
          </w:p>
          <w:p w14:paraId="59DCBF34"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・代行取扱の要領</w:t>
            </w:r>
          </w:p>
          <w:p w14:paraId="04A02601"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・同意に関する記録</w:t>
            </w:r>
          </w:p>
          <w:p w14:paraId="0EDEAE5C"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・確認を得た文書</w:t>
            </w:r>
          </w:p>
          <w:p w14:paraId="0FD3C987"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4AE70C2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・面会記録</w:t>
            </w:r>
          </w:p>
          <w:p w14:paraId="1CCABC71" w14:textId="77777777" w:rsidR="00834D80" w:rsidRPr="00AE765F" w:rsidRDefault="00834D80" w:rsidP="00C232C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は同意を得て代行のみ</w:t>
            </w:r>
            <w:r w:rsidR="002C1178" w:rsidRPr="00AE765F">
              <w:rPr>
                <w:rFonts w:ascii="ＭＳ ゴシック" w:eastAsia="ＭＳ ゴシック" w:hAnsi="ＭＳ ゴシック" w:cs="ＭＳ Ｐ明朝"/>
                <w:kern w:val="0"/>
                <w:sz w:val="22"/>
                <w:u w:val="wave" w:color="000000"/>
              </w:rPr>
              <w:t>3</w:t>
            </w:r>
            <w:r w:rsidR="002C1178" w:rsidRPr="00AE765F">
              <w:rPr>
                <w:rFonts w:ascii="ＭＳ ゴシック" w:eastAsia="ＭＳ ゴシック" w:hAnsi="ＭＳ ゴシック" w:cs="ＭＳ Ｐ明朝" w:hint="eastAsia"/>
                <w:kern w:val="0"/>
                <w:sz w:val="22"/>
                <w:u w:val="wave" w:color="000000"/>
              </w:rPr>
              <w:t>4号省令</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の他の部分</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(3)</w:t>
            </w:r>
            <w:r w:rsidRPr="00AE765F">
              <w:rPr>
                <w:rFonts w:ascii="ＭＳ ゴシック" w:eastAsia="ＭＳ ゴシック" w:hAnsi="ＭＳ ゴシック" w:cs="ＭＳ Ｐ明朝" w:hint="eastAsia"/>
                <w:kern w:val="0"/>
                <w:sz w:val="22"/>
                <w:u w:val="wave" w:color="000000"/>
              </w:rPr>
              <w:t>の括弧書</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面会場所</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hint="eastAsia"/>
                <w:kern w:val="0"/>
                <w:sz w:val="22"/>
                <w:u w:val="wave" w:color="000000"/>
              </w:rPr>
              <w:t>時間</w:t>
            </w:r>
            <w:r w:rsidR="00FF24AD"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(4)</w:t>
            </w:r>
            <w:r w:rsidRPr="00AE765F">
              <w:rPr>
                <w:rFonts w:ascii="ＭＳ ゴシック" w:eastAsia="ＭＳ ゴシック" w:hAnsi="ＭＳ ゴシック" w:cs="ＭＳ Ｐ明朝" w:hint="eastAsia"/>
                <w:kern w:val="0"/>
                <w:sz w:val="22"/>
                <w:u w:val="wave" w:color="000000"/>
              </w:rPr>
              <w:t>は</w:t>
            </w:r>
            <w:r w:rsidR="00EE5F05" w:rsidRPr="00AE765F">
              <w:rPr>
                <w:rFonts w:ascii="ＭＳ ゴシック" w:eastAsia="ＭＳ ゴシック" w:hAnsi="ＭＳ ゴシック" w:cs="ＭＳ Ｐ明朝" w:hint="eastAsia"/>
                <w:kern w:val="0"/>
                <w:sz w:val="22"/>
                <w:u w:val="wave" w:color="000000"/>
              </w:rPr>
              <w:t>地密解釈通知</w:t>
            </w:r>
          </w:p>
        </w:tc>
      </w:tr>
      <w:tr w:rsidR="001A2D43" w:rsidRPr="00AE765F" w14:paraId="4D581B7C"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6AA1F7E8" w14:textId="77777777" w:rsidR="00834D80" w:rsidRPr="00AE765F" w:rsidRDefault="00834D80" w:rsidP="00B62C5D">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17</w:t>
            </w:r>
            <w:r w:rsidRPr="00AE765F">
              <w:rPr>
                <w:rFonts w:ascii="ＭＳ ゴシック" w:eastAsia="ＭＳ ゴシック" w:hAnsi="ＭＳ ゴシック" w:cs="ＭＳ ゴシック" w:hint="eastAsia"/>
                <w:b/>
                <w:kern w:val="0"/>
                <w:sz w:val="22"/>
                <w:bdr w:val="single" w:sz="4" w:space="0" w:color="000000"/>
              </w:rPr>
              <w:t xml:space="preserve">　機能訓練</w:t>
            </w:r>
          </w:p>
          <w:p w14:paraId="62B069AD" w14:textId="77777777" w:rsidR="00834D80" w:rsidRPr="00AE765F" w:rsidRDefault="00834D80" w:rsidP="00707606">
            <w:pPr>
              <w:tabs>
                <w:tab w:val="left" w:pos="601"/>
              </w:tabs>
              <w:suppressAutoHyphens/>
              <w:overflowPunct w:val="0"/>
              <w:autoSpaceDE w:val="0"/>
              <w:autoSpaceDN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00707606"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hint="eastAsia"/>
                <w:kern w:val="0"/>
                <w:sz w:val="22"/>
              </w:rPr>
              <w:t>・入居者の心身の状況等に応じて</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適切な機能訓練を実施しているか。</w:t>
            </w:r>
          </w:p>
          <w:p w14:paraId="24D30F5B" w14:textId="77777777" w:rsidR="00834D80" w:rsidRPr="00AE765F" w:rsidRDefault="00834D80" w:rsidP="005F4738">
            <w:pPr>
              <w:suppressAutoHyphens/>
              <w:overflowPunct w:val="0"/>
              <w:autoSpaceDE w:val="0"/>
              <w:autoSpaceDN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・日常生活の中での訓練</w:t>
            </w:r>
            <w:r w:rsidR="00FF24AD"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rPr>
              <w:t>レクリエーション行事の実施等を通じた訓練についても配慮しているか。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000D30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AD6E0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A62768D"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6AFD07"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979CE7B"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F335D4"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D64C421" w14:textId="77777777" w:rsidR="00834D80" w:rsidRPr="00AE765F" w:rsidRDefault="00834D80" w:rsidP="0076172F">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C51615" w14:textId="77777777" w:rsidR="00834D80" w:rsidRPr="00AE765F" w:rsidRDefault="00834D80" w:rsidP="00C232C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CECF347" w14:textId="77777777" w:rsidR="00F95B61" w:rsidRPr="00AE765F" w:rsidRDefault="00F95B61"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193DC7DB"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・訓練に関する記録</w:t>
            </w:r>
          </w:p>
          <w:p w14:paraId="7228E6F6"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・訓練に関する日誌</w:t>
            </w:r>
          </w:p>
          <w:p w14:paraId="2631535F" w14:textId="77777777" w:rsidR="00834D80" w:rsidRPr="00AE765F" w:rsidRDefault="00834D80" w:rsidP="008F55A1">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00FF24AD" w:rsidRPr="00AE765F">
              <w:rPr>
                <w:rFonts w:ascii="ＭＳ ゴシック" w:eastAsia="ＭＳ ゴシック" w:hAnsi="ＭＳ ゴシック" w:cs="ＭＳ Ｐ明朝" w:hint="eastAsia"/>
                <w:kern w:val="0"/>
                <w:sz w:val="22"/>
                <w:u w:val="wave"/>
              </w:rPr>
              <w:t>、</w:t>
            </w:r>
            <w:r w:rsidR="00EE5F05" w:rsidRPr="00AE765F">
              <w:rPr>
                <w:rFonts w:ascii="ＭＳ ゴシック" w:eastAsia="ＭＳ ゴシック" w:hAnsi="ＭＳ ゴシック" w:cs="ＭＳ Ｐ明朝" w:hint="eastAsia"/>
                <w:kern w:val="0"/>
                <w:sz w:val="22"/>
                <w:u w:val="wave" w:color="000000"/>
              </w:rPr>
              <w:t>地密解釈通知</w:t>
            </w:r>
          </w:p>
        </w:tc>
      </w:tr>
      <w:tr w:rsidR="0090071D" w:rsidRPr="00AE765F" w14:paraId="3C946D47"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482331D3" w14:textId="66A7282C" w:rsidR="00C348A4" w:rsidRPr="00E259B0" w:rsidRDefault="0090071D" w:rsidP="00C348A4">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trike/>
                <w:kern w:val="0"/>
                <w:sz w:val="22"/>
              </w:rPr>
            </w:pPr>
            <w:r w:rsidRPr="00AE765F">
              <w:rPr>
                <w:rFonts w:ascii="ＭＳ ゴシック" w:eastAsia="ＭＳ ゴシック" w:hAnsi="ＭＳ ゴシック" w:hint="eastAsia"/>
                <w:b/>
                <w:color w:val="FF0000"/>
                <w:sz w:val="22"/>
                <w:bdr w:val="single" w:sz="4" w:space="0" w:color="000000" w:frame="1"/>
              </w:rPr>
              <w:t>★</w:t>
            </w:r>
            <w:r w:rsidR="00C348A4" w:rsidRPr="00AE765F">
              <w:rPr>
                <w:rFonts w:ascii="ＭＳ ゴシック" w:eastAsia="ＭＳ ゴシック" w:hAnsi="ＭＳ ゴシック" w:hint="eastAsia"/>
                <w:b/>
                <w:sz w:val="22"/>
                <w:bdr w:val="single" w:sz="4" w:space="0" w:color="000000" w:frame="1"/>
              </w:rPr>
              <w:t>18　栄養管理</w:t>
            </w:r>
          </w:p>
          <w:p w14:paraId="5CDDA2AF" w14:textId="136C824F"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(1) 入所者の栄養状態を施設入所時に把握し、医師、管理栄養士、歯科医師、看護師、介護支援専門員その他の職種の者が共同して、入所者ごとの摂食・嚥下機能及び食形態にも配慮した栄養ケア計画を作成しているか。</w:t>
            </w:r>
            <w:r>
              <w:rPr>
                <w:rFonts w:ascii="ＭＳ ゴシック" w:eastAsia="ＭＳ ゴシック" w:hAnsi="ＭＳ ゴシック" w:hint="eastAsia"/>
                <w:sz w:val="22"/>
                <w:u w:val="wave"/>
              </w:rPr>
              <w:t>（栄養ケア計画は</w:t>
            </w:r>
            <w:r w:rsidRPr="00AB2975">
              <w:rPr>
                <w:rFonts w:ascii="ＭＳ ゴシック" w:eastAsia="ＭＳ ゴシック" w:hAnsi="ＭＳ ゴシック" w:hint="eastAsia"/>
                <w:sz w:val="22"/>
                <w:u w:val="wave"/>
              </w:rPr>
              <w:t>地域密着型施設サービス計画</w:t>
            </w:r>
            <w:r>
              <w:rPr>
                <w:rFonts w:ascii="ＭＳ ゴシック" w:eastAsia="ＭＳ ゴシック" w:hAnsi="ＭＳ ゴシック" w:hint="eastAsia"/>
                <w:sz w:val="22"/>
                <w:u w:val="wave"/>
              </w:rPr>
              <w:t>の中に記載することも可。）</w:t>
            </w:r>
          </w:p>
          <w:p w14:paraId="3DB70850" w14:textId="77777777"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(2) 入所者ごとの栄養ケア計画に従い、管理栄養士が栄養管理を行うとともに、入所者の栄養状態を定期的に記録しているか。</w:t>
            </w:r>
          </w:p>
          <w:p w14:paraId="31C6BEC1" w14:textId="77777777"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lastRenderedPageBreak/>
              <w:t>(3) 入所者ごとの栄養ケア計画の進捗状況を定期的に評価し、必要に応じて当該計画を見直しているか。</w:t>
            </w:r>
          </w:p>
          <w:p w14:paraId="3090B5DA" w14:textId="77777777" w:rsidR="00AB2975" w:rsidRPr="00AB2975"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sz w:val="22"/>
                <w:u w:val="wave"/>
              </w:rPr>
            </w:pPr>
            <w:r w:rsidRPr="00AB2975">
              <w:rPr>
                <w:rFonts w:ascii="ＭＳ ゴシック" w:eastAsia="ＭＳ ゴシック" w:hAnsi="ＭＳ ゴシック" w:hint="eastAsia"/>
                <w:sz w:val="22"/>
                <w:u w:val="wave"/>
              </w:rPr>
              <w:t>(4) 管理栄養士を配置しているか。</w:t>
            </w:r>
          </w:p>
          <w:p w14:paraId="093B33F6" w14:textId="3A9D2777" w:rsidR="00C348A4" w:rsidRPr="00AE765F" w:rsidRDefault="00AB2975" w:rsidP="00AB2975">
            <w:pPr>
              <w:suppressAutoHyphens/>
              <w:autoSpaceDE w:val="0"/>
              <w:autoSpaceDN w:val="0"/>
              <w:spacing w:line="288" w:lineRule="exact"/>
              <w:ind w:leftChars="75" w:left="734" w:rightChars="75" w:right="158" w:hangingChars="262" w:hanging="576"/>
              <w:jc w:val="left"/>
              <w:rPr>
                <w:rFonts w:ascii="ＭＳ ゴシック" w:eastAsia="ＭＳ ゴシック" w:hAnsi="ＭＳ ゴシック" w:cs="ＭＳ ゴシック"/>
                <w:sz w:val="22"/>
                <w:u w:val="wave"/>
                <w:bdr w:val="single" w:sz="4" w:space="0" w:color="000000" w:frame="1"/>
              </w:rPr>
            </w:pPr>
            <w:r w:rsidRPr="00AB2975">
              <w:rPr>
                <w:rFonts w:ascii="ＭＳ ゴシック" w:eastAsia="ＭＳ ゴシック" w:hAnsi="ＭＳ ゴシック" w:hint="eastAsia"/>
                <w:sz w:val="22"/>
                <w:u w:val="wave"/>
              </w:rPr>
              <w:t>(5) 栄養士のみが配置されている施設や栄養士又は管理栄養士を置かないことができる施設については、(1)から(3)について、併設施設や外部の管理栄養士の協力により行っているか。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3F4522B5" w14:textId="77777777" w:rsidR="00C348A4" w:rsidRPr="00AE765F" w:rsidRDefault="00C348A4" w:rsidP="00C348A4">
            <w:pPr>
              <w:suppressAutoHyphens/>
              <w:autoSpaceDE w:val="0"/>
              <w:autoSpaceDN w:val="0"/>
              <w:spacing w:line="288" w:lineRule="exact"/>
              <w:jc w:val="center"/>
              <w:rPr>
                <w:rFonts w:ascii="ＭＳ ゴシック" w:eastAsia="ＭＳ ゴシック" w:hAnsi="ＭＳ ゴシック"/>
                <w:sz w:val="22"/>
              </w:rPr>
            </w:pPr>
          </w:p>
          <w:p w14:paraId="236B94FB" w14:textId="77777777" w:rsidR="00C348A4" w:rsidRDefault="00C348A4"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1EABEAAD"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4EE82A6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74F7ECAD"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30C7062E"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5B431998"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1D8DBB22"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59A42C47"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lastRenderedPageBreak/>
              <w:t>適</w:t>
            </w:r>
          </w:p>
          <w:p w14:paraId="5DC59DA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7112107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5A515863" w14:textId="5D0F46D4" w:rsidR="00AB2975" w:rsidRPr="00AE765F"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7DB8B79C" w14:textId="77777777" w:rsidR="00C348A4" w:rsidRPr="00AE765F" w:rsidRDefault="00C348A4" w:rsidP="00C348A4">
            <w:pPr>
              <w:suppressAutoHyphens/>
              <w:autoSpaceDE w:val="0"/>
              <w:autoSpaceDN w:val="0"/>
              <w:spacing w:line="288" w:lineRule="exact"/>
              <w:jc w:val="center"/>
              <w:rPr>
                <w:rFonts w:ascii="ＭＳ ゴシック" w:eastAsia="ＭＳ ゴシック" w:hAnsi="ＭＳ ゴシック"/>
                <w:sz w:val="22"/>
              </w:rPr>
            </w:pPr>
          </w:p>
          <w:p w14:paraId="13D97857" w14:textId="77777777" w:rsidR="00C348A4" w:rsidRDefault="00C348A4"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74556FB1"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0D22ACC2"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69C29FF5"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34C5945A"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6B05F84D"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0A67A1F7"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0D9CB13C"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lastRenderedPageBreak/>
              <w:t>否</w:t>
            </w:r>
          </w:p>
          <w:p w14:paraId="1B456ED3"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p>
          <w:p w14:paraId="77221511" w14:textId="77777777" w:rsidR="00AB2975"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3268E039" w14:textId="718F201D" w:rsidR="00AB2975" w:rsidRPr="00AE765F" w:rsidRDefault="00AB2975" w:rsidP="00C348A4">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66389293" w14:textId="415CFDBB" w:rsidR="00C348A4" w:rsidRDefault="0071024F" w:rsidP="00C348A4">
            <w:pPr>
              <w:suppressAutoHyphens/>
              <w:wordWrap w:val="0"/>
              <w:autoSpaceDE w:val="0"/>
              <w:autoSpaceDN w:val="0"/>
              <w:spacing w:line="288" w:lineRule="exact"/>
              <w:ind w:leftChars="-24" w:left="3" w:hangingChars="24" w:hanging="53"/>
              <w:jc w:val="left"/>
              <w:rPr>
                <w:rFonts w:ascii="ＭＳ ゴシック" w:eastAsia="ＭＳ ゴシック" w:hAnsi="ＭＳ ゴシック"/>
                <w:sz w:val="22"/>
              </w:rPr>
            </w:pPr>
            <w:r w:rsidRPr="008B0EE5">
              <w:rPr>
                <w:rFonts w:ascii="ＭＳ ゴシック" w:eastAsia="ＭＳ ゴシック" w:hAnsi="ＭＳ ゴシック" w:hint="eastAsia"/>
                <w:sz w:val="22"/>
              </w:rPr>
              <w:lastRenderedPageBreak/>
              <w:t>ﾘﾊﾋﾞﾘﾃｰｼｮﾝ・個別機能訓練、栄養</w:t>
            </w:r>
            <w:r w:rsidR="004B6741" w:rsidRPr="008B0EE5">
              <w:rPr>
                <w:rFonts w:ascii="ＭＳ ゴシック" w:eastAsia="ＭＳ ゴシック" w:hAnsi="ＭＳ ゴシック" w:hint="eastAsia"/>
                <w:sz w:val="22"/>
              </w:rPr>
              <w:t>、</w:t>
            </w:r>
            <w:r w:rsidRPr="008B0EE5">
              <w:rPr>
                <w:rFonts w:ascii="ＭＳ ゴシック" w:eastAsia="ＭＳ ゴシック" w:hAnsi="ＭＳ ゴシック" w:hint="eastAsia"/>
                <w:sz w:val="22"/>
              </w:rPr>
              <w:t>口腔</w:t>
            </w:r>
            <w:r w:rsidR="004B6741" w:rsidRPr="008B0EE5">
              <w:rPr>
                <w:rFonts w:ascii="ＭＳ ゴシック" w:eastAsia="ＭＳ ゴシック" w:hAnsi="ＭＳ ゴシック" w:hint="eastAsia"/>
                <w:sz w:val="22"/>
              </w:rPr>
              <w:t>の実施及び一体的取組</w:t>
            </w:r>
            <w:r w:rsidRPr="008B0EE5">
              <w:rPr>
                <w:rFonts w:ascii="ＭＳ ゴシック" w:eastAsia="ＭＳ ゴシック" w:hAnsi="ＭＳ ゴシック" w:hint="eastAsia"/>
                <w:sz w:val="22"/>
              </w:rPr>
              <w:t>について（令和</w:t>
            </w:r>
            <w:r w:rsidR="00DE3D7A" w:rsidRPr="008B0EE5">
              <w:rPr>
                <w:rFonts w:ascii="ＭＳ ゴシック" w:eastAsia="ＭＳ ゴシック" w:hAnsi="ＭＳ ゴシック" w:hint="eastAsia"/>
                <w:sz w:val="22"/>
              </w:rPr>
              <w:t>6</w:t>
            </w:r>
            <w:r w:rsidRPr="008B0EE5">
              <w:rPr>
                <w:rFonts w:ascii="ＭＳ ゴシック" w:eastAsia="ＭＳ ゴシック" w:hAnsi="ＭＳ ゴシック" w:hint="eastAsia"/>
                <w:sz w:val="22"/>
              </w:rPr>
              <w:t>年3月1</w:t>
            </w:r>
            <w:r w:rsidR="00DE3D7A" w:rsidRPr="008B0EE5">
              <w:rPr>
                <w:rFonts w:ascii="ＭＳ ゴシック" w:eastAsia="ＭＳ ゴシック" w:hAnsi="ＭＳ ゴシック"/>
                <w:sz w:val="22"/>
              </w:rPr>
              <w:t>5</w:t>
            </w:r>
            <w:r w:rsidRPr="008B0EE5">
              <w:rPr>
                <w:rFonts w:ascii="ＭＳ ゴシック" w:eastAsia="ＭＳ ゴシック" w:hAnsi="ＭＳ ゴシック" w:hint="eastAsia"/>
                <w:sz w:val="22"/>
              </w:rPr>
              <w:t>日</w:t>
            </w:r>
            <w:r w:rsidR="00DE3D7A" w:rsidRPr="008B0EE5">
              <w:rPr>
                <w:rFonts w:ascii="ＭＳ ゴシック" w:eastAsia="ＭＳ ゴシック" w:hAnsi="ＭＳ ゴシック" w:hint="eastAsia"/>
                <w:sz w:val="22"/>
              </w:rPr>
              <w:t>老高発0</w:t>
            </w:r>
            <w:r w:rsidR="00DE3D7A" w:rsidRPr="008B0EE5">
              <w:rPr>
                <w:rFonts w:ascii="ＭＳ ゴシック" w:eastAsia="ＭＳ ゴシック" w:hAnsi="ＭＳ ゴシック"/>
                <w:sz w:val="22"/>
              </w:rPr>
              <w:t>315</w:t>
            </w:r>
            <w:r w:rsidR="00DE3D7A" w:rsidRPr="008B0EE5">
              <w:rPr>
                <w:rFonts w:ascii="ＭＳ ゴシック" w:eastAsia="ＭＳ ゴシック" w:hAnsi="ＭＳ ゴシック" w:hint="eastAsia"/>
                <w:sz w:val="22"/>
              </w:rPr>
              <w:t>第2号、</w:t>
            </w:r>
            <w:r w:rsidRPr="008B0EE5">
              <w:rPr>
                <w:rFonts w:ascii="ＭＳ ゴシック" w:eastAsia="ＭＳ ゴシック" w:hAnsi="ＭＳ ゴシック" w:hint="eastAsia"/>
                <w:sz w:val="22"/>
              </w:rPr>
              <w:t>老認発031</w:t>
            </w:r>
            <w:r w:rsidR="00DE3D7A" w:rsidRPr="008B0EE5">
              <w:rPr>
                <w:rFonts w:ascii="ＭＳ ゴシック" w:eastAsia="ＭＳ ゴシック" w:hAnsi="ＭＳ ゴシック"/>
                <w:sz w:val="22"/>
              </w:rPr>
              <w:t>5</w:t>
            </w:r>
            <w:r w:rsidRPr="008B0EE5">
              <w:rPr>
                <w:rFonts w:ascii="ＭＳ ゴシック" w:eastAsia="ＭＳ ゴシック" w:hAnsi="ＭＳ ゴシック" w:hint="eastAsia"/>
                <w:sz w:val="22"/>
              </w:rPr>
              <w:t>第</w:t>
            </w:r>
            <w:r w:rsidR="00DE3D7A" w:rsidRPr="008B0EE5">
              <w:rPr>
                <w:rFonts w:ascii="ＭＳ ゴシック" w:eastAsia="ＭＳ ゴシック" w:hAnsi="ＭＳ ゴシック"/>
                <w:sz w:val="22"/>
              </w:rPr>
              <w:t>2</w:t>
            </w:r>
            <w:r w:rsidRPr="008B0EE5">
              <w:rPr>
                <w:rFonts w:ascii="ＭＳ ゴシック" w:eastAsia="ＭＳ ゴシック" w:hAnsi="ＭＳ ゴシック" w:hint="eastAsia"/>
                <w:sz w:val="22"/>
              </w:rPr>
              <w:t>号、老老発031</w:t>
            </w:r>
            <w:r w:rsidR="00DE3D7A" w:rsidRPr="008B0EE5">
              <w:rPr>
                <w:rFonts w:ascii="ＭＳ ゴシック" w:eastAsia="ＭＳ ゴシック" w:hAnsi="ＭＳ ゴシック"/>
                <w:sz w:val="22"/>
              </w:rPr>
              <w:t>5</w:t>
            </w:r>
            <w:r w:rsidRPr="008B0EE5">
              <w:rPr>
                <w:rFonts w:ascii="ＭＳ ゴシック" w:eastAsia="ＭＳ ゴシック" w:hAnsi="ＭＳ ゴシック" w:hint="eastAsia"/>
                <w:sz w:val="22"/>
              </w:rPr>
              <w:t>第2号）</w:t>
            </w:r>
          </w:p>
          <w:p w14:paraId="7C6EAA9E" w14:textId="5C50C9D3" w:rsidR="0071024F" w:rsidRPr="00AE765F" w:rsidRDefault="0071024F" w:rsidP="00C348A4">
            <w:pPr>
              <w:suppressAutoHyphens/>
              <w:wordWrap w:val="0"/>
              <w:autoSpaceDE w:val="0"/>
              <w:autoSpaceDN w:val="0"/>
              <w:spacing w:line="288" w:lineRule="exact"/>
              <w:ind w:leftChars="-24" w:left="3" w:hangingChars="24" w:hanging="53"/>
              <w:jc w:val="left"/>
              <w:rPr>
                <w:rFonts w:ascii="ＭＳ ゴシック" w:eastAsia="ＭＳ ゴシック" w:hAnsi="ＭＳ ゴシック"/>
                <w:sz w:val="22"/>
              </w:rPr>
            </w:pPr>
            <w:r>
              <w:rPr>
                <w:rFonts w:ascii="ＭＳ ゴシック" w:eastAsia="ＭＳ ゴシック" w:hAnsi="ＭＳ ゴシック" w:hint="eastAsia"/>
                <w:sz w:val="22"/>
              </w:rPr>
              <w:t>・栄養ケア計画</w:t>
            </w:r>
          </w:p>
        </w:tc>
      </w:tr>
      <w:tr w:rsidR="003F42A7" w:rsidRPr="008B0EE5" w14:paraId="44D9109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41E6BA50" w14:textId="070DF270" w:rsidR="003F42A7" w:rsidRPr="008B0EE5" w:rsidRDefault="003F42A7" w:rsidP="003F42A7">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trike/>
                <w:sz w:val="22"/>
              </w:rPr>
            </w:pPr>
            <w:r w:rsidRPr="008B0EE5">
              <w:rPr>
                <w:rFonts w:ascii="ＭＳ ゴシック" w:eastAsia="ＭＳ ゴシック" w:hAnsi="ＭＳ ゴシック" w:hint="eastAsia"/>
                <w:b/>
                <w:color w:val="FF0000"/>
                <w:sz w:val="22"/>
                <w:bdr w:val="single" w:sz="4" w:space="0" w:color="000000" w:frame="1"/>
              </w:rPr>
              <w:t>★</w:t>
            </w:r>
            <w:r w:rsidRPr="008B0EE5">
              <w:rPr>
                <w:rFonts w:ascii="ＭＳ ゴシック" w:eastAsia="ＭＳ ゴシック" w:hAnsi="ＭＳ ゴシック" w:hint="eastAsia"/>
                <w:b/>
                <w:sz w:val="22"/>
                <w:bdr w:val="single" w:sz="4" w:space="0" w:color="000000" w:frame="1"/>
              </w:rPr>
              <w:t>19　口腔衛生の管理</w:t>
            </w:r>
          </w:p>
          <w:p w14:paraId="3509402F" w14:textId="77777777" w:rsidR="003F42A7" w:rsidRPr="008B0EE5" w:rsidRDefault="003F42A7" w:rsidP="003F42A7">
            <w:pPr>
              <w:suppressAutoHyphens/>
              <w:autoSpaceDE w:val="0"/>
              <w:autoSpaceDN w:val="0"/>
              <w:spacing w:line="288" w:lineRule="exact"/>
              <w:ind w:leftChars="99" w:left="732" w:rightChars="75" w:right="158" w:hangingChars="238" w:hanging="524"/>
              <w:jc w:val="left"/>
              <w:rPr>
                <w:rFonts w:ascii="ＭＳ ゴシック" w:eastAsia="ＭＳ ゴシック" w:hAnsi="ＭＳ ゴシック"/>
                <w:kern w:val="0"/>
                <w:sz w:val="22"/>
                <w:u w:val="wave"/>
              </w:rPr>
            </w:pPr>
            <w:r w:rsidRPr="008B0EE5">
              <w:rPr>
                <w:rFonts w:ascii="ＭＳ ゴシック" w:eastAsia="ＭＳ ゴシック" w:hAnsi="ＭＳ ゴシック" w:hint="eastAsia"/>
                <w:sz w:val="22"/>
                <w:u w:val="wave"/>
              </w:rPr>
              <w:t>(1) 歯科医師又は歯科医師の指示を受けた歯科衛生士が、介護職員に対する口腔衛生の管理に係る技術的助言及び指導を年２回以上行っているか。</w:t>
            </w:r>
          </w:p>
          <w:p w14:paraId="3EF0176D" w14:textId="77777777" w:rsidR="003F42A7" w:rsidRPr="008B0EE5" w:rsidRDefault="003F42A7" w:rsidP="003F42A7">
            <w:pPr>
              <w:suppressAutoHyphens/>
              <w:autoSpaceDE w:val="0"/>
              <w:autoSpaceDN w:val="0"/>
              <w:spacing w:line="288" w:lineRule="exact"/>
              <w:ind w:leftChars="99" w:left="732" w:rightChars="75" w:right="158" w:hangingChars="238" w:hanging="524"/>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(2) 当該施設の従業者又は歯科医師等が入所者毎に施設入所時及び月１回程度の口腔の健康状態の評価を実施しているか。</w:t>
            </w:r>
          </w:p>
          <w:p w14:paraId="1BBF8DF6" w14:textId="77777777" w:rsidR="003F42A7" w:rsidRPr="008B0EE5" w:rsidRDefault="003F42A7" w:rsidP="003F42A7">
            <w:pPr>
              <w:suppressAutoHyphens/>
              <w:autoSpaceDE w:val="0"/>
              <w:autoSpaceDN w:val="0"/>
              <w:spacing w:line="288" w:lineRule="exact"/>
              <w:ind w:leftChars="99" w:left="732" w:rightChars="75" w:right="158" w:hangingChars="238" w:hanging="524"/>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(3) (1)の技術的助言及び指導に基づき、入所者の口腔衛生の管理体制に係る計画を作成するとともに、必要に応じて、定期的に当該計画を見直しているか。（口腔衛生の管理体制に係る計画は地域密着型施設サービス計画の中に記載することも可。）</w:t>
            </w:r>
          </w:p>
          <w:p w14:paraId="1EB5D649" w14:textId="77777777" w:rsidR="003F42A7" w:rsidRPr="008B0EE5" w:rsidRDefault="003F42A7" w:rsidP="003F42A7">
            <w:pPr>
              <w:suppressAutoHyphens/>
              <w:autoSpaceDE w:val="0"/>
              <w:autoSpaceDN w:val="0"/>
              <w:spacing w:line="288" w:lineRule="exact"/>
              <w:ind w:leftChars="299" w:left="712" w:rightChars="75" w:right="158" w:hangingChars="38" w:hanging="84"/>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・計画の記載事項</w:t>
            </w:r>
          </w:p>
          <w:p w14:paraId="40EA5FAC"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①助言を行った歯科医師</w:t>
            </w:r>
          </w:p>
          <w:p w14:paraId="7A652950"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②歯科医師からの助言の要点</w:t>
            </w:r>
          </w:p>
          <w:p w14:paraId="15EEEE7B"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③具体的方策</w:t>
            </w:r>
          </w:p>
          <w:p w14:paraId="0A3FA773" w14:textId="77777777" w:rsidR="003F42A7" w:rsidRPr="008B0EE5" w:rsidRDefault="003F42A7" w:rsidP="003F42A7">
            <w:pPr>
              <w:suppressAutoHyphens/>
              <w:autoSpaceDE w:val="0"/>
              <w:autoSpaceDN w:val="0"/>
              <w:spacing w:line="288" w:lineRule="exact"/>
              <w:ind w:leftChars="299" w:left="628" w:rightChars="75" w:right="158" w:firstLineChars="100" w:firstLine="22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④当該施設における実施目標</w:t>
            </w:r>
          </w:p>
          <w:p w14:paraId="4707942F" w14:textId="77777777" w:rsidR="003F42A7" w:rsidRPr="008B0EE5" w:rsidRDefault="003F42A7" w:rsidP="003F42A7">
            <w:pPr>
              <w:tabs>
                <w:tab w:val="left" w:pos="637"/>
              </w:tabs>
              <w:suppressAutoHyphens/>
              <w:autoSpaceDE w:val="0"/>
              <w:autoSpaceDN w:val="0"/>
              <w:spacing w:line="288" w:lineRule="exact"/>
              <w:ind w:leftChars="200" w:left="420" w:rightChars="75" w:right="158" w:firstLineChars="185" w:firstLine="407"/>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⑤留意事項・特記事項</w:t>
            </w:r>
          </w:p>
          <w:p w14:paraId="68240C2D" w14:textId="4F7D76C0" w:rsidR="003F42A7" w:rsidRPr="008B0EE5" w:rsidRDefault="003F42A7" w:rsidP="0099742C">
            <w:pPr>
              <w:tabs>
                <w:tab w:val="left" w:pos="637"/>
              </w:tabs>
              <w:suppressAutoHyphens/>
              <w:autoSpaceDE w:val="0"/>
              <w:autoSpaceDN w:val="0"/>
              <w:spacing w:line="288" w:lineRule="exact"/>
              <w:ind w:leftChars="100" w:left="650" w:rightChars="75" w:right="158" w:hangingChars="200" w:hanging="44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(4) 当該施設と計画に関する技術的助言若しくは指導又は口腔の健康状態の評価を行う歯科医師等においては、実施事項等を文書で取り決めているか。</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2A1C113C"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kern w:val="0"/>
                <w:sz w:val="22"/>
              </w:rPr>
            </w:pPr>
          </w:p>
          <w:p w14:paraId="11CDF0A2"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p w14:paraId="2495356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B2F170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289404A6"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p w14:paraId="51830D40"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2BA02BE4"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p w14:paraId="3AC082E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66B8150"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654C8AE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447A1D55"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1BC4160E"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4C8ED83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1F08F07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34FD300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028B550"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31304CFD" w14:textId="64C0BB6A"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27ED4C4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cs="ＭＳ ゴシック"/>
                <w:color w:val="000000"/>
                <w:sz w:val="22"/>
              </w:rPr>
            </w:pPr>
          </w:p>
          <w:p w14:paraId="5594951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p w14:paraId="40295865"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D30F2E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29E299ED"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p w14:paraId="7537DA0F"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AB55DC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p w14:paraId="1ADC27C3"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AEE36C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6FB899C7"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17F0628E"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C018D6A"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629B25AC"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5013596"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4A71B03B"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0682A147" w14:textId="77777777"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p>
          <w:p w14:paraId="7C7DC97E" w14:textId="5C71CC1A" w:rsidR="003F42A7" w:rsidRPr="008B0EE5" w:rsidRDefault="003F42A7" w:rsidP="003F42A7">
            <w:pPr>
              <w:suppressAutoHyphens/>
              <w:autoSpaceDE w:val="0"/>
              <w:autoSpaceDN w:val="0"/>
              <w:spacing w:line="288" w:lineRule="exact"/>
              <w:jc w:val="center"/>
              <w:rPr>
                <w:rFonts w:ascii="ＭＳ ゴシック" w:eastAsia="ＭＳ ゴシック" w:hAnsi="ＭＳ ゴシック"/>
                <w:sz w:val="22"/>
              </w:rPr>
            </w:pPr>
            <w:r w:rsidRPr="008B0EE5">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38F7503D" w14:textId="77777777" w:rsidR="003F42A7" w:rsidRPr="008B0EE5" w:rsidRDefault="003F42A7" w:rsidP="003F42A7">
            <w:pPr>
              <w:suppressAutoHyphens/>
              <w:wordWrap w:val="0"/>
              <w:autoSpaceDE w:val="0"/>
              <w:autoSpaceDN w:val="0"/>
              <w:spacing w:line="288" w:lineRule="exact"/>
              <w:ind w:leftChars="-24" w:left="3" w:hangingChars="24" w:hanging="53"/>
              <w:jc w:val="left"/>
              <w:rPr>
                <w:rFonts w:ascii="ＭＳ ゴシック" w:eastAsia="ＭＳ ゴシック" w:hAnsi="ＭＳ ゴシック"/>
                <w:kern w:val="0"/>
                <w:sz w:val="24"/>
              </w:rPr>
            </w:pPr>
            <w:r w:rsidRPr="008B0EE5">
              <w:rPr>
                <w:rFonts w:ascii="ＭＳ ゴシック" w:eastAsia="ＭＳ ゴシック" w:hAnsi="ＭＳ ゴシック" w:hint="eastAsia"/>
                <w:sz w:val="22"/>
              </w:rPr>
              <w:t>ﾘﾊﾋﾞﾘﾃｰｼｮﾝ・個別機能訓練、栄養、口腔の実施及び一体的取組について（令和6年3月15日老高発0315第2号、老認発0316第2号、老老発0315第2号）</w:t>
            </w:r>
          </w:p>
          <w:p w14:paraId="00A7EA6D" w14:textId="377D1658" w:rsidR="003F42A7" w:rsidRPr="008B0EE5" w:rsidRDefault="003F42A7" w:rsidP="003F42A7">
            <w:pPr>
              <w:suppressAutoHyphens/>
              <w:wordWrap w:val="0"/>
              <w:autoSpaceDE w:val="0"/>
              <w:autoSpaceDN w:val="0"/>
              <w:spacing w:line="288" w:lineRule="exact"/>
              <w:ind w:leftChars="-24" w:left="3" w:hangingChars="24" w:hanging="53"/>
              <w:jc w:val="left"/>
              <w:rPr>
                <w:rFonts w:ascii="ＭＳ ゴシック" w:eastAsia="ＭＳ ゴシック" w:hAnsi="ＭＳ ゴシック"/>
                <w:sz w:val="22"/>
              </w:rPr>
            </w:pPr>
            <w:r w:rsidRPr="008B0EE5">
              <w:rPr>
                <w:rFonts w:ascii="ＭＳ ゴシック" w:eastAsia="ＭＳ ゴシック" w:hAnsi="ＭＳ ゴシック" w:hint="eastAsia"/>
                <w:sz w:val="22"/>
              </w:rPr>
              <w:t>・口腔衛生の管理体制に係る計画</w:t>
            </w:r>
          </w:p>
        </w:tc>
      </w:tr>
      <w:tr w:rsidR="00AB2975" w:rsidRPr="00AE765F" w14:paraId="6EA5C23A"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565F6001"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20　健康管理</w:t>
            </w:r>
          </w:p>
          <w:p w14:paraId="23F2ED2B"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医師・看護職員は常に入居者の健康管理に努め、必要に応じて健康保持のための適切な措置をとっているか。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981463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F6E88C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E826FB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2D03CF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4EEBF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CBF080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7A4795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D0F027"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・看護に関する日誌</w:t>
            </w:r>
          </w:p>
          <w:p w14:paraId="0999DC51"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・入居者に関する文書</w:t>
            </w:r>
          </w:p>
        </w:tc>
      </w:tr>
      <w:tr w:rsidR="00AB2975" w:rsidRPr="00AE765F" w14:paraId="77B22CC9" w14:textId="77777777" w:rsidTr="00C579AD">
        <w:tc>
          <w:tcPr>
            <w:tcW w:w="7314" w:type="dxa"/>
            <w:tcBorders>
              <w:top w:val="single" w:sz="4" w:space="0" w:color="auto"/>
              <w:left w:val="single" w:sz="4" w:space="0" w:color="000000"/>
              <w:bottom w:val="single" w:sz="4" w:space="0" w:color="auto"/>
              <w:right w:val="single" w:sz="4" w:space="0" w:color="000000"/>
            </w:tcBorders>
          </w:tcPr>
          <w:p w14:paraId="68190AC0"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u w:val="wave" w:color="000000"/>
                <w:bdr w:val="single" w:sz="4" w:space="0" w:color="000000"/>
              </w:rPr>
              <w:t>21</w:t>
            </w:r>
            <w:r w:rsidRPr="00AE765F">
              <w:rPr>
                <w:rFonts w:ascii="ＭＳ ゴシック" w:eastAsia="ＭＳ ゴシック" w:hAnsi="ＭＳ ゴシック" w:cs="ＭＳ ゴシック" w:hint="eastAsia"/>
                <w:b/>
                <w:kern w:val="0"/>
                <w:sz w:val="22"/>
                <w:u w:val="wave" w:color="000000"/>
                <w:bdr w:val="single" w:sz="4" w:space="0" w:color="000000"/>
              </w:rPr>
              <w:t xml:space="preserve">　入居者の入院期間中の取扱い</w:t>
            </w:r>
          </w:p>
          <w:p w14:paraId="23BE664E" w14:textId="77777777" w:rsidR="00AB2975" w:rsidRPr="00AE765F" w:rsidRDefault="00AB2975" w:rsidP="00AB2975">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hint="eastAsia"/>
                <w:kern w:val="0"/>
                <w:sz w:val="22"/>
                <w:u w:val="wave" w:color="000000"/>
              </w:rPr>
              <w:tab/>
              <w:t>・退院予定時期について入院先の主治医に確認等しているか。</w:t>
            </w:r>
          </w:p>
          <w:p w14:paraId="5A679028"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・入院後概ね３月以内に退院することが見込まれる場合、円滑に再入居できるようにしているか。</w:t>
            </w:r>
          </w:p>
          <w:p w14:paraId="521235DB"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短期入所生活介護事業等に利用する場合再入居を考慮したベッド利用となっているか。</w:t>
            </w:r>
          </w:p>
        </w:tc>
        <w:tc>
          <w:tcPr>
            <w:tcW w:w="567" w:type="dxa"/>
            <w:tcBorders>
              <w:top w:val="single" w:sz="4" w:space="0" w:color="auto"/>
              <w:left w:val="single" w:sz="4" w:space="0" w:color="000000"/>
              <w:bottom w:val="single" w:sz="4" w:space="0" w:color="auto"/>
              <w:right w:val="dashed" w:sz="4" w:space="0" w:color="000000"/>
            </w:tcBorders>
          </w:tcPr>
          <w:p w14:paraId="1FA8FE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47D6C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C07A1F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DCEBA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4A241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2858455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68645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8DEE3C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9D538A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EA9B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A6BF33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A5D657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・入居者に関する書類</w:t>
            </w:r>
          </w:p>
          <w:p w14:paraId="5C0A1E5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・診断書等</w:t>
            </w:r>
          </w:p>
          <w:p w14:paraId="0B3B75A2"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・短期入所に係るベッド利用計画書</w:t>
            </w:r>
          </w:p>
          <w:p w14:paraId="031C82E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・入院者の名簿</w:t>
            </w:r>
          </w:p>
          <w:p w14:paraId="77D66A1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(1)</w:t>
            </w:r>
            <w:r w:rsidRPr="00AE765F">
              <w:rPr>
                <w:rFonts w:ascii="ＭＳ ゴシック" w:eastAsia="ＭＳ ゴシック" w:hAnsi="ＭＳ ゴシック" w:cs="ＭＳ Ｐ明朝" w:hint="eastAsia"/>
                <w:kern w:val="0"/>
                <w:sz w:val="22"/>
                <w:u w:val="wave" w:color="000000"/>
              </w:rPr>
              <w:t>の主治医確認、</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は地密解釈通知</w:t>
            </w:r>
          </w:p>
        </w:tc>
      </w:tr>
      <w:tr w:rsidR="00AB2975" w:rsidRPr="00AE765F" w14:paraId="4C851C71"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96CFFCD"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22</w:t>
            </w:r>
            <w:r w:rsidRPr="00AE765F">
              <w:rPr>
                <w:rFonts w:ascii="ＭＳ ゴシック" w:eastAsia="ＭＳ ゴシック" w:hAnsi="ＭＳ ゴシック" w:cs="ＭＳ ゴシック" w:hint="eastAsia"/>
                <w:b/>
                <w:kern w:val="0"/>
                <w:sz w:val="22"/>
                <w:bdr w:val="single" w:sz="4" w:space="0" w:color="000000"/>
              </w:rPr>
              <w:t xml:space="preserve">　入居者に関する市町村への通知</w:t>
            </w:r>
          </w:p>
          <w:p w14:paraId="359E1ACA"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入居者が次のいずれかに該当する場合は、遅滞なく、意見を付してその旨を市町村に通知しているか。</w:t>
            </w:r>
          </w:p>
          <w:p w14:paraId="0D767D85"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①正当な理由なしにサービスの利用に関する指示等に従わないことにより、要介護状態の程度を増進させたと認められるとき。</w:t>
            </w:r>
          </w:p>
          <w:p w14:paraId="15BA0B65"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②偽りその他不正の行為によって保険給付を受け、又は受けようとしたとき。</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D53DE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8734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1EF18B3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75866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EB11E31"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E0074F"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・市町村に送付した通知</w:t>
            </w:r>
          </w:p>
        </w:tc>
      </w:tr>
      <w:tr w:rsidR="00AB2975" w:rsidRPr="00AE765F" w14:paraId="75A3DDC3" w14:textId="77777777" w:rsidTr="00C579AD">
        <w:tc>
          <w:tcPr>
            <w:tcW w:w="7314" w:type="dxa"/>
            <w:tcBorders>
              <w:top w:val="single" w:sz="4" w:space="0" w:color="auto"/>
              <w:left w:val="single" w:sz="4" w:space="0" w:color="000000"/>
              <w:bottom w:val="single" w:sz="4" w:space="0" w:color="auto"/>
              <w:right w:val="single" w:sz="4" w:space="0" w:color="000000"/>
            </w:tcBorders>
          </w:tcPr>
          <w:p w14:paraId="29A1047A" w14:textId="77777777" w:rsidR="00AB2975" w:rsidRPr="00AE765F" w:rsidRDefault="00AB2975" w:rsidP="00AB2975">
            <w:pPr>
              <w:suppressAutoHyphens/>
              <w:autoSpaceDE w:val="0"/>
              <w:autoSpaceDN w:val="0"/>
              <w:spacing w:line="288" w:lineRule="exact"/>
              <w:ind w:leftChars="75" w:left="158" w:rightChars="75" w:right="158"/>
              <w:jc w:val="left"/>
              <w:rPr>
                <w:rFonts w:ascii="ＭＳ ゴシック" w:eastAsia="ＭＳ ゴシック" w:hAnsi="ＭＳ ゴシック"/>
                <w:b/>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b/>
                <w:sz w:val="22"/>
                <w:bdr w:val="single" w:sz="4" w:space="0" w:color="000000"/>
              </w:rPr>
              <w:t>23</w:t>
            </w:r>
            <w:r w:rsidRPr="00AE765F">
              <w:rPr>
                <w:rFonts w:ascii="ＭＳ ゴシック" w:eastAsia="ＭＳ ゴシック" w:hAnsi="ＭＳ ゴシック" w:hint="eastAsia"/>
                <w:b/>
                <w:sz w:val="22"/>
                <w:bdr w:val="single" w:sz="4" w:space="0" w:color="000000"/>
              </w:rPr>
              <w:t xml:space="preserve">　緊急時等の対応</w:t>
            </w:r>
          </w:p>
          <w:p w14:paraId="44C191BF" w14:textId="77777777" w:rsidR="00AB2975" w:rsidRDefault="00AB2975" w:rsidP="00AB2975">
            <w:pPr>
              <w:tabs>
                <w:tab w:val="left" w:pos="796"/>
              </w:tabs>
              <w:suppressAutoHyphens/>
              <w:autoSpaceDE w:val="0"/>
              <w:autoSpaceDN w:val="0"/>
              <w:spacing w:line="288" w:lineRule="exact"/>
              <w:ind w:leftChars="75" w:left="708" w:rightChars="75" w:right="158" w:hangingChars="250" w:hanging="550"/>
              <w:jc w:val="left"/>
              <w:rPr>
                <w:rFonts w:ascii="ＭＳ ゴシック" w:eastAsia="ＭＳ ゴシック" w:hAnsi="ＭＳ ゴシック"/>
                <w:sz w:val="22"/>
                <w:u w:val="wave"/>
              </w:rPr>
            </w:pPr>
            <w:r w:rsidRPr="00E37000">
              <w:rPr>
                <w:rFonts w:ascii="ＭＳ ゴシック" w:eastAsia="ＭＳ ゴシック" w:hAnsi="ＭＳ ゴシック" w:hint="eastAsia"/>
                <w:sz w:val="22"/>
                <w:u w:val="wave"/>
              </w:rPr>
              <w:t>(1)</w:t>
            </w:r>
            <w:r w:rsidRPr="00E37000">
              <w:rPr>
                <w:rFonts w:ascii="ＭＳ ゴシック" w:eastAsia="ＭＳ ゴシック" w:hAnsi="ＭＳ ゴシック"/>
                <w:sz w:val="22"/>
                <w:u w:val="wave"/>
              </w:rPr>
              <w:tab/>
            </w:r>
            <w:r w:rsidRPr="00E37000">
              <w:rPr>
                <w:rFonts w:ascii="ＭＳ ゴシック" w:eastAsia="ＭＳ ゴシック" w:hAnsi="ＭＳ ゴシック" w:hint="eastAsia"/>
                <w:sz w:val="22"/>
                <w:u w:val="wave"/>
              </w:rPr>
              <w:t>現に指定介護福祉施設サービスの提供を行っているときに入居者の病状の急変が生じた場合その他必要な場合のため、あらかじめ、第131条第１項第１号に掲げる医師との連携方法その他の緊急時等における対応方法を定めているか。</w:t>
            </w:r>
          </w:p>
          <w:p w14:paraId="059FA380" w14:textId="77777777" w:rsidR="00B102D1" w:rsidRDefault="00E37000" w:rsidP="00E37000">
            <w:pPr>
              <w:shd w:val="clear" w:color="auto" w:fill="A8D08D" w:themeFill="accent6" w:themeFillTint="99"/>
              <w:tabs>
                <w:tab w:val="left" w:pos="796"/>
              </w:tabs>
              <w:suppressAutoHyphens/>
              <w:autoSpaceDE w:val="0"/>
              <w:autoSpaceDN w:val="0"/>
              <w:spacing w:line="288" w:lineRule="exact"/>
              <w:ind w:leftChars="75" w:left="818" w:rightChars="75" w:right="158" w:hangingChars="300" w:hanging="660"/>
              <w:jc w:val="left"/>
              <w:rPr>
                <w:rFonts w:ascii="ＭＳ ゴシック" w:eastAsia="ＭＳ ゴシック" w:hAnsi="ＭＳ ゴシック"/>
                <w:sz w:val="22"/>
              </w:rPr>
            </w:pPr>
            <w:r w:rsidRPr="008E37D3">
              <w:rPr>
                <w:rFonts w:ascii="ＭＳ ゴシック" w:eastAsia="ＭＳ ゴシック" w:hAnsi="ＭＳ ゴシック" w:hint="eastAsia"/>
                <w:sz w:val="22"/>
              </w:rPr>
              <w:t>(2)　短期入所生活介護の提供を行っているときに利用者の病状に急</w:t>
            </w:r>
          </w:p>
          <w:p w14:paraId="2135859A" w14:textId="1DC0B9AB" w:rsidR="00E37000" w:rsidRPr="00E37000" w:rsidRDefault="00E37000" w:rsidP="00B102D1">
            <w:pPr>
              <w:shd w:val="clear" w:color="auto" w:fill="A8D08D" w:themeFill="accent6" w:themeFillTint="99"/>
              <w:tabs>
                <w:tab w:val="left" w:pos="796"/>
              </w:tabs>
              <w:suppressAutoHyphens/>
              <w:autoSpaceDE w:val="0"/>
              <w:autoSpaceDN w:val="0"/>
              <w:spacing w:line="288" w:lineRule="exact"/>
              <w:ind w:leftChars="350" w:left="735" w:rightChars="75" w:right="158"/>
              <w:jc w:val="left"/>
              <w:rPr>
                <w:rFonts w:ascii="ＭＳ ゴシック" w:eastAsia="ＭＳ ゴシック" w:hAnsi="ＭＳ ゴシック"/>
                <w:sz w:val="22"/>
              </w:rPr>
            </w:pPr>
            <w:r w:rsidRPr="008E37D3">
              <w:rPr>
                <w:rFonts w:ascii="ＭＳ ゴシック" w:eastAsia="ＭＳ ゴシック" w:hAnsi="ＭＳ ゴシック" w:hint="eastAsia"/>
                <w:sz w:val="22"/>
              </w:rPr>
              <w:lastRenderedPageBreak/>
              <w:t>変が生じた場合その他必要な場合は、速やかに主治の医師又はあらかじめ定めた協力医療機関への連絡を行う等の必要な措置を講じているか。</w:t>
            </w:r>
          </w:p>
        </w:tc>
        <w:tc>
          <w:tcPr>
            <w:tcW w:w="567" w:type="dxa"/>
            <w:tcBorders>
              <w:top w:val="single" w:sz="4" w:space="0" w:color="auto"/>
              <w:left w:val="single" w:sz="4" w:space="0" w:color="000000"/>
              <w:bottom w:val="single" w:sz="4" w:space="0" w:color="auto"/>
              <w:right w:val="dashed" w:sz="4" w:space="0" w:color="000000"/>
            </w:tcBorders>
          </w:tcPr>
          <w:p w14:paraId="1D533126"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rPr>
            </w:pPr>
          </w:p>
          <w:p w14:paraId="52C6FBE7" w14:textId="77777777" w:rsidR="00AB2975" w:rsidRDefault="00AB2975" w:rsidP="00AB2975">
            <w:pPr>
              <w:suppressAutoHyphens/>
              <w:autoSpaceDE w:val="0"/>
              <w:autoSpaceDN w:val="0"/>
              <w:spacing w:line="288" w:lineRule="exact"/>
              <w:jc w:val="center"/>
              <w:rPr>
                <w:rFonts w:ascii="ＭＳ ゴシック" w:eastAsia="ＭＳ ゴシック" w:hAnsi="ＭＳ ゴシック"/>
                <w:sz w:val="22"/>
              </w:rPr>
            </w:pPr>
            <w:r w:rsidRPr="00E37000">
              <w:rPr>
                <w:rFonts w:ascii="ＭＳ ゴシック" w:eastAsia="ＭＳ ゴシック" w:hAnsi="ＭＳ ゴシック" w:hint="eastAsia"/>
                <w:sz w:val="22"/>
              </w:rPr>
              <w:t>適</w:t>
            </w:r>
          </w:p>
          <w:p w14:paraId="31711417"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12875A5A"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767CE302"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1B914E3B" w14:textId="3F519C91" w:rsidR="00E37000" w:rsidRPr="00E37000" w:rsidRDefault="00E37000" w:rsidP="00AB2975">
            <w:pPr>
              <w:suppressAutoHyphens/>
              <w:autoSpaceDE w:val="0"/>
              <w:autoSpaceDN w:val="0"/>
              <w:spacing w:line="288" w:lineRule="exact"/>
              <w:jc w:val="center"/>
              <w:rPr>
                <w:rFonts w:ascii="ＭＳ ゴシック" w:eastAsia="ＭＳ ゴシック" w:hAnsi="ＭＳ ゴシック"/>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3072F597"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rPr>
            </w:pPr>
          </w:p>
          <w:p w14:paraId="71A053E0" w14:textId="77777777" w:rsidR="00AB2975" w:rsidRDefault="00AB2975" w:rsidP="00AB2975">
            <w:pPr>
              <w:suppressAutoHyphens/>
              <w:autoSpaceDE w:val="0"/>
              <w:autoSpaceDN w:val="0"/>
              <w:spacing w:line="288" w:lineRule="exact"/>
              <w:jc w:val="center"/>
              <w:rPr>
                <w:rFonts w:ascii="ＭＳ ゴシック" w:eastAsia="ＭＳ ゴシック" w:hAnsi="ＭＳ ゴシック"/>
                <w:sz w:val="22"/>
              </w:rPr>
            </w:pPr>
            <w:r w:rsidRPr="00E37000">
              <w:rPr>
                <w:rFonts w:ascii="ＭＳ ゴシック" w:eastAsia="ＭＳ ゴシック" w:hAnsi="ＭＳ ゴシック" w:hint="eastAsia"/>
                <w:sz w:val="22"/>
              </w:rPr>
              <w:t>否</w:t>
            </w:r>
          </w:p>
          <w:p w14:paraId="648E052A"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545664FB"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1761C396" w14:textId="77777777" w:rsidR="00E37000" w:rsidRDefault="00E37000" w:rsidP="00AB2975">
            <w:pPr>
              <w:suppressAutoHyphens/>
              <w:autoSpaceDE w:val="0"/>
              <w:autoSpaceDN w:val="0"/>
              <w:spacing w:line="288" w:lineRule="exact"/>
              <w:jc w:val="center"/>
              <w:rPr>
                <w:rFonts w:ascii="ＭＳ ゴシック" w:eastAsia="ＭＳ ゴシック" w:hAnsi="ＭＳ ゴシック"/>
                <w:sz w:val="22"/>
              </w:rPr>
            </w:pPr>
          </w:p>
          <w:p w14:paraId="4544789F" w14:textId="1A31ACF8" w:rsidR="00E37000" w:rsidRPr="00E37000" w:rsidRDefault="00E37000" w:rsidP="00AB2975">
            <w:pPr>
              <w:suppressAutoHyphens/>
              <w:autoSpaceDE w:val="0"/>
              <w:autoSpaceDN w:val="0"/>
              <w:spacing w:line="288" w:lineRule="exact"/>
              <w:jc w:val="center"/>
              <w:rPr>
                <w:rFonts w:ascii="ＭＳ ゴシック" w:eastAsia="ＭＳ ゴシック" w:hAnsi="ＭＳ ゴシック"/>
                <w:sz w:val="22"/>
              </w:rPr>
            </w:pPr>
            <w:r>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6ED452A3" w14:textId="77777777" w:rsidR="00AB2975" w:rsidRPr="00AE765F" w:rsidRDefault="00AB2975" w:rsidP="00AB2975">
            <w:pPr>
              <w:suppressAutoHyphens/>
              <w:wordWrap w:val="0"/>
              <w:autoSpaceDE w:val="0"/>
              <w:autoSpaceDN w:val="0"/>
              <w:spacing w:line="288" w:lineRule="exact"/>
              <w:ind w:leftChars="-24" w:hangingChars="24" w:hanging="50"/>
              <w:jc w:val="left"/>
              <w:rPr>
                <w:rFonts w:ascii="ＭＳ ゴシック" w:eastAsia="ＭＳ ゴシック" w:hAnsi="ＭＳ ゴシック"/>
              </w:rPr>
            </w:pPr>
          </w:p>
          <w:p w14:paraId="2C604DC9" w14:textId="77777777" w:rsidR="00F0791C" w:rsidRDefault="00F0791C" w:rsidP="00F0791C">
            <w:pPr>
              <w:suppressAutoHyphens/>
              <w:wordWrap w:val="0"/>
              <w:autoSpaceDE w:val="0"/>
              <w:autoSpaceDN w:val="0"/>
              <w:spacing w:line="288" w:lineRule="exact"/>
              <w:ind w:leftChars="-24" w:left="168" w:rightChars="25" w:right="53" w:hangingChars="99" w:hanging="218"/>
              <w:jc w:val="left"/>
              <w:rPr>
                <w:rFonts w:ascii="ＭＳ ゴシック" w:eastAsia="ＭＳ ゴシック" w:hAnsi="ＭＳ ゴシック"/>
                <w:sz w:val="22"/>
              </w:rPr>
            </w:pPr>
            <w:r>
              <w:rPr>
                <w:rFonts w:ascii="ＭＳ ゴシック" w:eastAsia="ＭＳ ゴシック" w:hAnsi="ＭＳ ゴシック" w:hint="eastAsia"/>
                <w:sz w:val="22"/>
              </w:rPr>
              <w:t>3</w:t>
            </w:r>
            <w:r>
              <w:rPr>
                <w:rFonts w:ascii="ＭＳ ゴシック" w:eastAsia="ＭＳ ゴシック" w:hAnsi="ＭＳ ゴシック"/>
                <w:sz w:val="22"/>
              </w:rPr>
              <w:t>4</w:t>
            </w:r>
            <w:r>
              <w:rPr>
                <w:rFonts w:ascii="ＭＳ ゴシック" w:eastAsia="ＭＳ ゴシック" w:hAnsi="ＭＳ ゴシック" w:hint="eastAsia"/>
                <w:sz w:val="22"/>
              </w:rPr>
              <w:t>号省令第</w:t>
            </w:r>
            <w:r>
              <w:rPr>
                <w:rFonts w:ascii="ＭＳ ゴシック" w:eastAsia="ＭＳ ゴシック" w:hAnsi="ＭＳ ゴシック"/>
                <w:sz w:val="22"/>
              </w:rPr>
              <w:t>145</w:t>
            </w:r>
            <w:r>
              <w:rPr>
                <w:rFonts w:ascii="ＭＳ ゴシック" w:eastAsia="ＭＳ ゴシック" w:hAnsi="ＭＳ ゴシック" w:hint="eastAsia"/>
                <w:sz w:val="22"/>
              </w:rPr>
              <w:t>条の2第</w:t>
            </w:r>
          </w:p>
          <w:p w14:paraId="73459492" w14:textId="0594DFE1" w:rsidR="00F0791C" w:rsidRDefault="00F0791C" w:rsidP="00F0791C">
            <w:pPr>
              <w:suppressAutoHyphens/>
              <w:wordWrap w:val="0"/>
              <w:autoSpaceDE w:val="0"/>
              <w:autoSpaceDN w:val="0"/>
              <w:spacing w:line="288" w:lineRule="exact"/>
              <w:ind w:leftChars="-24" w:left="168" w:rightChars="25" w:right="53" w:hangingChars="99" w:hanging="218"/>
              <w:jc w:val="left"/>
              <w:rPr>
                <w:rFonts w:ascii="ＭＳ ゴシック" w:eastAsia="ＭＳ ゴシック" w:hAnsi="ＭＳ ゴシック"/>
                <w:sz w:val="22"/>
              </w:rPr>
            </w:pPr>
            <w:r>
              <w:rPr>
                <w:rFonts w:ascii="ＭＳ ゴシック" w:eastAsia="ＭＳ ゴシック" w:hAnsi="ＭＳ ゴシック"/>
                <w:sz w:val="22"/>
              </w:rPr>
              <w:t>2</w:t>
            </w:r>
            <w:r>
              <w:rPr>
                <w:rFonts w:ascii="ＭＳ ゴシック" w:eastAsia="ＭＳ ゴシック" w:hAnsi="ＭＳ ゴシック" w:hint="eastAsia"/>
                <w:sz w:val="22"/>
              </w:rPr>
              <w:t>項</w:t>
            </w:r>
          </w:p>
          <w:p w14:paraId="6273201D" w14:textId="7F13A486" w:rsidR="00AB2975" w:rsidRPr="00AE765F" w:rsidRDefault="00AB2975" w:rsidP="00AB2975">
            <w:pPr>
              <w:suppressAutoHyphens/>
              <w:wordWrap w:val="0"/>
              <w:autoSpaceDE w:val="0"/>
              <w:autoSpaceDN w:val="0"/>
              <w:spacing w:line="288" w:lineRule="exact"/>
              <w:ind w:leftChars="-24" w:left="168" w:rightChars="25" w:right="53" w:hangingChars="99" w:hanging="218"/>
              <w:jc w:val="left"/>
              <w:rPr>
                <w:rFonts w:ascii="ＭＳ ゴシック" w:eastAsia="ＭＳ ゴシック" w:hAnsi="ＭＳ ゴシック"/>
                <w:sz w:val="22"/>
              </w:rPr>
            </w:pPr>
            <w:r w:rsidRPr="00AE765F">
              <w:rPr>
                <w:rFonts w:ascii="ＭＳ ゴシック" w:eastAsia="ＭＳ ゴシック" w:hAnsi="ＭＳ ゴシック" w:hint="eastAsia"/>
                <w:sz w:val="22"/>
              </w:rPr>
              <w:t>・医師との連携方法等の取り決めに関する書類</w:t>
            </w:r>
          </w:p>
        </w:tc>
      </w:tr>
      <w:tr w:rsidR="00AB2975" w:rsidRPr="00AE765F" w14:paraId="47C79B1E" w14:textId="77777777" w:rsidTr="00C579AD">
        <w:tc>
          <w:tcPr>
            <w:tcW w:w="7314" w:type="dxa"/>
            <w:tcBorders>
              <w:top w:val="single" w:sz="4" w:space="0" w:color="auto"/>
              <w:left w:val="single" w:sz="4" w:space="0" w:color="000000"/>
              <w:bottom w:val="single" w:sz="4" w:space="0" w:color="auto"/>
              <w:right w:val="single" w:sz="4" w:space="0" w:color="000000"/>
            </w:tcBorders>
          </w:tcPr>
          <w:p w14:paraId="2A7F6AE4"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hint="eastAsia"/>
                <w:b/>
                <w:kern w:val="0"/>
                <w:sz w:val="22"/>
                <w:bdr w:val="single" w:sz="4" w:space="0" w:color="000000"/>
              </w:rPr>
              <w:t>2</w:t>
            </w:r>
            <w:r w:rsidRPr="00AE765F">
              <w:rPr>
                <w:rFonts w:ascii="ＭＳ ゴシック" w:eastAsia="ＭＳ ゴシック" w:hAnsi="ＭＳ ゴシック" w:cs="ＭＳ ゴシック"/>
                <w:b/>
                <w:kern w:val="0"/>
                <w:sz w:val="22"/>
                <w:bdr w:val="single" w:sz="4" w:space="0" w:color="000000"/>
              </w:rPr>
              <w:t>4</w:t>
            </w:r>
            <w:r w:rsidRPr="00AE765F">
              <w:rPr>
                <w:rFonts w:ascii="ＭＳ ゴシック" w:eastAsia="ＭＳ ゴシック" w:hAnsi="ＭＳ ゴシック" w:cs="ＭＳ ゴシック" w:hint="eastAsia"/>
                <w:b/>
                <w:kern w:val="0"/>
                <w:sz w:val="22"/>
                <w:bdr w:val="single" w:sz="4" w:space="0" w:color="000000"/>
              </w:rPr>
              <w:t xml:space="preserve">　管理者による管理</w:t>
            </w:r>
          </w:p>
          <w:p w14:paraId="753479C7"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管理者は専ら当該施設の職務に従事する常勤者か。</w:t>
            </w:r>
          </w:p>
          <w:p w14:paraId="7930B609" w14:textId="77777777" w:rsidR="00AB2975" w:rsidRPr="00AE765F" w:rsidRDefault="00AB2975" w:rsidP="00AB2975">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ただし、以下の場合で当該施設の管理上支障がない場合は、他の職務を兼ねることができる。</w:t>
            </w:r>
          </w:p>
          <w:p w14:paraId="5CC46317" w14:textId="77777777" w:rsidR="00AB2975" w:rsidRPr="00AE765F" w:rsidRDefault="00AB2975" w:rsidP="00AB2975">
            <w:pPr>
              <w:suppressAutoHyphens/>
              <w:overflowPunct w:val="0"/>
              <w:autoSpaceDE w:val="0"/>
              <w:autoSpaceDN w:val="0"/>
              <w:adjustRightInd w:val="0"/>
              <w:spacing w:line="288" w:lineRule="exact"/>
              <w:ind w:leftChars="353" w:left="741" w:rightChars="75" w:right="158" w:firstLineChars="115" w:firstLine="25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①当該施設の従業者としての職務に従事する場合</w:t>
            </w:r>
          </w:p>
          <w:p w14:paraId="751A51E1" w14:textId="669021F5" w:rsidR="00AB2975" w:rsidRPr="00AE765F" w:rsidRDefault="00E37000" w:rsidP="00AB2975">
            <w:pPr>
              <w:suppressAutoHyphens/>
              <w:overflowPunct w:val="0"/>
              <w:autoSpaceDE w:val="0"/>
              <w:autoSpaceDN w:val="0"/>
              <w:adjustRightInd w:val="0"/>
              <w:spacing w:line="288" w:lineRule="exact"/>
              <w:ind w:leftChars="474" w:left="1208" w:rightChars="75" w:right="158" w:hangingChars="97" w:hanging="213"/>
              <w:jc w:val="left"/>
              <w:textAlignment w:val="baseline"/>
              <w:rPr>
                <w:rFonts w:ascii="ＭＳ ゴシック" w:eastAsia="ＭＳ ゴシック" w:hAnsi="ＭＳ ゴシック"/>
                <w:kern w:val="0"/>
                <w:sz w:val="22"/>
              </w:rPr>
            </w:pPr>
            <w:r w:rsidRPr="00A92C5D">
              <w:rPr>
                <w:rFonts w:ascii="ＭＳ ゴシック" w:eastAsia="ＭＳ ゴシック" w:hAnsi="ＭＳ ゴシック" w:hint="eastAsia"/>
                <w:sz w:val="22"/>
              </w:rPr>
              <w:t>②</w:t>
            </w:r>
            <w:r w:rsidRPr="008B0EE5">
              <w:rPr>
                <w:rFonts w:ascii="ＭＳ ゴシック" w:eastAsia="ＭＳ ゴシック" w:hAnsi="ＭＳ ゴシック" w:hint="eastAsia"/>
                <w:sz w:val="22"/>
              </w:rPr>
              <w:t>同一の事業者によって設置された他の事業所、</w:t>
            </w:r>
            <w:r w:rsidR="00AB2975" w:rsidRPr="00AE765F">
              <w:rPr>
                <w:rFonts w:ascii="ＭＳ ゴシック" w:eastAsia="ＭＳ ゴシック" w:hAnsi="ＭＳ ゴシック" w:cs="ＭＳ ゴシック" w:hint="eastAsia"/>
                <w:kern w:val="0"/>
                <w:sz w:val="22"/>
              </w:rPr>
              <w:t>施設の管理者又は従業者としての職務に従事する場合</w:t>
            </w:r>
          </w:p>
          <w:p w14:paraId="0DC40D7E" w14:textId="77777777" w:rsidR="00AB2975" w:rsidRPr="00AE765F" w:rsidRDefault="00AB2975" w:rsidP="00AB2975">
            <w:pPr>
              <w:suppressAutoHyphens/>
              <w:overflowPunct w:val="0"/>
              <w:autoSpaceDE w:val="0"/>
              <w:autoSpaceDN w:val="0"/>
              <w:adjustRightInd w:val="0"/>
              <w:spacing w:line="288" w:lineRule="exact"/>
              <w:ind w:leftChars="474" w:left="1208" w:rightChars="75" w:right="158" w:hangingChars="97" w:hanging="213"/>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③サテライト型居住施設の管理者又は従業者としての職務に従事する場合</w:t>
            </w:r>
          </w:p>
        </w:tc>
        <w:tc>
          <w:tcPr>
            <w:tcW w:w="567" w:type="dxa"/>
            <w:tcBorders>
              <w:top w:val="single" w:sz="4" w:space="0" w:color="auto"/>
              <w:left w:val="single" w:sz="4" w:space="0" w:color="000000"/>
              <w:bottom w:val="single" w:sz="4" w:space="0" w:color="auto"/>
              <w:right w:val="dashed" w:sz="4" w:space="0" w:color="000000"/>
            </w:tcBorders>
          </w:tcPr>
          <w:p w14:paraId="35464BD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D8C30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AC0009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E4BC5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7C1B052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p>
          <w:p w14:paraId="33A1094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・組織図</w:t>
            </w:r>
          </w:p>
          <w:p w14:paraId="43ECA7B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・職務分担表</w:t>
            </w:r>
          </w:p>
          <w:p w14:paraId="68EA7AD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・運営規程</w:t>
            </w:r>
          </w:p>
          <w:p w14:paraId="067814E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①は地密解釈通知</w:t>
            </w:r>
          </w:p>
        </w:tc>
      </w:tr>
      <w:tr w:rsidR="00AB2975" w:rsidRPr="00AE765F" w14:paraId="5C1393F2"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F96B1A1"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25</w:t>
            </w:r>
            <w:r w:rsidRPr="00AE765F">
              <w:rPr>
                <w:rFonts w:ascii="ＭＳ ゴシック" w:eastAsia="ＭＳ ゴシック" w:hAnsi="ＭＳ ゴシック" w:cs="ＭＳ ゴシック" w:hint="eastAsia"/>
                <w:b/>
                <w:kern w:val="0"/>
                <w:sz w:val="22"/>
                <w:bdr w:val="single" w:sz="4" w:space="0" w:color="000000"/>
              </w:rPr>
              <w:t xml:space="preserve">　管理者の責務</w:t>
            </w:r>
          </w:p>
          <w:p w14:paraId="63293E42"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管理者は当該施設の従業者の管理</w:t>
            </w:r>
            <w:r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利用の申込みに係る調整</w:t>
            </w:r>
            <w:r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ゴシック" w:hint="eastAsia"/>
                <w:kern w:val="0"/>
                <w:sz w:val="22"/>
              </w:rPr>
              <w:t>業務の実施状況の把握その他の管理を一元的に行っているか。</w:t>
            </w:r>
          </w:p>
          <w:p w14:paraId="404662D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管理者は、従業者に「運営に関する基準」を遵守させるために必要な指揮命令を行っているか。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74A850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0DF57B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3348AA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6A46CC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CED4E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ED5B0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AC95F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D8B56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AB3513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1C3E5729"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・組織図</w:t>
            </w:r>
          </w:p>
          <w:p w14:paraId="1EA286A1"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・業務日誌、業務報告書等</w:t>
            </w:r>
          </w:p>
        </w:tc>
      </w:tr>
      <w:tr w:rsidR="00AB2975" w:rsidRPr="00AE765F" w14:paraId="7E5614D4"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61F935C"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26</w:t>
            </w:r>
            <w:r w:rsidRPr="00AE765F">
              <w:rPr>
                <w:rFonts w:ascii="ＭＳ ゴシック" w:eastAsia="ＭＳ ゴシック" w:hAnsi="ＭＳ ゴシック" w:cs="ＭＳ ゴシック" w:hint="eastAsia"/>
                <w:b/>
                <w:kern w:val="0"/>
                <w:sz w:val="22"/>
                <w:bdr w:val="single" w:sz="4" w:space="0" w:color="000000"/>
              </w:rPr>
              <w:t xml:space="preserve">　計画担当介護支援専門員の責務</w:t>
            </w:r>
          </w:p>
          <w:p w14:paraId="34653891"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rPr>
              <w:t>(1)</w:t>
            </w:r>
            <w:r w:rsidRPr="00AE765F">
              <w:rPr>
                <w:rFonts w:ascii="ＭＳ ゴシック" w:eastAsia="ＭＳ ゴシック" w:hAnsi="ＭＳ ゴシック" w:cs="ＭＳ ゴシック"/>
                <w:kern w:val="0"/>
                <w:sz w:val="22"/>
                <w:u w:val="wave"/>
              </w:rPr>
              <w:tab/>
            </w:r>
            <w:r w:rsidRPr="00AE765F">
              <w:rPr>
                <w:rFonts w:ascii="ＭＳ ゴシック" w:eastAsia="ＭＳ ゴシック" w:hAnsi="ＭＳ ゴシック" w:cs="ＭＳ ゴシック" w:hint="eastAsia"/>
                <w:kern w:val="0"/>
                <w:sz w:val="22"/>
                <w:u w:val="wave" w:color="000000"/>
              </w:rPr>
              <w:t>計画担当介護支援専門員は、「12　地域密着型施設サービス計画の作成」に規定する業務のほか、次に掲げる業務を行っているか。</w:t>
            </w:r>
          </w:p>
          <w:p w14:paraId="2A37EE2A"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①入居申込者の入居に際し、居宅介護支援事業者に対する照会等により、心身の状況、生活歴、病歴、指定居宅サービス等の利用状況等を把握すること。</w:t>
            </w:r>
          </w:p>
          <w:p w14:paraId="3EB892C8"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②入居者の心身の状況、その置かれている環境等に照らし、その者が居宅において日常生活を営むことができるかどうかについて定期的に検討すること。</w:t>
            </w:r>
          </w:p>
          <w:p w14:paraId="49E3CE1C"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③その心身の状況、その置かれている環境等に照らし、居宅において日常生活を営むことができると認められる入居者に対し、その者及びその家族の希望、その者が退居後に置かれることとなる環境等を勘案し、その者の円滑な退居のために必要な援助を行うこと。</w:t>
            </w:r>
          </w:p>
          <w:p w14:paraId="4366DEA4"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④入居者の退居に際し、居宅サービス計画の作成等の援助に資するため、居宅介護支援事業者に対して情報を提供するほか、保健医療サービス又は福祉サービスを提供する者と密接に連携すること。</w:t>
            </w:r>
          </w:p>
          <w:p w14:paraId="5C780494"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⑤身体的拘束等の態様及び時間、その際の入居者の心身の状況並びに緊急やむを得ない理由を記録すること。</w:t>
            </w:r>
          </w:p>
          <w:p w14:paraId="03549B27"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⑥苦情の内容等を記録すること。</w:t>
            </w:r>
          </w:p>
          <w:p w14:paraId="5FD0E488" w14:textId="77777777" w:rsidR="00AB2975" w:rsidRPr="00AE765F" w:rsidRDefault="00AB2975" w:rsidP="00AB2975">
            <w:pPr>
              <w:suppressAutoHyphens/>
              <w:overflowPunct w:val="0"/>
              <w:autoSpaceDE w:val="0"/>
              <w:autoSpaceDN w:val="0"/>
              <w:adjustRightInd w:val="0"/>
              <w:spacing w:line="288" w:lineRule="exact"/>
              <w:ind w:leftChars="475" w:left="120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⑦事故の状況及び事故に際して採った処置について記録すること。</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BDC2C8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A5B9F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DD3BE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4F3B9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AF198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47336E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0EBE4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A6424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04A205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C8B04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1F96D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2EAAA6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97BAF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EB3F4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E7B2E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CC72A8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FB7320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06AD7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39FC0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87A40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AABFBC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E5ED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9E1F2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0C24B8D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D3E11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6F89D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0816C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5EE56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9365B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B26B1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C2EEA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54A575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05407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487780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14EAC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980BA0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6C71A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521EB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7037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600BE9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59D79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3DD17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9AA03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A016F3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1385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BF117F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B30E88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AB2975" w:rsidRPr="00AE765F" w14:paraId="2FEFD732" w14:textId="77777777" w:rsidTr="00C579AD">
        <w:tc>
          <w:tcPr>
            <w:tcW w:w="7314" w:type="dxa"/>
            <w:tcBorders>
              <w:top w:val="single" w:sz="4" w:space="0" w:color="auto"/>
              <w:left w:val="single" w:sz="4" w:space="0" w:color="000000"/>
              <w:bottom w:val="single" w:sz="4" w:space="0" w:color="auto"/>
              <w:right w:val="single" w:sz="4" w:space="0" w:color="000000"/>
            </w:tcBorders>
          </w:tcPr>
          <w:p w14:paraId="4769FE47"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27</w:t>
            </w:r>
            <w:r w:rsidRPr="00AE765F">
              <w:rPr>
                <w:rFonts w:ascii="ＭＳ ゴシック" w:eastAsia="ＭＳ ゴシック" w:hAnsi="ＭＳ ゴシック" w:cs="ＭＳ ゴシック" w:hint="eastAsia"/>
                <w:b/>
                <w:kern w:val="0"/>
                <w:sz w:val="22"/>
                <w:bdr w:val="single" w:sz="4" w:space="0" w:color="000000"/>
              </w:rPr>
              <w:t xml:space="preserve">　運営規程</w:t>
            </w:r>
          </w:p>
          <w:p w14:paraId="484CCDF9"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運営規程に次に掲げる重要事項の内容が記載されているか。</w:t>
            </w:r>
          </w:p>
          <w:p w14:paraId="45869DAD"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w:t>
            </w:r>
            <w:r w:rsidRPr="00AE765F">
              <w:rPr>
                <w:rFonts w:ascii="ＭＳ ゴシック" w:eastAsia="ＭＳ ゴシック" w:hAnsi="ＭＳ ゴシック" w:cs="ＭＳ ゴシック" w:hint="eastAsia"/>
                <w:kern w:val="0"/>
                <w:sz w:val="22"/>
                <w:u w:val="wave" w:color="000000"/>
              </w:rPr>
              <w:t>施設</w:t>
            </w:r>
            <w:r w:rsidRPr="00AE765F">
              <w:rPr>
                <w:rFonts w:ascii="ＭＳ ゴシック" w:eastAsia="ＭＳ ゴシック" w:hAnsi="ＭＳ ゴシック" w:cs="ＭＳ ゴシック" w:hint="eastAsia"/>
                <w:kern w:val="0"/>
                <w:sz w:val="22"/>
                <w:shd w:val="clear" w:color="auto" w:fill="A8D08D" w:themeFill="accent6" w:themeFillTint="99"/>
              </w:rPr>
              <w:t>（事業）</w:t>
            </w:r>
            <w:r w:rsidRPr="00AE765F">
              <w:rPr>
                <w:rFonts w:ascii="ＭＳ ゴシック" w:eastAsia="ＭＳ ゴシック" w:hAnsi="ＭＳ ゴシック" w:cs="ＭＳ ゴシック" w:hint="eastAsia"/>
                <w:kern w:val="0"/>
                <w:sz w:val="22"/>
              </w:rPr>
              <w:t>の目的及び運営の方針</w:t>
            </w:r>
          </w:p>
          <w:p w14:paraId="585BD5FB"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②従業者の職種、員数及び職務の内容</w:t>
            </w:r>
          </w:p>
          <w:p w14:paraId="562CD9BF"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w:t>
            </w:r>
            <w:r w:rsidRPr="00AE765F">
              <w:rPr>
                <w:rFonts w:ascii="ＭＳ ゴシック" w:eastAsia="ＭＳ ゴシック" w:hAnsi="ＭＳ ゴシック" w:cs="ＭＳ ゴシック" w:hint="eastAsia"/>
                <w:kern w:val="0"/>
                <w:sz w:val="22"/>
                <w:u w:val="wave" w:color="000000"/>
              </w:rPr>
              <w:t>入居</w:t>
            </w:r>
            <w:r w:rsidRPr="00AE765F">
              <w:rPr>
                <w:rFonts w:ascii="ＭＳ ゴシック" w:eastAsia="ＭＳ ゴシック" w:hAnsi="ＭＳ ゴシック" w:cs="ＭＳ 明朝" w:hint="eastAsia"/>
                <w:kern w:val="0"/>
                <w:sz w:val="22"/>
                <w:shd w:val="clear" w:color="auto" w:fill="A8D08D" w:themeFill="accent6" w:themeFillTint="99"/>
              </w:rPr>
              <w:t>（利用）</w:t>
            </w:r>
            <w:r w:rsidRPr="00AE765F">
              <w:rPr>
                <w:rFonts w:ascii="ＭＳ ゴシック" w:eastAsia="ＭＳ ゴシック" w:hAnsi="ＭＳ ゴシック" w:cs="ＭＳ ゴシック" w:hint="eastAsia"/>
                <w:kern w:val="0"/>
                <w:sz w:val="22"/>
              </w:rPr>
              <w:t>定員</w:t>
            </w:r>
          </w:p>
          <w:p w14:paraId="11AA4CE1"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④ユニットの数及びユニットごとの</w:t>
            </w:r>
            <w:r w:rsidRPr="00AE765F">
              <w:rPr>
                <w:rFonts w:ascii="ＭＳ ゴシック" w:eastAsia="ＭＳ ゴシック" w:hAnsi="ＭＳ ゴシック" w:cs="ＭＳ ゴシック" w:hint="eastAsia"/>
                <w:kern w:val="0"/>
                <w:sz w:val="22"/>
                <w:u w:val="wave" w:color="000000"/>
              </w:rPr>
              <w:t>入居</w:t>
            </w:r>
            <w:r w:rsidRPr="00AE765F">
              <w:rPr>
                <w:rFonts w:ascii="ＭＳ ゴシック" w:eastAsia="ＭＳ ゴシック" w:hAnsi="ＭＳ ゴシック" w:cs="ＭＳ 明朝" w:hint="eastAsia"/>
                <w:kern w:val="0"/>
                <w:sz w:val="22"/>
                <w:shd w:val="clear" w:color="auto" w:fill="A8D08D" w:themeFill="accent6" w:themeFillTint="99"/>
              </w:rPr>
              <w:t>（利用）</w:t>
            </w:r>
            <w:r w:rsidRPr="00AE765F">
              <w:rPr>
                <w:rFonts w:ascii="ＭＳ ゴシック" w:eastAsia="ＭＳ ゴシック" w:hAnsi="ＭＳ ゴシック" w:cs="ＭＳ ゴシック" w:hint="eastAsia"/>
                <w:kern w:val="0"/>
                <w:sz w:val="22"/>
              </w:rPr>
              <w:t>定員</w:t>
            </w:r>
          </w:p>
          <w:p w14:paraId="4D541B12"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⑤入居者に対する</w:t>
            </w:r>
            <w:r w:rsidRPr="00AE765F">
              <w:rPr>
                <w:rFonts w:ascii="ＭＳ ゴシック" w:eastAsia="ＭＳ ゴシック" w:hAnsi="ＭＳ ゴシック" w:cs="ＭＳ ゴシック" w:hint="eastAsia"/>
                <w:kern w:val="0"/>
                <w:sz w:val="22"/>
                <w:u w:val="wave" w:color="000000"/>
              </w:rPr>
              <w:t>指定地域密着型介護福祉施設サービス</w:t>
            </w:r>
            <w:r w:rsidRPr="00AE765F">
              <w:rPr>
                <w:rFonts w:ascii="ＭＳ ゴシック" w:eastAsia="ＭＳ ゴシック" w:hAnsi="ＭＳ ゴシック" w:cs="ＭＳ 明朝" w:hint="eastAsia"/>
                <w:kern w:val="0"/>
                <w:sz w:val="22"/>
                <w:shd w:val="clear" w:color="auto" w:fill="A8D08D" w:themeFill="accent6" w:themeFillTint="99"/>
              </w:rPr>
              <w:t>（指定短期入所生活介護）</w:t>
            </w:r>
            <w:r w:rsidRPr="00AE765F">
              <w:rPr>
                <w:rFonts w:ascii="ＭＳ ゴシック" w:eastAsia="ＭＳ ゴシック" w:hAnsi="ＭＳ ゴシック" w:cs="ＭＳ ゴシック" w:hint="eastAsia"/>
                <w:kern w:val="0"/>
                <w:sz w:val="22"/>
              </w:rPr>
              <w:t>の内容及び利用料その他の費用の額</w:t>
            </w:r>
          </w:p>
          <w:p w14:paraId="5FFAA737" w14:textId="34AD7B74" w:rsidR="00E37000" w:rsidRPr="00E37000" w:rsidRDefault="00E37000"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cs="ＭＳ ゴシック"/>
                <w:kern w:val="0"/>
                <w:sz w:val="22"/>
              </w:rPr>
            </w:pPr>
            <w:r>
              <w:rPr>
                <w:rFonts w:ascii="ＭＳ ゴシック" w:eastAsia="ＭＳ ゴシック" w:hAnsi="ＭＳ ゴシック" w:cs="ＭＳ ゴシック" w:hint="eastAsia"/>
                <w:kern w:val="0"/>
                <w:sz w:val="22"/>
              </w:rPr>
              <w:t>⑥</w:t>
            </w:r>
            <w:r w:rsidRPr="00E37000">
              <w:rPr>
                <w:rFonts w:ascii="ＭＳ ゴシック" w:eastAsia="ＭＳ ゴシック" w:hAnsi="ＭＳ ゴシック" w:cs="ＭＳ ゴシック" w:hint="eastAsia"/>
                <w:kern w:val="0"/>
                <w:sz w:val="22"/>
                <w:shd w:val="clear" w:color="auto" w:fill="A8D08D" w:themeFill="accent6" w:themeFillTint="99"/>
              </w:rPr>
              <w:t>通常の送迎の実施地域</w:t>
            </w:r>
          </w:p>
          <w:p w14:paraId="320E6F16" w14:textId="54C9E24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⑦</w:t>
            </w:r>
            <w:r w:rsidRPr="00AE765F">
              <w:rPr>
                <w:rFonts w:ascii="ＭＳ ゴシック" w:eastAsia="ＭＳ ゴシック" w:hAnsi="ＭＳ ゴシック" w:cs="ＭＳ ゴシック" w:hint="eastAsia"/>
                <w:kern w:val="0"/>
                <w:sz w:val="22"/>
                <w:u w:val="wave" w:color="000000"/>
              </w:rPr>
              <w:t>施設の</w:t>
            </w:r>
            <w:r w:rsidRPr="00AE765F">
              <w:rPr>
                <w:rFonts w:ascii="ＭＳ ゴシック" w:eastAsia="ＭＳ ゴシック" w:hAnsi="ＭＳ ゴシック" w:cs="ＭＳ 明朝" w:hint="eastAsia"/>
                <w:kern w:val="0"/>
                <w:sz w:val="22"/>
                <w:shd w:val="clear" w:color="auto" w:fill="A8D08D" w:themeFill="accent6" w:themeFillTint="99"/>
              </w:rPr>
              <w:t>（サービス）</w:t>
            </w:r>
            <w:r w:rsidRPr="00AE765F">
              <w:rPr>
                <w:rFonts w:ascii="ＭＳ ゴシック" w:eastAsia="ＭＳ ゴシック" w:hAnsi="ＭＳ ゴシック" w:cs="ＭＳ ゴシック" w:hint="eastAsia"/>
                <w:kern w:val="0"/>
                <w:sz w:val="22"/>
              </w:rPr>
              <w:t>利用に当たっての留意事項</w:t>
            </w:r>
          </w:p>
          <w:p w14:paraId="6EC85D68"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⑧緊急時等における対応方法</w:t>
            </w:r>
          </w:p>
          <w:p w14:paraId="17B44463"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⑨非常災害対策</w:t>
            </w:r>
          </w:p>
          <w:p w14:paraId="79B04920"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sz w:val="22"/>
              </w:rPr>
              <w:t>⑩虐待防止のための措置に関する事項</w:t>
            </w:r>
          </w:p>
          <w:p w14:paraId="7AF2558B"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⑪</w:t>
            </w:r>
            <w:r w:rsidRPr="00AE765F">
              <w:rPr>
                <w:rFonts w:ascii="ＭＳ ゴシック" w:eastAsia="ＭＳ ゴシック" w:hAnsi="ＭＳ ゴシック" w:cs="ＭＳ ゴシック" w:hint="eastAsia"/>
                <w:kern w:val="0"/>
                <w:sz w:val="22"/>
              </w:rPr>
              <w:t>その他施設の運営に関する重要事項</w:t>
            </w:r>
          </w:p>
          <w:p w14:paraId="3DC8BEB1" w14:textId="77777777" w:rsidR="00AB2975" w:rsidRPr="00AE765F" w:rsidRDefault="00AB2975" w:rsidP="00AB2975">
            <w:pPr>
              <w:suppressAutoHyphens/>
              <w:overflowPunct w:val="0"/>
              <w:autoSpaceDE w:val="0"/>
              <w:autoSpaceDN w:val="0"/>
              <w:adjustRightInd w:val="0"/>
              <w:spacing w:line="288" w:lineRule="exact"/>
              <w:ind w:leftChars="477" w:left="1207" w:rightChars="75" w:right="158" w:hangingChars="93" w:hanging="20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（入居者又は他の入居者等の生命又は身体を保護するため緊急やむを得ない場合に身体的拘束等を行う際の手続について定めておくことが望ましい。）</w:t>
            </w:r>
          </w:p>
        </w:tc>
        <w:tc>
          <w:tcPr>
            <w:tcW w:w="567" w:type="dxa"/>
            <w:tcBorders>
              <w:top w:val="single" w:sz="4" w:space="0" w:color="auto"/>
              <w:left w:val="single" w:sz="4" w:space="0" w:color="000000"/>
              <w:bottom w:val="single" w:sz="4" w:space="0" w:color="auto"/>
              <w:right w:val="dashed" w:sz="4" w:space="0" w:color="000000"/>
            </w:tcBorders>
          </w:tcPr>
          <w:p w14:paraId="5948564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21E02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9A1A25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DCEF5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ED5D3D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C2D8C2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A67210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16A76AA"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C5713E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3A43F7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F23A64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5AFAB4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4B357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34FBCB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506F30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6A5F87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83A759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5BD820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2317F5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⑪の括弧書は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tc>
      </w:tr>
      <w:tr w:rsidR="00AB2975" w:rsidRPr="00AE765F" w14:paraId="1F0DF637" w14:textId="77777777" w:rsidTr="00C579AD">
        <w:tc>
          <w:tcPr>
            <w:tcW w:w="7314" w:type="dxa"/>
            <w:tcBorders>
              <w:top w:val="single" w:sz="4" w:space="0" w:color="auto"/>
              <w:left w:val="single" w:sz="4" w:space="0" w:color="000000"/>
              <w:bottom w:val="single" w:sz="4" w:space="0" w:color="auto"/>
              <w:right w:val="single" w:sz="4" w:space="0" w:color="000000"/>
            </w:tcBorders>
          </w:tcPr>
          <w:p w14:paraId="1F1F6CC9"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Pr="00AE765F">
              <w:rPr>
                <w:rFonts w:ascii="ＭＳ ゴシック" w:eastAsia="ＭＳ ゴシック" w:hAnsi="ＭＳ ゴシック" w:cs="ＭＳ ゴシック"/>
                <w:b/>
                <w:kern w:val="0"/>
                <w:sz w:val="22"/>
                <w:bdr w:val="single" w:sz="4" w:space="0" w:color="000000"/>
              </w:rPr>
              <w:t>28</w:t>
            </w:r>
            <w:r w:rsidRPr="00AE765F">
              <w:rPr>
                <w:rFonts w:ascii="ＭＳ ゴシック" w:eastAsia="ＭＳ ゴシック" w:hAnsi="ＭＳ ゴシック" w:cs="ＭＳ ゴシック" w:hint="eastAsia"/>
                <w:b/>
                <w:kern w:val="0"/>
                <w:sz w:val="22"/>
                <w:bdr w:val="single" w:sz="4" w:space="0" w:color="000000"/>
              </w:rPr>
              <w:t xml:space="preserve">　勤務体制の確保等</w:t>
            </w:r>
          </w:p>
          <w:p w14:paraId="139D29C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適切なサービスを提供できるよう従業者の勤務体制を定めているか。</w:t>
            </w:r>
          </w:p>
          <w:p w14:paraId="0F5840BD"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・日中については、ユニットごとに常時１人以上の介護職員又は看護職員を配置すること。</w:t>
            </w:r>
          </w:p>
          <w:p w14:paraId="47B841CA"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・夜間及び深夜については、２ユニットごとに１人以上の介護職員又は看護職員を配置すること。</w:t>
            </w:r>
          </w:p>
          <w:p w14:paraId="02C0C5E4"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・ユニットごとにユニットケアリーダー研修を受講した常勤のユニットリーダーを配置すること。</w:t>
            </w:r>
          </w:p>
          <w:p w14:paraId="387477B2" w14:textId="77777777" w:rsidR="00AB2975" w:rsidRPr="00AE765F" w:rsidRDefault="00AB2975" w:rsidP="00AB2975">
            <w:pPr>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（ユニットリーダーについて、当面は施設に２名以上（２ユニット以下は１名）研修受講者を配置し、受講者の配置のないユニットには責任者を定めること。）</w:t>
            </w:r>
          </w:p>
          <w:p w14:paraId="6720C686" w14:textId="77777777" w:rsidR="00AB2975" w:rsidRPr="00AE765F" w:rsidRDefault="00AB2975" w:rsidP="00AB2975">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t>・勤務体制が勤務表（原則として月ごと）により明確にされているか。（勤務計画が作成されているか。）</w:t>
            </w:r>
          </w:p>
          <w:p w14:paraId="6F6CF1DF"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・必要事項（日々の勤務時間、常勤・非常勤の別</w:t>
            </w:r>
            <w:r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専従の生活相談員</w:t>
            </w:r>
            <w:r w:rsidRPr="00AE765F">
              <w:rPr>
                <w:rFonts w:ascii="ＭＳ ゴシック" w:eastAsia="ＭＳ ゴシック" w:hAnsi="ＭＳ ゴシック" w:cs="ＭＳ 明朝" w:hint="eastAsia"/>
                <w:kern w:val="0"/>
                <w:sz w:val="22"/>
              </w:rPr>
              <w:t>、</w:t>
            </w:r>
            <w:r w:rsidRPr="00AE765F">
              <w:rPr>
                <w:rFonts w:ascii="ＭＳ ゴシック" w:eastAsia="ＭＳ ゴシック" w:hAnsi="ＭＳ ゴシック" w:cs="ＭＳ ゴシック" w:hint="eastAsia"/>
                <w:kern w:val="0"/>
                <w:sz w:val="22"/>
              </w:rPr>
              <w:t>介護職員、看護職員等の配置、管理者との兼務関係等）が記載されているか。</w:t>
            </w:r>
          </w:p>
          <w:p w14:paraId="4187E721"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勤務体制を定めるにあたっては、継続性を重視したサービスの提供に配慮しているか。</w:t>
            </w:r>
          </w:p>
          <w:p w14:paraId="15BAC537" w14:textId="77777777" w:rsidR="00AB2975" w:rsidRPr="00AE765F" w:rsidRDefault="00AB2975" w:rsidP="00AB2975">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・当該事業所の従業者によってサービスの提供が行われているか。</w:t>
            </w:r>
          </w:p>
          <w:p w14:paraId="392C9BDC"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・調理、洗濯、清掃等業務委託を行っている場合、その内容は適切か。</w:t>
            </w:r>
          </w:p>
          <w:p w14:paraId="7F640855"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従業者の資質向上のため、</w:t>
            </w:r>
            <w:r w:rsidRPr="00AE765F">
              <w:rPr>
                <w:rFonts w:ascii="ＭＳ ゴシック" w:eastAsia="ＭＳ ゴシック" w:hAnsi="ＭＳ ゴシック" w:cs="ＭＳ ゴシック" w:hint="eastAsia"/>
                <w:kern w:val="0"/>
                <w:sz w:val="22"/>
                <w:u w:val="wave" w:color="000000"/>
              </w:rPr>
              <w:t>内部の研修会や他で実施される</w:t>
            </w:r>
            <w:r w:rsidRPr="00AE765F">
              <w:rPr>
                <w:rFonts w:ascii="ＭＳ ゴシック" w:eastAsia="ＭＳ ゴシック" w:hAnsi="ＭＳ ゴシック" w:cs="ＭＳ ゴシック" w:hint="eastAsia"/>
                <w:kern w:val="0"/>
                <w:sz w:val="22"/>
              </w:rPr>
              <w:t>研修会に参加させているか。</w:t>
            </w:r>
          </w:p>
          <w:p w14:paraId="3BA094AC"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(5)の研修には、高齢者の人権擁護や虐待防止等、「高齢者虐待防止法」の趣旨を踏まえた内容を含めているか。</w:t>
            </w:r>
          </w:p>
          <w:p w14:paraId="1A7464A0" w14:textId="6E7B3646" w:rsidR="00AB2975" w:rsidRPr="00E259B0" w:rsidRDefault="00AB2975" w:rsidP="00AB2975">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strike/>
                <w:kern w:val="0"/>
                <w:sz w:val="22"/>
              </w:rPr>
            </w:pPr>
            <w:r w:rsidRPr="00AE765F">
              <w:rPr>
                <w:rFonts w:ascii="ＭＳ ゴシック" w:eastAsia="ＭＳ ゴシック" w:hAnsi="ＭＳ ゴシック" w:hint="eastAsia"/>
                <w:kern w:val="0"/>
                <w:sz w:val="22"/>
              </w:rPr>
              <w:t>(</w:t>
            </w:r>
            <w:r w:rsidRPr="00AE765F">
              <w:rPr>
                <w:rFonts w:ascii="ＭＳ ゴシック" w:eastAsia="ＭＳ ゴシック" w:hAnsi="ＭＳ ゴシック"/>
                <w:kern w:val="0"/>
                <w:sz w:val="22"/>
              </w:rPr>
              <w:t>7</w:t>
            </w:r>
            <w:r w:rsidRPr="00AE765F">
              <w:rPr>
                <w:rFonts w:ascii="ＭＳ ゴシック" w:eastAsia="ＭＳ ゴシック" w:hAnsi="ＭＳ ゴシック" w:hint="eastAsia"/>
                <w:kern w:val="0"/>
                <w:sz w:val="22"/>
              </w:rPr>
              <w:t>)</w:t>
            </w:r>
            <w:r w:rsidRPr="00AE765F">
              <w:rPr>
                <w:rFonts w:ascii="ＭＳ ゴシック" w:eastAsia="ＭＳ ゴシック" w:hAnsi="ＭＳ ゴシック" w:hint="eastAsia"/>
                <w:kern w:val="0"/>
                <w:sz w:val="22"/>
              </w:rPr>
              <w:tab/>
              <w:t>全ての従業者（看護師、准看護師、介護福祉士、介護支援専門員、介護保険法第８条第２項に規定する政令で定める者等の資格を有する者その他これに類するものを除く。）に対し、認知症介護に係る基礎的な研修を受講させるために必要な措置を講じているか。</w:t>
            </w:r>
          </w:p>
          <w:p w14:paraId="68B17499" w14:textId="77777777" w:rsidR="00E37000" w:rsidRPr="008B0EE5" w:rsidRDefault="00E37000" w:rsidP="00E37000">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sz w:val="22"/>
              </w:rPr>
            </w:pPr>
            <w:r w:rsidRPr="008B0EE5">
              <w:rPr>
                <w:rFonts w:ascii="ＭＳ ゴシック" w:eastAsia="ＭＳ ゴシック" w:hAnsi="ＭＳ ゴシック" w:hint="eastAsia"/>
                <w:sz w:val="22"/>
              </w:rPr>
              <w:t>(</w:t>
            </w:r>
            <w:r w:rsidRPr="008B0EE5">
              <w:rPr>
                <w:rFonts w:ascii="ＭＳ ゴシック" w:eastAsia="ＭＳ ゴシック" w:hAnsi="ＭＳ ゴシック"/>
                <w:sz w:val="22"/>
              </w:rPr>
              <w:t>8</w:t>
            </w:r>
            <w:r w:rsidRPr="008B0EE5">
              <w:rPr>
                <w:rFonts w:ascii="ＭＳ ゴシック" w:eastAsia="ＭＳ ゴシック" w:hAnsi="ＭＳ ゴシック" w:hint="eastAsia"/>
                <w:sz w:val="22"/>
              </w:rPr>
              <w:t>)</w:t>
            </w:r>
            <w:r w:rsidRPr="008B0EE5">
              <w:rPr>
                <w:rFonts w:ascii="ＭＳ ゴシック" w:eastAsia="ＭＳ ゴシック" w:hAnsi="ＭＳ ゴシック" w:hint="eastAsia"/>
                <w:sz w:val="22"/>
              </w:rPr>
              <w:tab/>
              <w:t>管理者は、ユニット型施設の管理等に係る研修を受講しているか。（努力義務）</w:t>
            </w:r>
          </w:p>
          <w:p w14:paraId="6A6E4A1B" w14:textId="6A283D9A" w:rsidR="00AB2975" w:rsidRPr="008B0EE5" w:rsidRDefault="00E37000" w:rsidP="008B0EE5">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sz w:val="22"/>
              </w:rPr>
            </w:pPr>
            <w:r w:rsidRPr="008B0EE5">
              <w:rPr>
                <w:rFonts w:ascii="ＭＳ ゴシック" w:eastAsia="ＭＳ ゴシック" w:hAnsi="ＭＳ ゴシック" w:hint="eastAsia"/>
                <w:sz w:val="22"/>
              </w:rPr>
              <w:t>(</w:t>
            </w:r>
            <w:r w:rsidRPr="008B0EE5">
              <w:rPr>
                <w:rFonts w:ascii="ＭＳ ゴシック" w:eastAsia="ＭＳ ゴシック" w:hAnsi="ＭＳ ゴシック"/>
                <w:sz w:val="22"/>
              </w:rPr>
              <w:t>9</w:t>
            </w:r>
            <w:r w:rsidRPr="008B0EE5">
              <w:rPr>
                <w:rFonts w:ascii="ＭＳ ゴシック" w:eastAsia="ＭＳ ゴシック" w:hAnsi="ＭＳ ゴシック" w:hint="eastAsia"/>
                <w:sz w:val="22"/>
              </w:rPr>
              <w:t>)</w:t>
            </w:r>
            <w:r w:rsidRPr="008B0EE5">
              <w:rPr>
                <w:rFonts w:ascii="ＭＳ ゴシック" w:eastAsia="ＭＳ ゴシック" w:hAnsi="ＭＳ ゴシック" w:hint="eastAsia"/>
                <w:sz w:val="22"/>
              </w:rPr>
              <w:tab/>
              <w:t>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tc>
        <w:tc>
          <w:tcPr>
            <w:tcW w:w="567" w:type="dxa"/>
            <w:tcBorders>
              <w:top w:val="single" w:sz="4" w:space="0" w:color="auto"/>
              <w:left w:val="single" w:sz="4" w:space="0" w:color="000000"/>
              <w:bottom w:val="single" w:sz="4" w:space="0" w:color="auto"/>
              <w:right w:val="dashed" w:sz="4" w:space="0" w:color="000000"/>
            </w:tcBorders>
          </w:tcPr>
          <w:p w14:paraId="241DD8C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133F5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572952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D1904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98BEB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7D98B4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C04AD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03776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08F3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76297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21C83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0AEE3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60FC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5D33D1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DAF83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271288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2D898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01037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1EDB6F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91861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44D2D29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E5C35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783F4A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4DF49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5AD7F6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FE5D6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2851117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185AD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70A9ABBB" w14:textId="3CC428D6" w:rsidR="00AB2975"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5F72AF" w14:textId="04BF6E5B" w:rsidR="00281788" w:rsidRDefault="00281788"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F9572D" w14:textId="77777777" w:rsidR="00281788" w:rsidRPr="00AE765F" w:rsidRDefault="00281788"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2E1F7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C790B4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2AB2FC8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5E156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C6904E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ED4F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1C706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11DB7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1D443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CEBF9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997E0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E85329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F235A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0111F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1C44A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83369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D1992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FEDD27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AF58B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EEB8DF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B237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1ACE0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45F031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07533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00F489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6138E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DD1B50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1B0B6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5919FC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AB469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6BC022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0B21B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5719799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2AF6B1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AC6F0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2B59C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20B84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1C498AF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4380D3" w14:textId="2379F272" w:rsidR="00281788" w:rsidRPr="00AE765F" w:rsidRDefault="00AB2975"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49B2034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34B8D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・就業規則</w:t>
            </w:r>
          </w:p>
          <w:p w14:paraId="7AA33E0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・勤務表</w:t>
            </w:r>
          </w:p>
          <w:p w14:paraId="6390A34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・業務委託契約書</w:t>
            </w:r>
          </w:p>
          <w:p w14:paraId="3ED404B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・研修計画出張命令</w:t>
            </w:r>
          </w:p>
          <w:p w14:paraId="66C52C2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・研修会資料</w:t>
            </w:r>
          </w:p>
          <w:p w14:paraId="353CC2C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・研修受講修了証</w:t>
            </w:r>
          </w:p>
          <w:p w14:paraId="7709B6AA"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のユニットケアリーダー研修受講、</w:t>
            </w: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w:t>
            </w:r>
            <w:r w:rsidRPr="00AE765F">
              <w:rPr>
                <w:rFonts w:ascii="ＭＳ ゴシック" w:eastAsia="ＭＳ ゴシック" w:hAnsi="ＭＳ ゴシック" w:cs="ＭＳ Ｐ明朝"/>
                <w:kern w:val="0"/>
                <w:sz w:val="22"/>
              </w:rPr>
              <w:t>(4)</w:t>
            </w:r>
            <w:r w:rsidRPr="00AE765F">
              <w:rPr>
                <w:rFonts w:ascii="ＭＳ ゴシック" w:eastAsia="ＭＳ ゴシック" w:hAnsi="ＭＳ ゴシック" w:cs="ＭＳ Ｐ明朝" w:hint="eastAsia"/>
                <w:kern w:val="0"/>
                <w:sz w:val="22"/>
              </w:rPr>
              <w:t>の調理、洗濯、清掃等は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4AB19E8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B1C7EB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36C14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2A15F2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CBB13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85A22E3"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4F90FC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1DEBFF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977914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B0CC76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44B85C0"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056F8D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kern w:val="0"/>
                <w:sz w:val="22"/>
                <w:u w:val="wave" w:color="000000"/>
              </w:rPr>
              <w:t>(5)</w:t>
            </w:r>
            <w:r w:rsidRPr="00AE765F">
              <w:rPr>
                <w:rFonts w:ascii="ＭＳ ゴシック" w:eastAsia="ＭＳ ゴシック" w:hAnsi="ＭＳ ゴシック" w:cs="ＭＳ Ｐ明朝" w:hint="eastAsia"/>
                <w:kern w:val="0"/>
                <w:sz w:val="22"/>
                <w:u w:val="wave" w:color="000000"/>
              </w:rPr>
              <w:t>の内外の研修会は地密解釈通知</w:t>
            </w:r>
          </w:p>
          <w:p w14:paraId="4394D44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【市独自基準】</w:t>
            </w:r>
          </w:p>
          <w:p w14:paraId="3FA16E68"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地密条例第6条1項</w:t>
            </w:r>
          </w:p>
          <w:p w14:paraId="2F155CD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shd w:val="clear" w:color="auto" w:fill="A8D08D" w:themeFill="accent6" w:themeFillTint="99"/>
              </w:rPr>
              <w:t>居宅条例第6条1項</w:t>
            </w:r>
          </w:p>
          <w:p w14:paraId="61980590" w14:textId="77777777" w:rsidR="00AB2975" w:rsidRPr="00AE765F" w:rsidRDefault="00AB2975" w:rsidP="00AB2975">
            <w:pPr>
              <w:rPr>
                <w:rFonts w:ascii="ＭＳ ゴシック" w:eastAsia="ＭＳ ゴシック" w:hAnsi="ＭＳ ゴシック"/>
                <w:sz w:val="22"/>
              </w:rPr>
            </w:pPr>
          </w:p>
          <w:p w14:paraId="201A5482" w14:textId="77777777" w:rsidR="00AB2975" w:rsidRPr="00AE765F" w:rsidRDefault="00AB2975" w:rsidP="00AB2975">
            <w:pPr>
              <w:rPr>
                <w:rFonts w:ascii="ＭＳ ゴシック" w:eastAsia="ＭＳ ゴシック" w:hAnsi="ＭＳ ゴシック"/>
                <w:sz w:val="22"/>
              </w:rPr>
            </w:pPr>
          </w:p>
          <w:p w14:paraId="2D28C7FC" w14:textId="77777777" w:rsidR="00AB2975" w:rsidRPr="00AE765F" w:rsidRDefault="00AB2975" w:rsidP="00AB2975">
            <w:pPr>
              <w:rPr>
                <w:rFonts w:ascii="ＭＳ ゴシック" w:eastAsia="ＭＳ ゴシック" w:hAnsi="ＭＳ ゴシック"/>
                <w:sz w:val="22"/>
              </w:rPr>
            </w:pPr>
          </w:p>
          <w:p w14:paraId="108CD056" w14:textId="77777777" w:rsidR="00AB2975" w:rsidRPr="00AE765F" w:rsidRDefault="00AB2975" w:rsidP="00AB2975">
            <w:pPr>
              <w:rPr>
                <w:rFonts w:ascii="ＭＳ ゴシック" w:eastAsia="ＭＳ ゴシック" w:hAnsi="ＭＳ ゴシック"/>
                <w:sz w:val="22"/>
              </w:rPr>
            </w:pPr>
          </w:p>
          <w:p w14:paraId="05213927" w14:textId="77777777" w:rsidR="00AB2975" w:rsidRPr="00AE765F" w:rsidRDefault="00AB2975" w:rsidP="00AB2975">
            <w:pPr>
              <w:rPr>
                <w:rFonts w:ascii="ＭＳ ゴシック" w:eastAsia="ＭＳ ゴシック" w:hAnsi="ＭＳ ゴシック"/>
                <w:sz w:val="22"/>
              </w:rPr>
            </w:pPr>
          </w:p>
          <w:p w14:paraId="669A52B3" w14:textId="77777777" w:rsidR="00AB2975" w:rsidRPr="00AE765F" w:rsidRDefault="00AB2975" w:rsidP="00AB2975">
            <w:pPr>
              <w:rPr>
                <w:rFonts w:ascii="ＭＳ ゴシック" w:eastAsia="ＭＳ ゴシック" w:hAnsi="ＭＳ ゴシック"/>
                <w:sz w:val="22"/>
              </w:rPr>
            </w:pPr>
          </w:p>
          <w:p w14:paraId="49638C72" w14:textId="77777777" w:rsidR="00AB2975" w:rsidRPr="00AE765F" w:rsidRDefault="00AB2975" w:rsidP="00AB2975">
            <w:pPr>
              <w:rPr>
                <w:rFonts w:ascii="ＭＳ ゴシック" w:eastAsia="ＭＳ ゴシック" w:hAnsi="ＭＳ ゴシック"/>
                <w:sz w:val="22"/>
              </w:rPr>
            </w:pPr>
          </w:p>
          <w:p w14:paraId="0B0FCF14" w14:textId="77777777" w:rsidR="00AB2975" w:rsidRPr="00AE765F" w:rsidRDefault="00AB2975" w:rsidP="00AB2975">
            <w:pPr>
              <w:rPr>
                <w:rFonts w:ascii="ＭＳ ゴシック" w:eastAsia="ＭＳ ゴシック" w:hAnsi="ＭＳ ゴシック"/>
                <w:sz w:val="22"/>
              </w:rPr>
            </w:pPr>
          </w:p>
          <w:p w14:paraId="10D03856" w14:textId="5E6547AA" w:rsidR="00AB2975" w:rsidRPr="00AE765F" w:rsidRDefault="00AB2975" w:rsidP="008B0EE5">
            <w:pPr>
              <w:rPr>
                <w:rFonts w:ascii="ＭＳ ゴシック" w:eastAsia="ＭＳ ゴシック" w:hAnsi="ＭＳ ゴシック"/>
                <w:sz w:val="22"/>
              </w:rPr>
            </w:pPr>
          </w:p>
        </w:tc>
      </w:tr>
      <w:tr w:rsidR="00AB2975" w:rsidRPr="00AE765F" w14:paraId="5348FD98" w14:textId="77777777" w:rsidTr="00C579AD">
        <w:tc>
          <w:tcPr>
            <w:tcW w:w="7314" w:type="dxa"/>
            <w:tcBorders>
              <w:top w:val="single" w:sz="4" w:space="0" w:color="auto"/>
              <w:left w:val="single" w:sz="4" w:space="0" w:color="000000"/>
              <w:bottom w:val="single" w:sz="4" w:space="0" w:color="auto"/>
              <w:right w:val="single" w:sz="4" w:space="0" w:color="000000"/>
            </w:tcBorders>
          </w:tcPr>
          <w:p w14:paraId="75AB4D94" w14:textId="6C7D3293" w:rsidR="00AB2975" w:rsidRPr="00E259B0"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strike/>
                <w:kern w:val="0"/>
                <w:sz w:val="22"/>
              </w:rPr>
            </w:pPr>
            <w:r w:rsidRPr="00AE765F">
              <w:rPr>
                <w:rFonts w:ascii="ＭＳ ゴシック" w:eastAsia="ＭＳ ゴシック" w:hAnsi="ＭＳ ゴシック" w:cs="ＭＳ ゴシック" w:hint="eastAsia"/>
                <w:b/>
                <w:color w:val="FF0000"/>
                <w:kern w:val="0"/>
                <w:sz w:val="22"/>
                <w:bdr w:val="single" w:sz="4" w:space="0" w:color="auto"/>
              </w:rPr>
              <w:t>★</w:t>
            </w:r>
            <w:r w:rsidRPr="00AE765F">
              <w:rPr>
                <w:rFonts w:ascii="ＭＳ ゴシック" w:eastAsia="ＭＳ ゴシック" w:hAnsi="ＭＳ ゴシック" w:cs="ＭＳ ゴシック" w:hint="eastAsia"/>
                <w:b/>
                <w:kern w:val="0"/>
                <w:sz w:val="22"/>
                <w:bdr w:val="single" w:sz="4" w:space="0" w:color="auto"/>
              </w:rPr>
              <w:t>29　業務継続計画の策定等</w:t>
            </w:r>
          </w:p>
          <w:p w14:paraId="47CC3069" w14:textId="77777777" w:rsidR="00AB2975" w:rsidRPr="00AE765F" w:rsidRDefault="00AB2975" w:rsidP="00AB2975">
            <w:pPr>
              <w:suppressAutoHyphens/>
              <w:overflowPunct w:val="0"/>
              <w:autoSpaceDE w:val="0"/>
              <w:autoSpaceDN w:val="0"/>
              <w:adjustRightInd w:val="0"/>
              <w:spacing w:line="288" w:lineRule="exact"/>
              <w:ind w:leftChars="77" w:left="732" w:rightChars="75" w:right="158" w:hangingChars="259" w:hanging="570"/>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(1)</w:t>
            </w:r>
            <w:r w:rsidRPr="00AE765F">
              <w:rPr>
                <w:rFonts w:ascii="ＭＳ ゴシック" w:eastAsia="ＭＳ ゴシック" w:hAnsi="ＭＳ ゴシック" w:cs="ＭＳ ゴシック" w:hint="eastAsia"/>
                <w:kern w:val="0"/>
                <w:sz w:val="22"/>
              </w:rPr>
              <w:tab/>
              <w:t>感染症や非常災害の発生時において、入居者に対するサービスの提供を継続的に実施するための、及び非常時の体制で早期の業務再開を図るための計画（以下「業務継続計画」という。）</w:t>
            </w:r>
            <w:r w:rsidRPr="00AE765F">
              <w:rPr>
                <w:rFonts w:ascii="ＭＳ ゴシック" w:eastAsia="ＭＳ ゴシック" w:hAnsi="ＭＳ ゴシック" w:cs="ＭＳ ゴシック" w:hint="eastAsia"/>
                <w:kern w:val="0"/>
                <w:sz w:val="22"/>
              </w:rPr>
              <w:lastRenderedPageBreak/>
              <w:t>を策定し、当該業務継続計画に従い必要な措置を講じているか。</w:t>
            </w:r>
          </w:p>
          <w:p w14:paraId="7F69F98B" w14:textId="77777777" w:rsidR="00AB2975" w:rsidRPr="00AE765F" w:rsidRDefault="00AB2975" w:rsidP="00AB2975">
            <w:pPr>
              <w:suppressAutoHyphens/>
              <w:overflowPunct w:val="0"/>
              <w:autoSpaceDE w:val="0"/>
              <w:autoSpaceDN w:val="0"/>
              <w:adjustRightInd w:val="0"/>
              <w:spacing w:line="288" w:lineRule="exact"/>
              <w:ind w:leftChars="77" w:left="732" w:rightChars="75" w:right="158" w:hangingChars="259" w:hanging="570"/>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hint="eastAsia"/>
                <w:kern w:val="0"/>
                <w:sz w:val="22"/>
              </w:rPr>
              <w:tab/>
              <w:t>職員に対し、業務継続計画について周知するとともに、必要な研修及び訓練を定期的に実施しているか。</w:t>
            </w:r>
          </w:p>
          <w:p w14:paraId="1F973BB0" w14:textId="77777777" w:rsidR="00AB2975" w:rsidRPr="00AE765F" w:rsidRDefault="00AB2975" w:rsidP="00AB2975">
            <w:pPr>
              <w:suppressAutoHyphens/>
              <w:overflowPunct w:val="0"/>
              <w:autoSpaceDE w:val="0"/>
              <w:autoSpaceDN w:val="0"/>
              <w:adjustRightInd w:val="0"/>
              <w:spacing w:line="288" w:lineRule="exact"/>
              <w:ind w:leftChars="77" w:left="732" w:rightChars="75" w:right="158" w:hangingChars="259" w:hanging="570"/>
              <w:jc w:val="left"/>
              <w:textAlignment w:val="baseline"/>
              <w:rPr>
                <w:rFonts w:ascii="ＭＳ ゴシック" w:eastAsia="ＭＳ ゴシック" w:hAnsi="ＭＳ ゴシック" w:cs="ＭＳ ゴシック"/>
                <w:b/>
                <w:kern w:val="0"/>
                <w:sz w:val="22"/>
                <w:bdr w:val="single" w:sz="4" w:space="0" w:color="000000"/>
              </w:rPr>
            </w:pPr>
            <w:r w:rsidRPr="00AE765F">
              <w:rPr>
                <w:rFonts w:ascii="ＭＳ ゴシック" w:eastAsia="ＭＳ ゴシック" w:hAnsi="ＭＳ ゴシック" w:cs="ＭＳ ゴシック" w:hint="eastAsia"/>
                <w:kern w:val="0"/>
                <w:sz w:val="22"/>
              </w:rPr>
              <w:t>(3)</w:t>
            </w:r>
            <w:r w:rsidRPr="00AE765F">
              <w:rPr>
                <w:rFonts w:ascii="ＭＳ ゴシック" w:eastAsia="ＭＳ ゴシック" w:hAnsi="ＭＳ ゴシック" w:cs="ＭＳ ゴシック" w:hint="eastAsia"/>
                <w:kern w:val="0"/>
                <w:sz w:val="22"/>
              </w:rPr>
              <w:tab/>
              <w:t>定期的に業務継続計画の見直しを行い、必要に応じて業務継続計画の変更を行っているか。</w:t>
            </w:r>
          </w:p>
        </w:tc>
        <w:tc>
          <w:tcPr>
            <w:tcW w:w="567" w:type="dxa"/>
            <w:tcBorders>
              <w:top w:val="single" w:sz="4" w:space="0" w:color="auto"/>
              <w:left w:val="single" w:sz="4" w:space="0" w:color="000000"/>
              <w:bottom w:val="single" w:sz="4" w:space="0" w:color="auto"/>
              <w:right w:val="dashed" w:sz="4" w:space="0" w:color="000000"/>
            </w:tcBorders>
          </w:tcPr>
          <w:p w14:paraId="432437DD" w14:textId="77777777" w:rsidR="00AB2975" w:rsidRPr="00AE765F" w:rsidRDefault="00AB2975" w:rsidP="00F0791C">
            <w:pPr>
              <w:suppressAutoHyphens/>
              <w:autoSpaceDE w:val="0"/>
              <w:autoSpaceDN w:val="0"/>
              <w:spacing w:line="288" w:lineRule="exact"/>
              <w:rPr>
                <w:rFonts w:ascii="ＭＳ ゴシック" w:eastAsia="ＭＳ ゴシック" w:hAnsi="ＭＳ ゴシック"/>
                <w:kern w:val="0"/>
                <w:sz w:val="22"/>
              </w:rPr>
            </w:pPr>
          </w:p>
          <w:p w14:paraId="5F7FEE2D"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49E12CD5"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5E81C437"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33514DD8"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51242578"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72BE49CD"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適</w:t>
            </w:r>
          </w:p>
          <w:p w14:paraId="09223C2E"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016B6A2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tcPr>
          <w:p w14:paraId="10D54CC4"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kern w:val="0"/>
                <w:sz w:val="22"/>
              </w:rPr>
            </w:pPr>
          </w:p>
          <w:p w14:paraId="1EF4CC43"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304CF384"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1326EC3E"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5741BF78"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105B3A3C"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16D5C8E5"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r w:rsidRPr="00AE765F">
              <w:rPr>
                <w:rFonts w:ascii="ＭＳ ゴシック" w:eastAsia="ＭＳ ゴシック" w:hAnsi="ＭＳ ゴシック" w:hint="eastAsia"/>
                <w:sz w:val="22"/>
              </w:rPr>
              <w:t>否</w:t>
            </w:r>
          </w:p>
          <w:p w14:paraId="2288BC67" w14:textId="77777777" w:rsidR="00AB2975" w:rsidRPr="00AE765F" w:rsidRDefault="00AB2975" w:rsidP="00AB2975">
            <w:pPr>
              <w:suppressAutoHyphens/>
              <w:autoSpaceDE w:val="0"/>
              <w:autoSpaceDN w:val="0"/>
              <w:spacing w:line="288" w:lineRule="exact"/>
              <w:jc w:val="center"/>
              <w:rPr>
                <w:rFonts w:ascii="ＭＳ ゴシック" w:eastAsia="ＭＳ ゴシック" w:hAnsi="ＭＳ ゴシック"/>
                <w:sz w:val="22"/>
              </w:rPr>
            </w:pPr>
          </w:p>
          <w:p w14:paraId="72B092A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sz w:val="22"/>
              </w:rPr>
              <w:t>否</w:t>
            </w:r>
          </w:p>
        </w:tc>
        <w:tc>
          <w:tcPr>
            <w:tcW w:w="2321" w:type="dxa"/>
            <w:tcBorders>
              <w:top w:val="single" w:sz="4" w:space="0" w:color="auto"/>
              <w:left w:val="single" w:sz="4" w:space="0" w:color="000000"/>
              <w:bottom w:val="single" w:sz="4" w:space="0" w:color="auto"/>
              <w:right w:val="single" w:sz="4" w:space="0" w:color="000000"/>
            </w:tcBorders>
          </w:tcPr>
          <w:p w14:paraId="7AF63B2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AB2975" w:rsidRPr="00AE765F" w14:paraId="10F0F256" w14:textId="77777777" w:rsidTr="00C579AD">
        <w:tc>
          <w:tcPr>
            <w:tcW w:w="7314" w:type="dxa"/>
            <w:tcBorders>
              <w:top w:val="single" w:sz="4" w:space="0" w:color="auto"/>
              <w:left w:val="single" w:sz="4" w:space="0" w:color="000000"/>
              <w:bottom w:val="single" w:sz="4" w:space="0" w:color="auto"/>
              <w:right w:val="single" w:sz="4" w:space="0" w:color="000000"/>
            </w:tcBorders>
          </w:tcPr>
          <w:p w14:paraId="32359EBD"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30</w:t>
            </w:r>
            <w:r w:rsidRPr="00AE765F">
              <w:rPr>
                <w:rFonts w:ascii="ＭＳ ゴシック" w:eastAsia="ＭＳ ゴシック" w:hAnsi="ＭＳ ゴシック" w:cs="ＭＳ ゴシック" w:hint="eastAsia"/>
                <w:b/>
                <w:kern w:val="0"/>
                <w:sz w:val="22"/>
                <w:bdr w:val="single" w:sz="4" w:space="0" w:color="000000"/>
              </w:rPr>
              <w:t xml:space="preserve">　定員の遵守</w:t>
            </w:r>
          </w:p>
          <w:p w14:paraId="4E178F6D"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入居定員及び居室の定員は守られているか。</w:t>
            </w:r>
          </w:p>
          <w:p w14:paraId="78E62F79" w14:textId="77777777" w:rsidR="00AB2975" w:rsidRPr="00AE765F" w:rsidRDefault="00AB2975" w:rsidP="00AB2975">
            <w:pPr>
              <w:suppressAutoHyphens/>
              <w:overflowPunct w:val="0"/>
              <w:autoSpaceDE w:val="0"/>
              <w:autoSpaceDN w:val="0"/>
              <w:adjustRightInd w:val="0"/>
              <w:spacing w:line="288" w:lineRule="exact"/>
              <w:ind w:leftChars="250" w:left="525" w:rightChars="75" w:right="158" w:firstLineChars="121" w:firstLine="26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・定員超過利用のやむを得ない事情</w:t>
            </w:r>
          </w:p>
          <w:p w14:paraId="31B81DDC"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①災害</w:t>
            </w:r>
          </w:p>
          <w:p w14:paraId="7F5E3FC8"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②虐待</w:t>
            </w:r>
          </w:p>
          <w:p w14:paraId="5DC1EB11"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③老人福祉法により市町村が行った措置による場合</w:t>
            </w:r>
          </w:p>
          <w:p w14:paraId="7363DE7D"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④入院者が当初予定より早期に再入居が可能となり、その時点で満床であった場合</w:t>
            </w:r>
            <w:r w:rsidRPr="00AE765F">
              <w:rPr>
                <w:rFonts w:ascii="ＭＳ ゴシック" w:eastAsia="ＭＳ ゴシック" w:hAnsi="ＭＳ ゴシック" w:cs="ＭＳ 明朝" w:hint="eastAsia"/>
                <w:kern w:val="0"/>
                <w:sz w:val="22"/>
                <w:shd w:val="clear" w:color="auto" w:fill="A8D08D" w:themeFill="accent6" w:themeFillTint="99"/>
              </w:rPr>
              <w:t>（空床型短期利用を含む）</w:t>
            </w:r>
          </w:p>
          <w:p w14:paraId="595B5027" w14:textId="77777777" w:rsidR="00AB2975" w:rsidRPr="00AE765F" w:rsidRDefault="00AB2975" w:rsidP="00AB2975">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⑤近い将来本体入居が見込まれる者が家族の急遽入院等事情を勘案して入居することが適当と認められる場合</w:t>
            </w:r>
          </w:p>
          <w:p w14:paraId="70D02C4A" w14:textId="23BF1355" w:rsidR="00AB2975" w:rsidRPr="008C46E3" w:rsidRDefault="00AB2975" w:rsidP="008C46E3">
            <w:pPr>
              <w:suppressAutoHyphens/>
              <w:overflowPunct w:val="0"/>
              <w:autoSpaceDE w:val="0"/>
              <w:autoSpaceDN w:val="0"/>
              <w:adjustRightInd w:val="0"/>
              <w:spacing w:line="288" w:lineRule="exact"/>
              <w:ind w:leftChars="478" w:left="1213" w:rightChars="75" w:right="158" w:hangingChars="95" w:hanging="209"/>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（③～⑤は一時的・特例的な取扱いであり速やかに超過を解消する必要がある。）</w:t>
            </w:r>
          </w:p>
        </w:tc>
        <w:tc>
          <w:tcPr>
            <w:tcW w:w="567" w:type="dxa"/>
            <w:tcBorders>
              <w:top w:val="single" w:sz="4" w:space="0" w:color="auto"/>
              <w:left w:val="single" w:sz="4" w:space="0" w:color="000000"/>
              <w:bottom w:val="single" w:sz="4" w:space="0" w:color="auto"/>
              <w:right w:val="dashed" w:sz="4" w:space="0" w:color="000000"/>
            </w:tcBorders>
          </w:tcPr>
          <w:p w14:paraId="7D400FB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A7AAA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449E9E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9E65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71AAEC59"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53A048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・入居者名簿</w:t>
            </w:r>
          </w:p>
          <w:p w14:paraId="5DCC5BA0"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・緊急性を判断するに際しての記録</w:t>
            </w:r>
          </w:p>
          <w:p w14:paraId="03E3E5E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p>
          <w:p w14:paraId="58F70A5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③～⑤は</w:t>
            </w:r>
            <w:r w:rsidRPr="00AE765F">
              <w:rPr>
                <w:rFonts w:ascii="ＭＳ ゴシック" w:eastAsia="ＭＳ ゴシック" w:hAnsi="ＭＳ ゴシック" w:cs="ＭＳ Ｐ明朝"/>
                <w:kern w:val="0"/>
                <w:sz w:val="22"/>
                <w:u w:val="wave" w:color="000000"/>
              </w:rPr>
              <w:t>27</w:t>
            </w:r>
            <w:r w:rsidRPr="00AE765F">
              <w:rPr>
                <w:rFonts w:ascii="ＭＳ ゴシック" w:eastAsia="ＭＳ ゴシック" w:hAnsi="ＭＳ ゴシック" w:cs="ＭＳ Ｐ明朝" w:hint="eastAsia"/>
                <w:kern w:val="0"/>
                <w:sz w:val="22"/>
                <w:u w:val="wave" w:color="000000"/>
              </w:rPr>
              <w:t>号告示</w:t>
            </w:r>
          </w:p>
          <w:p w14:paraId="18553D8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926DA5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92CAB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⑤は</w:t>
            </w:r>
            <w:r w:rsidRPr="00AE765F">
              <w:rPr>
                <w:rFonts w:ascii="ＭＳ ゴシック" w:eastAsia="ＭＳ ゴシック" w:hAnsi="ＭＳ ゴシック" w:cs="ＭＳ Ｐ明朝"/>
                <w:kern w:val="0"/>
                <w:sz w:val="22"/>
                <w:u w:val="wave" w:color="000000"/>
              </w:rPr>
              <w:t>77</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123</w:t>
            </w:r>
            <w:r w:rsidRPr="00AE765F">
              <w:rPr>
                <w:rFonts w:ascii="ＭＳ ゴシック" w:eastAsia="ＭＳ ゴシック" w:hAnsi="ＭＳ ゴシック" w:cs="ＭＳ Ｐ明朝" w:hint="eastAsia"/>
                <w:kern w:val="0"/>
                <w:sz w:val="22"/>
                <w:u w:val="wave" w:color="000000"/>
              </w:rPr>
              <w:t>号通知</w:t>
            </w:r>
          </w:p>
          <w:p w14:paraId="5478A90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3F9286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255642D" w14:textId="5F0A2876"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AB2975" w:rsidRPr="00AE765F" w14:paraId="5935A2C6" w14:textId="77777777" w:rsidTr="00C579AD">
        <w:tc>
          <w:tcPr>
            <w:tcW w:w="7314" w:type="dxa"/>
            <w:tcBorders>
              <w:top w:val="single" w:sz="4" w:space="0" w:color="auto"/>
              <w:left w:val="single" w:sz="4" w:space="0" w:color="000000"/>
              <w:bottom w:val="single" w:sz="4" w:space="0" w:color="auto"/>
              <w:right w:val="single" w:sz="4" w:space="0" w:color="000000"/>
            </w:tcBorders>
          </w:tcPr>
          <w:p w14:paraId="068D7482" w14:textId="77777777" w:rsidR="00AB2975" w:rsidRPr="00AE765F" w:rsidRDefault="00AB2975" w:rsidP="00AB2975">
            <w:pPr>
              <w:suppressAutoHyphens/>
              <w:overflowPunct w:val="0"/>
              <w:autoSpaceDE w:val="0"/>
              <w:autoSpaceDN w:val="0"/>
              <w:adjustRightInd w:val="0"/>
              <w:spacing w:line="288" w:lineRule="exact"/>
              <w:ind w:rightChars="75" w:right="158" w:firstLineChars="71" w:firstLine="157"/>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31</w:t>
            </w:r>
            <w:r w:rsidRPr="00AE765F">
              <w:rPr>
                <w:rFonts w:ascii="ＭＳ ゴシック" w:eastAsia="ＭＳ ゴシック" w:hAnsi="ＭＳ ゴシック" w:cs="ＭＳ ゴシック" w:hint="eastAsia"/>
                <w:b/>
                <w:kern w:val="0"/>
                <w:sz w:val="22"/>
                <w:bdr w:val="single" w:sz="4" w:space="0" w:color="000000"/>
              </w:rPr>
              <w:t xml:space="preserve">　非常災害対策</w:t>
            </w:r>
          </w:p>
          <w:p w14:paraId="7BBB5998" w14:textId="77777777" w:rsidR="00AB2975" w:rsidRPr="00AE765F" w:rsidRDefault="00AB2975" w:rsidP="00AB2975">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・非常災害に関する具体的な計画があるか。</w:t>
            </w:r>
          </w:p>
          <w:p w14:paraId="5D69092A" w14:textId="77777777" w:rsidR="00AB2975" w:rsidRPr="00AE765F" w:rsidRDefault="00AB2975" w:rsidP="00AB2975">
            <w:pPr>
              <w:suppressAutoHyphens/>
              <w:overflowPunct w:val="0"/>
              <w:autoSpaceDE w:val="0"/>
              <w:autoSpaceDN w:val="0"/>
              <w:adjustRightInd w:val="0"/>
              <w:spacing w:line="288" w:lineRule="exact"/>
              <w:ind w:leftChars="375" w:left="789" w:rightChars="75" w:right="158" w:hanging="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具体的な計画とは、消防計画及び風水害、地震等の災害に対処する計画のことで、土砂災害危険箇所等、施設の立地環境に見合った計画が求められる。）</w:t>
            </w:r>
          </w:p>
          <w:p w14:paraId="21916E4C"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・火災等の災害時の通報体制を職員に周知徹底しているか。</w:t>
            </w:r>
          </w:p>
          <w:p w14:paraId="63410B83"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・日頃から消防団や地域住民との連携体制を構築しているか。</w:t>
            </w:r>
          </w:p>
          <w:p w14:paraId="51637961"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・消防法等に基づいて、年２回以上、消火訓練及び避難訓練を行っているか。</w:t>
            </w:r>
          </w:p>
          <w:p w14:paraId="70346171"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・消防計画の策定及び消防業務の実施は、防火管理者が行っているか。</w:t>
            </w:r>
          </w:p>
          <w:p w14:paraId="248B18C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非常災害に備えるため、(1)の計画に従い、避難又は救出に係る訓練その他必要な訓練を、その実効性を確保しつつ、定期的に行っているか。</w:t>
            </w:r>
          </w:p>
          <w:p w14:paraId="07422CFD"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(3)</w:t>
            </w:r>
            <w:r w:rsidRPr="00AE765F">
              <w:rPr>
                <w:rFonts w:ascii="ＭＳ ゴシック" w:eastAsia="ＭＳ ゴシック" w:hAnsi="ＭＳ ゴシック" w:cs="ＭＳ ゴシック" w:hint="eastAsia"/>
                <w:kern w:val="0"/>
                <w:sz w:val="22"/>
              </w:rPr>
              <w:tab/>
              <w:t>(1)に規定する訓練の実施に当たって、地域住民の参加が得られるように連携に努めているか。</w:t>
            </w:r>
          </w:p>
          <w:p w14:paraId="10C49D3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関係自治体、地域住民、老人福祉を増進することを目的とする事業を行う者、その他保健医療・福祉サービスを提供する者等と相互に支援及び協力を行うための体制整備に努めているか。</w:t>
            </w:r>
          </w:p>
          <w:p w14:paraId="61CFD60A" w14:textId="0B7698DA" w:rsidR="00AB2975" w:rsidRPr="00AE765F" w:rsidRDefault="00AB2975" w:rsidP="00AB2975">
            <w:pPr>
              <w:suppressAutoHyphens/>
              <w:overflowPunct w:val="0"/>
              <w:autoSpaceDE w:val="0"/>
              <w:autoSpaceDN w:val="0"/>
              <w:adjustRightInd w:val="0"/>
              <w:spacing w:line="288" w:lineRule="exact"/>
              <w:ind w:leftChars="75" w:left="789" w:rightChars="75" w:right="158" w:hangingChars="287" w:hanging="63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00F0791C">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非常災害時において、高齢者、障害者、乳幼児等特に配慮を要する者の受け入れに努めているか。</w:t>
            </w:r>
          </w:p>
        </w:tc>
        <w:tc>
          <w:tcPr>
            <w:tcW w:w="567" w:type="dxa"/>
            <w:tcBorders>
              <w:top w:val="single" w:sz="4" w:space="0" w:color="auto"/>
              <w:left w:val="single" w:sz="4" w:space="0" w:color="000000"/>
              <w:bottom w:val="single" w:sz="4" w:space="0" w:color="auto"/>
              <w:right w:val="dashed" w:sz="4" w:space="0" w:color="000000"/>
            </w:tcBorders>
          </w:tcPr>
          <w:p w14:paraId="7D532B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A68CDF"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277456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AEDD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8104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987CB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F4B2F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981D88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55CEBD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CF87E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C9E17C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037CE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8DC29C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013C5C9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B7D7E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3EE29FB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16434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4C1F9E7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40EDA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EA705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1E394F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D7854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120C6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78FBF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9675F7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C53FA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28B09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B0B0AC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1A9A5E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44D489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3E65D8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9F2FB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0F5EB8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55A4E1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71FE2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3430E4E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CB5D7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5ECDAAB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131B44C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A586D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D5B48D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6206026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・消防計画</w:t>
            </w:r>
          </w:p>
          <w:p w14:paraId="1B97CA9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・訓練記録</w:t>
            </w:r>
          </w:p>
          <w:p w14:paraId="2942F4A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・消防署の検査記録</w:t>
            </w:r>
          </w:p>
          <w:p w14:paraId="08B01AD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具体的な計画（土砂災害危険箇所等は市例示）、消防団や地域住民との連携、防火管理者は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6703373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年２回以上の実施は消防法施行規則</w:t>
            </w:r>
            <w:r w:rsidRPr="00AE765F">
              <w:rPr>
                <w:rFonts w:ascii="ＭＳ ゴシック" w:eastAsia="ＭＳ ゴシック" w:hAnsi="ＭＳ ゴシック" w:cs="ＭＳ Ｐ明朝"/>
                <w:kern w:val="0"/>
                <w:sz w:val="22"/>
                <w:u w:val="wave" w:color="000000"/>
              </w:rPr>
              <w:t>3</w:t>
            </w:r>
            <w:r w:rsidRPr="00AE765F">
              <w:rPr>
                <w:rFonts w:ascii="ＭＳ ゴシック" w:eastAsia="ＭＳ ゴシック" w:hAnsi="ＭＳ ゴシック" w:cs="ＭＳ Ｐ明朝" w:hint="eastAsia"/>
                <w:kern w:val="0"/>
                <w:sz w:val="22"/>
                <w:u w:val="wave" w:color="000000"/>
              </w:rPr>
              <w:t>条</w:t>
            </w:r>
            <w:r w:rsidRPr="00AE765F">
              <w:rPr>
                <w:rFonts w:ascii="ＭＳ ゴシック" w:eastAsia="ＭＳ ゴシック" w:hAnsi="ＭＳ ゴシック" w:cs="ＭＳ Ｐ明朝"/>
                <w:kern w:val="0"/>
                <w:sz w:val="22"/>
                <w:u w:val="wave" w:color="000000"/>
              </w:rPr>
              <w:t>10</w:t>
            </w:r>
            <w:r w:rsidRPr="00AE765F">
              <w:rPr>
                <w:rFonts w:ascii="ＭＳ ゴシック" w:eastAsia="ＭＳ ゴシック" w:hAnsi="ＭＳ ゴシック" w:cs="ＭＳ Ｐ明朝" w:hint="eastAsia"/>
                <w:kern w:val="0"/>
                <w:sz w:val="22"/>
                <w:u w:val="wave" w:color="000000"/>
              </w:rPr>
              <w:t>項</w:t>
            </w:r>
          </w:p>
          <w:p w14:paraId="016B571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【市独自基準</w:t>
            </w:r>
            <w:r w:rsidRPr="00AE765F">
              <w:rPr>
                <w:rFonts w:ascii="ＭＳ ゴシック" w:eastAsia="ＭＳ ゴシック" w:hAnsi="ＭＳ ゴシック" w:cs="ＭＳ Ｐ明朝"/>
                <w:kern w:val="0"/>
                <w:sz w:val="22"/>
              </w:rPr>
              <w:t>】</w:t>
            </w:r>
          </w:p>
          <w:p w14:paraId="0DF9A43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地密条例第7条</w:t>
            </w:r>
          </w:p>
          <w:p w14:paraId="3D1E948C"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shd w:val="clear" w:color="auto" w:fill="A8D08D" w:themeFill="accent6" w:themeFillTint="99"/>
              </w:rPr>
              <w:t>居宅条例第7条</w:t>
            </w:r>
          </w:p>
        </w:tc>
      </w:tr>
      <w:tr w:rsidR="00AB2975" w:rsidRPr="00AE765F" w14:paraId="0171F6C8" w14:textId="77777777" w:rsidTr="00C579AD">
        <w:tc>
          <w:tcPr>
            <w:tcW w:w="7314" w:type="dxa"/>
            <w:tcBorders>
              <w:top w:val="single" w:sz="4" w:space="0" w:color="auto"/>
              <w:left w:val="single" w:sz="4" w:space="0" w:color="000000"/>
              <w:bottom w:val="single" w:sz="4" w:space="0" w:color="auto"/>
              <w:right w:val="single" w:sz="4" w:space="0" w:color="000000"/>
            </w:tcBorders>
          </w:tcPr>
          <w:p w14:paraId="79B27B44" w14:textId="77777777" w:rsidR="00AB2975" w:rsidRPr="00AE765F" w:rsidRDefault="00AB2975" w:rsidP="00AB2975">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hint="eastAsia"/>
                <w:b/>
                <w:kern w:val="0"/>
                <w:sz w:val="22"/>
                <w:bdr w:val="single" w:sz="4" w:space="0" w:color="000000"/>
              </w:rPr>
              <w:t>3</w:t>
            </w:r>
            <w:r w:rsidRPr="00AE765F">
              <w:rPr>
                <w:rFonts w:ascii="ＭＳ ゴシック" w:eastAsia="ＭＳ ゴシック" w:hAnsi="ＭＳ ゴシック" w:cs="ＭＳ ゴシック"/>
                <w:b/>
                <w:kern w:val="0"/>
                <w:sz w:val="22"/>
                <w:bdr w:val="single" w:sz="4" w:space="0" w:color="000000"/>
              </w:rPr>
              <w:t>2</w:t>
            </w:r>
            <w:r w:rsidRPr="00AE765F">
              <w:rPr>
                <w:rFonts w:ascii="ＭＳ ゴシック" w:eastAsia="ＭＳ ゴシック" w:hAnsi="ＭＳ ゴシック" w:cs="ＭＳ ゴシック" w:hint="eastAsia"/>
                <w:b/>
                <w:kern w:val="0"/>
                <w:sz w:val="22"/>
                <w:bdr w:val="single" w:sz="4" w:space="0" w:color="000000"/>
              </w:rPr>
              <w:t xml:space="preserve">　衛生管理等</w:t>
            </w:r>
          </w:p>
          <w:p w14:paraId="4F2FCAC6"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調理及び配膳に伴う衛生管理は、食品衛生法等関係法規に準じて行っているか。</w:t>
            </w:r>
          </w:p>
          <w:p w14:paraId="7782FD7F"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食事の提供に使用する食器等の消毒は適正に行われているか｡</w:t>
            </w:r>
          </w:p>
          <w:p w14:paraId="7743DCBB" w14:textId="77777777" w:rsidR="00AB2975" w:rsidRPr="00AE765F" w:rsidRDefault="00AB2975" w:rsidP="00AB2975">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・入居者の使用する食器その他の設備又は飲用に供する水の衛生管理をしているか。</w:t>
            </w:r>
          </w:p>
          <w:p w14:paraId="0177EBD9"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・医薬品、医療用具は清潔な状態に保たれ、かつ、保守管理が十分に行われているか。</w:t>
            </w:r>
          </w:p>
          <w:p w14:paraId="709F8553"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shd w:val="clear" w:color="auto" w:fill="A8D08D" w:themeFill="accent6" w:themeFillTint="99"/>
              </w:rPr>
              <w:t>(4)</w:t>
            </w:r>
            <w:r w:rsidRPr="00AE765F">
              <w:rPr>
                <w:rFonts w:ascii="ＭＳ ゴシック" w:eastAsia="ＭＳ ゴシック" w:hAnsi="ＭＳ ゴシック" w:cs="ＭＳ 明朝"/>
                <w:kern w:val="0"/>
                <w:sz w:val="22"/>
                <w:shd w:val="clear" w:color="auto" w:fill="A8D08D" w:themeFill="accent6" w:themeFillTint="99"/>
              </w:rPr>
              <w:tab/>
            </w:r>
            <w:r w:rsidRPr="00AE765F">
              <w:rPr>
                <w:rFonts w:ascii="ＭＳ ゴシック" w:eastAsia="ＭＳ ゴシック" w:hAnsi="ＭＳ ゴシック" w:cs="ＭＳ 明朝" w:hint="eastAsia"/>
                <w:kern w:val="0"/>
                <w:sz w:val="22"/>
                <w:shd w:val="clear" w:color="auto" w:fill="A8D08D" w:themeFill="accent6" w:themeFillTint="99"/>
              </w:rPr>
              <w:t>感染症が発生、まん延しないよう必要な措置を講じているか。</w:t>
            </w:r>
          </w:p>
          <w:p w14:paraId="32CAA269" w14:textId="77777777" w:rsidR="00AB2975" w:rsidRPr="00AE765F" w:rsidRDefault="00AB2975" w:rsidP="00AB2975">
            <w:pPr>
              <w:tabs>
                <w:tab w:val="left" w:pos="601"/>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hint="eastAsia"/>
                <w:kern w:val="0"/>
                <w:sz w:val="22"/>
              </w:rPr>
              <w:tab/>
              <w:t>・食中毒及び感染症の発生を防止するための措置として、保健所と常に密接な連携に努め、助言指導を受けた場合は適切に改善</w:t>
            </w:r>
            <w:r w:rsidRPr="00AE765F">
              <w:rPr>
                <w:rFonts w:ascii="ＭＳ ゴシック" w:eastAsia="ＭＳ ゴシック" w:hAnsi="ＭＳ ゴシック" w:cs="ＭＳ ゴシック" w:hint="eastAsia"/>
                <w:kern w:val="0"/>
                <w:sz w:val="22"/>
              </w:rPr>
              <w:lastRenderedPageBreak/>
              <w:t>を行っているか。</w:t>
            </w:r>
          </w:p>
          <w:p w14:paraId="22C572AF" w14:textId="5A7B64E1"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・特に</w:t>
            </w:r>
            <w:r w:rsidR="00F72F10">
              <w:rPr>
                <w:rFonts w:ascii="ＭＳ ゴシック" w:eastAsia="ＭＳ ゴシック" w:hAnsi="ＭＳ ゴシック" w:cs="ＭＳ ゴシック" w:hint="eastAsia"/>
                <w:kern w:val="0"/>
                <w:sz w:val="22"/>
              </w:rPr>
              <w:t>新型コロナウイルス対策、</w:t>
            </w:r>
            <w:r w:rsidRPr="00AE765F">
              <w:rPr>
                <w:rFonts w:ascii="ＭＳ ゴシック" w:eastAsia="ＭＳ ゴシック" w:hAnsi="ＭＳ ゴシック" w:cs="ＭＳ ゴシック" w:hint="eastAsia"/>
                <w:kern w:val="0"/>
                <w:sz w:val="22"/>
              </w:rPr>
              <w:t>インフルエンザ対策、腸管出血性大腸菌感染症対策、レジオネラ症対策等については、その発生及びまん延を防止するための措置について、別途通知等に基づき、適切な措置を講じているか。</w:t>
            </w:r>
          </w:p>
          <w:p w14:paraId="0BCD6391" w14:textId="77777777" w:rsidR="00AB2975" w:rsidRPr="00AE765F" w:rsidRDefault="00AB2975" w:rsidP="00AB2975">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空調設備等により施設内の適温の確保に努めているか。</w:t>
            </w:r>
          </w:p>
          <w:p w14:paraId="617169CC" w14:textId="77777777" w:rsidR="00AB2975" w:rsidRPr="00AE765F" w:rsidRDefault="00AB2975" w:rsidP="00AB2975">
            <w:pPr>
              <w:suppressAutoHyphens/>
              <w:overflowPunct w:val="0"/>
              <w:autoSpaceDE w:val="0"/>
              <w:autoSpaceDN w:val="0"/>
              <w:adjustRightInd w:val="0"/>
              <w:spacing w:line="288" w:lineRule="exact"/>
              <w:ind w:leftChars="350" w:left="1065" w:rightChars="75" w:right="158" w:hangingChars="150" w:hanging="33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（施設内の温度設定はどの程度を目安にしているか。）</w:t>
            </w:r>
          </w:p>
          <w:p w14:paraId="56F492D2" w14:textId="77777777" w:rsidR="00AB2975" w:rsidRPr="00AE765F" w:rsidRDefault="00AB2975" w:rsidP="00AB2975">
            <w:pPr>
              <w:tabs>
                <w:tab w:val="left" w:pos="57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color="000000"/>
              </w:rPr>
              <w:t>(7)</w:t>
            </w:r>
            <w:r w:rsidRPr="00AE765F">
              <w:rPr>
                <w:rFonts w:ascii="ＭＳ ゴシック" w:eastAsia="ＭＳ ゴシック" w:hAnsi="ＭＳ ゴシック" w:cs="ＭＳ ゴシック" w:hint="eastAsia"/>
                <w:kern w:val="0"/>
                <w:sz w:val="22"/>
                <w:u w:color="000000"/>
              </w:rPr>
              <w:tab/>
              <w:t>・感染症及び食中毒の予防及びまん延の防止のため、幅広い職種により構成する感染対策委員会（取り扱う事項等が相互に関係が深いと認められる他の会議体と一体的に設置・運営することも差し支えない。また、テレビ電話装置等を活用して行うことができるものとする。）をおおむね</w:t>
            </w:r>
            <w:r w:rsidRPr="00AE765F">
              <w:rPr>
                <w:rFonts w:ascii="ＭＳ ゴシック" w:eastAsia="ＭＳ ゴシック" w:hAnsi="ＭＳ ゴシック" w:cs="ＭＳ ゴシック" w:hint="eastAsia"/>
                <w:kern w:val="0"/>
                <w:sz w:val="22"/>
                <w:u w:val="wave" w:color="000000"/>
              </w:rPr>
              <w:t>３月に１回以上</w:t>
            </w:r>
            <w:r w:rsidRPr="00AE765F">
              <w:rPr>
                <w:rFonts w:ascii="ＭＳ ゴシック" w:eastAsia="ＭＳ ゴシック" w:hAnsi="ＭＳ ゴシック" w:hint="eastAsia"/>
                <w:sz w:val="22"/>
                <w:u w:color="000000"/>
                <w:shd w:val="clear" w:color="auto" w:fill="A8D08D" w:themeFill="accent6" w:themeFillTint="99"/>
              </w:rPr>
              <w:t>（短期入所生活介護の場合は、６月に１回以上）</w:t>
            </w:r>
            <w:r w:rsidRPr="00AE765F">
              <w:rPr>
                <w:rFonts w:ascii="ＭＳ ゴシック" w:eastAsia="ＭＳ ゴシック" w:hAnsi="ＭＳ ゴシック" w:cs="ＭＳ ゴシック" w:hint="eastAsia"/>
                <w:kern w:val="0"/>
                <w:sz w:val="22"/>
                <w:u w:color="000000"/>
              </w:rPr>
              <w:t>、定期的に開催するとともに、感染症が流行する時期等を勘案して必要に応じ随時開催し、その結果について従業者に周知徹底を図っているか。</w:t>
            </w:r>
          </w:p>
          <w:p w14:paraId="7FB168B6"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color="000000"/>
              </w:rPr>
              <w:t>・感染症及び食中毒の予防及びまん延の防止のための指針を定め、平常時の対策（衛生管理、感染対策等）及び発生時の対応（発生状況の把握、感染拡大の防止、関係機関との連携、医療処置、行政への報告等）を規定しているか。</w:t>
            </w:r>
          </w:p>
          <w:p w14:paraId="540B19EF"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cs="ＭＳ ゴシック"/>
                <w:kern w:val="0"/>
                <w:sz w:val="22"/>
                <w:u w:color="000000"/>
              </w:rPr>
            </w:pPr>
            <w:r w:rsidRPr="00AE765F">
              <w:rPr>
                <w:rFonts w:ascii="ＭＳ ゴシック" w:eastAsia="ＭＳ ゴシック" w:hAnsi="ＭＳ ゴシック" w:cs="ＭＳ ゴシック" w:hint="eastAsia"/>
                <w:kern w:val="0"/>
                <w:sz w:val="22"/>
                <w:u w:color="000000"/>
              </w:rPr>
              <w:t>・指針に基づいた感染症及び食中毒の予防及びまん延の防止のための研修プログラムを作成し、</w:t>
            </w:r>
            <w:r w:rsidRPr="00AE765F">
              <w:rPr>
                <w:rFonts w:ascii="ＭＳ ゴシック" w:eastAsia="ＭＳ ゴシック" w:hAnsi="ＭＳ ゴシック" w:cs="ＭＳ ゴシック" w:hint="eastAsia"/>
                <w:kern w:val="0"/>
                <w:sz w:val="22"/>
                <w:u w:val="wave" w:color="000000"/>
              </w:rPr>
              <w:t>年２回以上</w:t>
            </w:r>
            <w:r w:rsidRPr="00AE765F">
              <w:rPr>
                <w:rFonts w:ascii="ＭＳ ゴシック" w:eastAsia="ＭＳ ゴシック" w:hAnsi="ＭＳ ゴシック" w:cs="ＭＳ ゴシック" w:hint="eastAsia"/>
                <w:kern w:val="0"/>
                <w:sz w:val="22"/>
                <w:u w:color="000000"/>
                <w:shd w:val="clear" w:color="auto" w:fill="A8D08D" w:themeFill="accent6" w:themeFillTint="99"/>
              </w:rPr>
              <w:t>（短期入所生活介護の場合は、年１回以上）</w:t>
            </w:r>
            <w:r w:rsidRPr="00AE765F">
              <w:rPr>
                <w:rFonts w:ascii="ＭＳ ゴシック" w:eastAsia="ＭＳ ゴシック" w:hAnsi="ＭＳ ゴシック" w:cs="ＭＳ ゴシック" w:hint="eastAsia"/>
                <w:kern w:val="0"/>
                <w:sz w:val="22"/>
                <w:u w:color="000000"/>
              </w:rPr>
              <w:t>定期的に開催しているか。また、新規採用時にも開催しているか。</w:t>
            </w:r>
          </w:p>
          <w:p w14:paraId="48EEBD91" w14:textId="409E5147" w:rsidR="00AB2975" w:rsidRPr="00E259B0"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strike/>
                <w:kern w:val="0"/>
                <w:sz w:val="22"/>
              </w:rPr>
            </w:pPr>
            <w:r w:rsidRPr="00AE765F">
              <w:rPr>
                <w:rFonts w:ascii="ＭＳ ゴシック" w:eastAsia="ＭＳ ゴシック" w:hAnsi="ＭＳ ゴシック" w:hint="eastAsia"/>
                <w:kern w:val="0"/>
                <w:sz w:val="22"/>
              </w:rPr>
              <w:t>・感染症の予防及びまん延の防止のための訓練を</w:t>
            </w:r>
            <w:r w:rsidRPr="00AE765F">
              <w:rPr>
                <w:rFonts w:ascii="ＭＳ ゴシック" w:eastAsia="ＭＳ ゴシック" w:hAnsi="ＭＳ ゴシック" w:hint="eastAsia"/>
                <w:kern w:val="0"/>
                <w:sz w:val="22"/>
                <w:u w:val="wave"/>
              </w:rPr>
              <w:t>年２回以上</w:t>
            </w:r>
            <w:r w:rsidRPr="00AE765F">
              <w:rPr>
                <w:rFonts w:ascii="ＭＳ ゴシック" w:eastAsia="ＭＳ ゴシック" w:hAnsi="ＭＳ ゴシック" w:hint="eastAsia"/>
                <w:kern w:val="0"/>
                <w:sz w:val="22"/>
                <w:shd w:val="clear" w:color="auto" w:fill="A8D08D" w:themeFill="accent6" w:themeFillTint="99"/>
              </w:rPr>
              <w:t>（短期入所生活介護の場合は、年１回以上）</w:t>
            </w:r>
            <w:r w:rsidRPr="00AE765F">
              <w:rPr>
                <w:rFonts w:ascii="ＭＳ ゴシック" w:eastAsia="ＭＳ ゴシック" w:hAnsi="ＭＳ ゴシック" w:hint="eastAsia"/>
                <w:kern w:val="0"/>
                <w:sz w:val="22"/>
              </w:rPr>
              <w:t>定期的に実施しているか。</w:t>
            </w:r>
          </w:p>
          <w:p w14:paraId="09EB320E" w14:textId="77777777" w:rsidR="00AB2975" w:rsidRPr="00AE765F" w:rsidRDefault="00AB2975" w:rsidP="00AB2975">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color="000000"/>
              </w:rPr>
              <w:t>・感染症若しくは食中毒の発生又はそれが疑われる状況が生じたときは、従業者に対する指示、関係機関との連携、各有症者に講じた措置及びその記録、保健所等への報告等を速やかに行う体制を構築しているか。</w:t>
            </w:r>
          </w:p>
        </w:tc>
        <w:tc>
          <w:tcPr>
            <w:tcW w:w="567" w:type="dxa"/>
            <w:tcBorders>
              <w:top w:val="single" w:sz="4" w:space="0" w:color="auto"/>
              <w:left w:val="single" w:sz="4" w:space="0" w:color="000000"/>
              <w:bottom w:val="single" w:sz="4" w:space="0" w:color="auto"/>
              <w:right w:val="dashed" w:sz="4" w:space="0" w:color="000000"/>
            </w:tcBorders>
          </w:tcPr>
          <w:p w14:paraId="1EEBF66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59043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04A02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80EC0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BEADB8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BF4728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D99C0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6427D5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D0896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0D9249D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0274D4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CCF2B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788205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C4E470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206EC8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AD8203"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618E0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9354D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D2AF7A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46B8DF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31537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5B817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982F43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DFEC85"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C81A4E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9FEBB1"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230F8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BCCEF9B"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10E4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0D73A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61A8C1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37CE73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BFA7F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89B66E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C874C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4134D89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664B6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67CF3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7785432C"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6EF92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5924E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0E9CD0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46B128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AB1C8F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77728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E7074A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38614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0FA9058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246070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87679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9EB8F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02BC2A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D6C374"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15039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38B35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E45F75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2F78F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13F53F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58547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16F31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78B7C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2E77B9"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B3E3E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3BCE5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ADF86F0"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C485272"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8FAE2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19576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3BC61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72B43DD"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D73128"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859B0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995107"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23C6728E"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F25727A"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A57156" w14:textId="77777777" w:rsidR="00AB2975" w:rsidRPr="00AE765F" w:rsidRDefault="00AB2975" w:rsidP="00AB2975">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27F9C0DE"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368C935" w14:textId="77777777" w:rsidR="00AB2975" w:rsidRPr="00AE765F" w:rsidRDefault="00AB2975" w:rsidP="00AB2975">
            <w:pPr>
              <w:suppressAutoHyphens/>
              <w:wordWrap w:val="0"/>
              <w:overflowPunct w:val="0"/>
              <w:autoSpaceDE w:val="0"/>
              <w:autoSpaceDN w:val="0"/>
              <w:adjustRightInd w:val="0"/>
              <w:spacing w:line="288" w:lineRule="exact"/>
              <w:ind w:rightChars="-24" w:right="-5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・受水槽清掃記録</w:t>
            </w:r>
          </w:p>
          <w:p w14:paraId="55FBD7CF"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・医薬品等の管理簿・定期消毒の記録</w:t>
            </w:r>
          </w:p>
          <w:p w14:paraId="39930D12"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・衛生マニュアル</w:t>
            </w:r>
          </w:p>
          <w:p w14:paraId="59694274" w14:textId="77777777" w:rsidR="00AB2975" w:rsidRPr="00AE765F" w:rsidRDefault="00AB2975" w:rsidP="00AB2975">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・食中毒防止等の記録等</w:t>
            </w:r>
          </w:p>
          <w:p w14:paraId="362750F4"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・指導等の記録</w:t>
            </w:r>
          </w:p>
          <w:p w14:paraId="1D59814D"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・委員会の記録</w:t>
            </w:r>
          </w:p>
          <w:p w14:paraId="0DC22697"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・指針</w:t>
            </w:r>
          </w:p>
          <w:p w14:paraId="6C4F2A7F"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・研修の記録</w:t>
            </w:r>
          </w:p>
          <w:p w14:paraId="341E3A7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lastRenderedPageBreak/>
              <w:t>(1)</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w:t>
            </w:r>
            <w:r w:rsidRPr="00AE765F">
              <w:rPr>
                <w:rFonts w:ascii="ＭＳ ゴシック" w:eastAsia="ＭＳ ゴシック" w:hAnsi="ＭＳ ゴシック" w:cs="ＭＳ Ｐ明朝"/>
                <w:kern w:val="0"/>
                <w:sz w:val="22"/>
                <w:u w:val="wave" w:color="000000"/>
              </w:rPr>
              <w:t>(7)</w:t>
            </w:r>
            <w:r w:rsidRPr="00AE765F">
              <w:rPr>
                <w:rFonts w:ascii="ＭＳ ゴシック" w:eastAsia="ＭＳ ゴシック" w:hAnsi="ＭＳ ゴシック" w:cs="ＭＳ Ｐ明朝" w:hint="eastAsia"/>
                <w:kern w:val="0"/>
                <w:sz w:val="22"/>
                <w:u w:val="wave" w:color="000000"/>
              </w:rPr>
              <w:t>の平常時の対策、発生時の対応、研修プログラム、年２回、新規採用時は地密解釈通知</w:t>
            </w:r>
          </w:p>
          <w:p w14:paraId="06B558C6"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shd w:val="clear" w:color="auto" w:fill="A8D08D" w:themeFill="accent6" w:themeFillTint="99"/>
              </w:rPr>
              <w:t>(5)</w:t>
            </w:r>
            <w:r w:rsidRPr="00AE765F">
              <w:rPr>
                <w:rFonts w:ascii="ＭＳ ゴシック" w:eastAsia="ＭＳ ゴシック" w:hAnsi="ＭＳ ゴシック" w:cs="ＭＳ Ｐ明朝" w:hint="eastAsia"/>
                <w:kern w:val="0"/>
                <w:sz w:val="22"/>
                <w:shd w:val="clear" w:color="auto" w:fill="A8D08D" w:themeFill="accent6" w:themeFillTint="99"/>
              </w:rPr>
              <w:t>、</w:t>
            </w:r>
            <w:r w:rsidRPr="00AE765F">
              <w:rPr>
                <w:rFonts w:ascii="ＭＳ ゴシック" w:eastAsia="ＭＳ ゴシック" w:hAnsi="ＭＳ ゴシック" w:cs="ＭＳ Ｐ明朝"/>
                <w:kern w:val="0"/>
                <w:sz w:val="22"/>
                <w:shd w:val="clear" w:color="auto" w:fill="A8D08D" w:themeFill="accent6" w:themeFillTint="99"/>
              </w:rPr>
              <w:t>(6)</w:t>
            </w:r>
            <w:r w:rsidRPr="00AE765F">
              <w:rPr>
                <w:rFonts w:ascii="ＭＳ ゴシック" w:eastAsia="ＭＳ ゴシック" w:hAnsi="ＭＳ ゴシック" w:cs="ＭＳ Ｐ明朝" w:hint="eastAsia"/>
                <w:kern w:val="0"/>
                <w:sz w:val="22"/>
                <w:shd w:val="clear" w:color="auto" w:fill="A8D08D" w:themeFill="accent6" w:themeFillTint="99"/>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761B553B"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(6)</w:t>
            </w:r>
            <w:r w:rsidRPr="00AE765F">
              <w:rPr>
                <w:rFonts w:ascii="ＭＳ ゴシック" w:eastAsia="ＭＳ ゴシック" w:hAnsi="ＭＳ ゴシック" w:cs="ＭＳ Ｐ明朝" w:hint="eastAsia"/>
                <w:kern w:val="0"/>
                <w:sz w:val="22"/>
                <w:u w:val="wave" w:color="000000"/>
              </w:rPr>
              <w:t>例</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室温</w:t>
            </w:r>
            <w:r w:rsidRPr="00AE765F">
              <w:rPr>
                <w:rFonts w:ascii="ＭＳ ゴシック" w:eastAsia="ＭＳ ゴシック" w:hAnsi="ＭＳ ゴシック" w:cs="ＭＳ Ｐ明朝"/>
                <w:kern w:val="0"/>
                <w:sz w:val="22"/>
                <w:u w:val="wave" w:color="000000"/>
              </w:rPr>
              <w:t>25</w:t>
            </w:r>
            <w:r w:rsidRPr="00AE765F">
              <w:rPr>
                <w:rFonts w:ascii="ＭＳ ゴシック" w:eastAsia="ＭＳ ゴシック" w:hAnsi="ＭＳ ゴシック" w:cs="ＭＳ Ｐ明朝" w:hint="eastAsia"/>
                <w:kern w:val="0"/>
                <w:sz w:val="22"/>
                <w:u w:val="wave" w:color="000000"/>
              </w:rPr>
              <w:t>℃、湿度</w:t>
            </w:r>
            <w:r w:rsidRPr="00AE765F">
              <w:rPr>
                <w:rFonts w:ascii="ＭＳ ゴシック" w:eastAsia="ＭＳ ゴシック" w:hAnsi="ＭＳ ゴシック" w:cs="ＭＳ Ｐ明朝"/>
                <w:kern w:val="0"/>
                <w:sz w:val="22"/>
                <w:u w:val="wave" w:color="000000"/>
              </w:rPr>
              <w:t>85</w:t>
            </w:r>
            <w:r w:rsidRPr="00AE765F">
              <w:rPr>
                <w:rFonts w:ascii="ＭＳ ゴシック" w:eastAsia="ＭＳ ゴシック" w:hAnsi="ＭＳ ゴシック" w:cs="ＭＳ Ｐ明朝" w:hint="eastAsia"/>
                <w:kern w:val="0"/>
                <w:sz w:val="22"/>
                <w:u w:val="wave" w:color="000000"/>
              </w:rPr>
              <w:t>％未満）</w:t>
            </w:r>
          </w:p>
          <w:p w14:paraId="11A1A635" w14:textId="77777777" w:rsidR="00AB2975" w:rsidRPr="00AE765F" w:rsidRDefault="00AB2975" w:rsidP="00AB2975">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6F6E499D"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D8EA35F" w14:textId="7C13FD7F" w:rsidR="00281788" w:rsidRPr="00B67A4B" w:rsidRDefault="00281788" w:rsidP="00281788">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z w:val="22"/>
              </w:rPr>
            </w:pPr>
            <w:r w:rsidRPr="00B67A4B">
              <w:rPr>
                <w:rFonts w:ascii="ＭＳ ゴシック" w:eastAsia="ＭＳ ゴシック" w:hAnsi="ＭＳ ゴシック" w:hint="eastAsia"/>
                <w:b/>
                <w:sz w:val="22"/>
                <w:bdr w:val="single" w:sz="4" w:space="0" w:color="000000"/>
              </w:rPr>
              <w:lastRenderedPageBreak/>
              <w:t>3</w:t>
            </w:r>
            <w:r w:rsidRPr="00B67A4B">
              <w:rPr>
                <w:rFonts w:ascii="ＭＳ ゴシック" w:eastAsia="ＭＳ ゴシック" w:hAnsi="ＭＳ ゴシック"/>
                <w:b/>
                <w:sz w:val="22"/>
                <w:bdr w:val="single" w:sz="4" w:space="0" w:color="000000"/>
              </w:rPr>
              <w:t>3</w:t>
            </w:r>
            <w:r w:rsidRPr="00B67A4B">
              <w:rPr>
                <w:rFonts w:ascii="ＭＳ ゴシック" w:eastAsia="ＭＳ ゴシック" w:hAnsi="ＭＳ ゴシック" w:hint="eastAsia"/>
                <w:b/>
                <w:sz w:val="22"/>
                <w:bdr w:val="single" w:sz="4" w:space="0" w:color="000000"/>
              </w:rPr>
              <w:t xml:space="preserve">　協力</w:t>
            </w:r>
            <w:r w:rsidRPr="00B67A4B">
              <w:rPr>
                <w:rFonts w:ascii="ＭＳ ゴシック" w:eastAsia="ＭＳ ゴシック" w:hAnsi="ＭＳ ゴシック" w:hint="eastAsia"/>
                <w:b/>
                <w:sz w:val="22"/>
                <w:highlight w:val="yellow"/>
                <w:bdr w:val="single" w:sz="4" w:space="0" w:color="000000"/>
              </w:rPr>
              <w:t>医療機関</w:t>
            </w:r>
            <w:r w:rsidRPr="00B67A4B">
              <w:rPr>
                <w:rFonts w:ascii="ＭＳ ゴシック" w:eastAsia="ＭＳ ゴシック" w:hAnsi="ＭＳ ゴシック" w:hint="eastAsia"/>
                <w:b/>
                <w:sz w:val="22"/>
                <w:bdr w:val="single" w:sz="4" w:space="0" w:color="000000"/>
              </w:rPr>
              <w:t>等</w:t>
            </w:r>
            <w:r w:rsidRPr="00B67A4B">
              <w:rPr>
                <w:rFonts w:ascii="ＭＳ ゴシック" w:eastAsia="ＭＳ ゴシック" w:hAnsi="ＭＳ ゴシック" w:cs="ＭＳ 明朝" w:hint="eastAsia"/>
                <w:b/>
                <w:sz w:val="22"/>
                <w:bdr w:val="single" w:sz="4" w:space="0" w:color="000000"/>
              </w:rPr>
              <w:t>（緊急時等の対応）</w:t>
            </w:r>
          </w:p>
          <w:p w14:paraId="641E7463" w14:textId="77777777" w:rsidR="00281788" w:rsidRPr="00B67A4B" w:rsidRDefault="00281788" w:rsidP="00281788">
            <w:pPr>
              <w:shd w:val="clear" w:color="auto" w:fill="A8D08D" w:themeFill="accent6" w:themeFillTint="99"/>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rPr>
            </w:pPr>
            <w:r w:rsidRPr="00B67A4B">
              <w:rPr>
                <w:rFonts w:ascii="ＭＳ ゴシック" w:eastAsia="ＭＳ ゴシック" w:hAnsi="ＭＳ ゴシック" w:cs="ＭＳ 明朝"/>
                <w:sz w:val="22"/>
              </w:rPr>
              <w:t>(1)</w:t>
            </w:r>
            <w:r w:rsidRPr="00B67A4B">
              <w:rPr>
                <w:rFonts w:ascii="ＭＳ ゴシック" w:eastAsia="ＭＳ ゴシック" w:hAnsi="ＭＳ ゴシック" w:cs="ＭＳ 明朝" w:hint="eastAsia"/>
                <w:sz w:val="22"/>
              </w:rPr>
              <w:tab/>
              <w:t>緊急時の主治医等への連絡体制</w:t>
            </w:r>
            <w:r w:rsidRPr="00B67A4B">
              <w:rPr>
                <w:rFonts w:ascii="ＭＳ ゴシック" w:eastAsia="ＭＳ ゴシック" w:hAnsi="ＭＳ ゴシック" w:cs="ＭＳ Ｐ明朝" w:hint="eastAsia"/>
                <w:sz w:val="22"/>
              </w:rPr>
              <w:t>、</w:t>
            </w:r>
            <w:r w:rsidRPr="00B67A4B">
              <w:rPr>
                <w:rFonts w:ascii="ＭＳ ゴシック" w:eastAsia="ＭＳ ゴシック" w:hAnsi="ＭＳ ゴシック" w:cs="ＭＳ 明朝" w:hint="eastAsia"/>
                <w:sz w:val="22"/>
              </w:rPr>
              <w:t>連絡方法が整備されているか。</w:t>
            </w:r>
          </w:p>
          <w:p w14:paraId="7F63E3FC" w14:textId="77777777" w:rsidR="00281788" w:rsidRPr="008B0EE5" w:rsidRDefault="00281788" w:rsidP="00281788">
            <w:pPr>
              <w:tabs>
                <w:tab w:val="left" w:pos="584"/>
              </w:tabs>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rPr>
            </w:pPr>
            <w:r w:rsidRPr="00B67A4B">
              <w:rPr>
                <w:rFonts w:ascii="ＭＳ ゴシック" w:eastAsia="ＭＳ ゴシック" w:hAnsi="ＭＳ ゴシック"/>
                <w:sz w:val="22"/>
                <w:u w:val="wave"/>
              </w:rPr>
              <w:t>(2)</w:t>
            </w:r>
            <w:r w:rsidRPr="00B67A4B">
              <w:rPr>
                <w:rFonts w:ascii="ＭＳ ゴシック" w:eastAsia="ＭＳ ゴシック" w:hAnsi="ＭＳ ゴシック" w:hint="eastAsia"/>
                <w:sz w:val="22"/>
                <w:u w:val="wave"/>
              </w:rPr>
              <w:t xml:space="preserve">　 </w:t>
            </w:r>
            <w:r w:rsidRPr="008B0EE5">
              <w:rPr>
                <w:rFonts w:ascii="ＭＳ ゴシック" w:eastAsia="ＭＳ ゴシック" w:hAnsi="ＭＳ ゴシック" w:hint="eastAsia"/>
                <w:sz w:val="22"/>
                <w:u w:val="wave"/>
              </w:rPr>
              <w:t>協力医療機関を定めているか。</w:t>
            </w:r>
          </w:p>
          <w:p w14:paraId="362E3B93" w14:textId="5AF79304" w:rsidR="00281788" w:rsidRPr="008B0EE5" w:rsidRDefault="00281788" w:rsidP="00281788">
            <w:pPr>
              <w:tabs>
                <w:tab w:val="left" w:pos="584"/>
              </w:tabs>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・協力</w:t>
            </w:r>
            <w:r w:rsidR="00F0791C" w:rsidRPr="008B0EE5">
              <w:rPr>
                <w:rFonts w:ascii="ＭＳ ゴシック" w:eastAsia="ＭＳ ゴシック" w:hAnsi="ＭＳ ゴシック" w:hint="eastAsia"/>
                <w:sz w:val="22"/>
                <w:u w:val="wave"/>
              </w:rPr>
              <w:t>医療機関</w:t>
            </w:r>
            <w:r w:rsidRPr="008B0EE5">
              <w:rPr>
                <w:rFonts w:ascii="ＭＳ ゴシック" w:eastAsia="ＭＳ ゴシック" w:hAnsi="ＭＳ ゴシック" w:hint="eastAsia"/>
                <w:sz w:val="22"/>
                <w:u w:val="wave"/>
              </w:rPr>
              <w:t>は近距離か。</w:t>
            </w:r>
          </w:p>
          <w:p w14:paraId="26B04827" w14:textId="77777777" w:rsidR="00281788" w:rsidRPr="008B0EE5" w:rsidRDefault="00281788" w:rsidP="00281788">
            <w:pPr>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8B0EE5">
              <w:rPr>
                <w:rFonts w:ascii="ＭＳ ゴシック" w:eastAsia="ＭＳ ゴシック" w:hAnsi="ＭＳ ゴシック" w:hint="eastAsia"/>
                <w:sz w:val="22"/>
                <w:u w:val="wave"/>
              </w:rPr>
              <w:t>・契約内容は適切か。</w:t>
            </w:r>
            <w:r w:rsidRPr="008B0EE5">
              <w:rPr>
                <w:rFonts w:ascii="ＭＳ ゴシック" w:eastAsia="ＭＳ ゴシック" w:hAnsi="ＭＳ ゴシック"/>
                <w:sz w:val="22"/>
                <w:u w:val="wave"/>
              </w:rPr>
              <w:t>(</w:t>
            </w:r>
            <w:r w:rsidRPr="008B0EE5">
              <w:rPr>
                <w:rFonts w:ascii="ＭＳ ゴシック" w:eastAsia="ＭＳ ゴシック" w:hAnsi="ＭＳ ゴシック" w:hint="eastAsia"/>
                <w:sz w:val="22"/>
                <w:u w:val="wave"/>
              </w:rPr>
              <w:t>休日、夜間の受入体制等</w:t>
            </w:r>
            <w:r w:rsidRPr="008B0EE5">
              <w:rPr>
                <w:rFonts w:ascii="ＭＳ ゴシック" w:eastAsia="ＭＳ ゴシック" w:hAnsi="ＭＳ ゴシック"/>
                <w:sz w:val="22"/>
                <w:u w:val="wave"/>
              </w:rPr>
              <w:t>)</w:t>
            </w:r>
          </w:p>
          <w:p w14:paraId="53CCBA29" w14:textId="585018D3" w:rsidR="00281788" w:rsidRPr="008B0EE5" w:rsidRDefault="00281788" w:rsidP="00281788">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(3)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次の要件を満たす協力医療機関を定めているか。（令和９年３月</w:t>
            </w:r>
          </w:p>
          <w:p w14:paraId="700EA75C" w14:textId="77777777" w:rsidR="00281788" w:rsidRPr="008B0EE5" w:rsidRDefault="00281788" w:rsidP="00B102D1">
            <w:pPr>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３１日までは努力義務）</w:t>
            </w:r>
          </w:p>
          <w:p w14:paraId="7D3766E9" w14:textId="77777777" w:rsidR="00281788" w:rsidRPr="008B0EE5" w:rsidRDefault="00281788" w:rsidP="00B102D1">
            <w:pPr>
              <w:suppressAutoHyphens/>
              <w:autoSpaceDE w:val="0"/>
              <w:autoSpaceDN w:val="0"/>
              <w:spacing w:line="288" w:lineRule="exact"/>
              <w:ind w:leftChars="401" w:left="842" w:rightChars="75" w:right="158"/>
              <w:jc w:val="left"/>
              <w:rPr>
                <w:rFonts w:ascii="ＭＳ ゴシック" w:eastAsia="ＭＳ ゴシック" w:hAnsi="ＭＳ ゴシック"/>
                <w:sz w:val="22"/>
                <w:u w:val="wave" w:color="000000"/>
              </w:rPr>
            </w:pPr>
            <w:r w:rsidRPr="008B0EE5">
              <w:rPr>
                <w:rFonts w:ascii="ＭＳ ゴシック" w:eastAsia="ＭＳ ゴシック" w:hAnsi="ＭＳ ゴシック" w:hint="eastAsia"/>
                <w:sz w:val="22"/>
                <w:u w:val="wave" w:color="000000"/>
              </w:rPr>
              <w:t xml:space="preserve">①　</w:t>
            </w:r>
            <w:r w:rsidRPr="008B0EE5">
              <w:rPr>
                <w:rFonts w:ascii="ＭＳ ゴシック" w:eastAsia="ＭＳ ゴシック" w:hAnsi="ＭＳ ゴシック"/>
                <w:sz w:val="22"/>
                <w:u w:val="wave" w:color="000000"/>
              </w:rPr>
              <w:t>入所者の病状が急変した場合等において、医師又は看護職員が相談対応を行う体制を常時確保している。</w:t>
            </w:r>
          </w:p>
          <w:p w14:paraId="5173E776" w14:textId="77777777" w:rsidR="00281788" w:rsidRPr="008B0EE5" w:rsidRDefault="00281788" w:rsidP="00B102D1">
            <w:pPr>
              <w:suppressAutoHyphens/>
              <w:autoSpaceDE w:val="0"/>
              <w:autoSpaceDN w:val="0"/>
              <w:spacing w:line="288" w:lineRule="exact"/>
              <w:ind w:leftChars="351" w:left="737" w:rightChars="75" w:right="158" w:firstLineChars="50" w:firstLine="110"/>
              <w:jc w:val="left"/>
              <w:rPr>
                <w:rFonts w:ascii="ＭＳ ゴシック" w:eastAsia="ＭＳ ゴシック" w:hAnsi="ＭＳ ゴシック"/>
                <w:sz w:val="22"/>
                <w:u w:val="wave" w:color="000000"/>
              </w:rPr>
            </w:pPr>
            <w:r w:rsidRPr="008B0EE5">
              <w:rPr>
                <w:rFonts w:ascii="ＭＳ ゴシック" w:eastAsia="ＭＳ ゴシック" w:hAnsi="ＭＳ ゴシック" w:hint="eastAsia"/>
                <w:sz w:val="22"/>
                <w:u w:val="wave" w:color="000000"/>
              </w:rPr>
              <w:t xml:space="preserve">②　</w:t>
            </w:r>
            <w:r w:rsidRPr="008B0EE5">
              <w:rPr>
                <w:rFonts w:ascii="ＭＳ ゴシック" w:eastAsia="ＭＳ ゴシック" w:hAnsi="ＭＳ ゴシック"/>
                <w:sz w:val="22"/>
                <w:u w:val="wave" w:color="000000"/>
              </w:rPr>
              <w:t>診療を求めた場合に診療を行う体制を常時確保している。</w:t>
            </w:r>
          </w:p>
          <w:p w14:paraId="66838C95" w14:textId="77777777" w:rsidR="00281788" w:rsidRPr="008B0EE5" w:rsidRDefault="00281788" w:rsidP="00B102D1">
            <w:pPr>
              <w:suppressAutoHyphens/>
              <w:autoSpaceDE w:val="0"/>
              <w:autoSpaceDN w:val="0"/>
              <w:spacing w:line="288" w:lineRule="exact"/>
              <w:ind w:leftChars="401" w:left="842" w:rightChars="75" w:right="158"/>
              <w:jc w:val="left"/>
              <w:rPr>
                <w:rFonts w:ascii="ＭＳ ゴシック" w:eastAsia="ＭＳ ゴシック" w:hAnsi="ＭＳ ゴシック"/>
                <w:sz w:val="22"/>
                <w:u w:val="wave" w:color="000000"/>
              </w:rPr>
            </w:pPr>
            <w:r w:rsidRPr="008B0EE5">
              <w:rPr>
                <w:rFonts w:ascii="ＭＳ ゴシック" w:eastAsia="ＭＳ ゴシック" w:hAnsi="ＭＳ ゴシック" w:hint="eastAsia"/>
                <w:sz w:val="22"/>
                <w:u w:val="wave" w:color="000000"/>
              </w:rPr>
              <w:t xml:space="preserve">③　</w:t>
            </w:r>
            <w:r w:rsidRPr="008B0EE5">
              <w:rPr>
                <w:rFonts w:ascii="ＭＳ ゴシック" w:eastAsia="ＭＳ ゴシック" w:hAnsi="ＭＳ ゴシック"/>
                <w:sz w:val="22"/>
                <w:u w:val="wave" w:color="000000"/>
              </w:rPr>
              <w:t>入所者の病状の急変した場合等において、当該施設の医師又は協力医療機関等の医師が診察を行い、入院を要すると認められた入所者の入院を受け入れる体制を確保している。</w:t>
            </w:r>
          </w:p>
          <w:p w14:paraId="2A4AE975" w14:textId="6AB66813"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(4)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１年に１回以上、協力医療機関との間で、入所者の病状が急変し場合等の対応を確認するとともに、協力医療機関の名称等を市に届け出ているか。</w:t>
            </w:r>
          </w:p>
          <w:p w14:paraId="4CABC482" w14:textId="54FFE661"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(5)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第二種協定指定医療機関との間で新興感染症の発生時等の対応を取り決めているか。（努力義務）</w:t>
            </w:r>
          </w:p>
          <w:p w14:paraId="0DBE4624" w14:textId="3B7C20BA"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(6)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協力医療機関が第二種協定指定医療機関である場合は、当該医</w:t>
            </w:r>
            <w:r w:rsidRPr="008B0EE5">
              <w:rPr>
                <w:rFonts w:ascii="ＭＳ ゴシック" w:eastAsia="ＭＳ ゴシック" w:hAnsi="ＭＳ ゴシック"/>
                <w:sz w:val="22"/>
                <w:u w:val="wave" w:color="000000"/>
              </w:rPr>
              <w:lastRenderedPageBreak/>
              <w:t>療機関との間で、新興感染症の発生時等の対応について協議しているか。</w:t>
            </w:r>
          </w:p>
          <w:p w14:paraId="1C72141F" w14:textId="39342831" w:rsidR="00281788" w:rsidRPr="008B0EE5" w:rsidRDefault="00281788" w:rsidP="00B102D1">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 xml:space="preserve">(7)　</w:t>
            </w:r>
            <w:r w:rsidR="00B102D1">
              <w:rPr>
                <w:rFonts w:ascii="ＭＳ ゴシック" w:eastAsia="ＭＳ ゴシック" w:hAnsi="ＭＳ ゴシック" w:hint="eastAsia"/>
                <w:sz w:val="22"/>
                <w:u w:val="wave" w:color="000000"/>
              </w:rPr>
              <w:t xml:space="preserve"> </w:t>
            </w:r>
            <w:r w:rsidRPr="008B0EE5">
              <w:rPr>
                <w:rFonts w:ascii="ＭＳ ゴシック" w:eastAsia="ＭＳ ゴシック" w:hAnsi="ＭＳ ゴシック"/>
                <w:sz w:val="22"/>
                <w:u w:val="wave" w:color="000000"/>
              </w:rPr>
              <w:t>入所者が協力医療機関その他の医療機関に入院した後に、退院が可能となった場合において、速やかに再入所できるよう努めているか。（努力義務）</w:t>
            </w:r>
          </w:p>
          <w:p w14:paraId="5F7A9924" w14:textId="77777777" w:rsidR="00281788" w:rsidRPr="00B67A4B" w:rsidRDefault="00281788" w:rsidP="00281788">
            <w:pPr>
              <w:suppressAutoHyphens/>
              <w:autoSpaceDE w:val="0"/>
              <w:autoSpaceDN w:val="0"/>
              <w:spacing w:line="288" w:lineRule="exact"/>
              <w:ind w:leftChars="51" w:left="822" w:rightChars="75" w:right="158" w:hangingChars="325" w:hanging="715"/>
              <w:jc w:val="left"/>
              <w:rPr>
                <w:rFonts w:ascii="ＭＳ ゴシック" w:eastAsia="ＭＳ ゴシック" w:hAnsi="ＭＳ ゴシック"/>
                <w:sz w:val="22"/>
                <w:u w:val="wave" w:color="000000"/>
              </w:rPr>
            </w:pPr>
            <w:r w:rsidRPr="008B0EE5">
              <w:rPr>
                <w:rFonts w:ascii="ＭＳ ゴシック" w:eastAsia="ＭＳ ゴシック" w:hAnsi="ＭＳ ゴシック"/>
                <w:sz w:val="22"/>
                <w:u w:val="wave" w:color="000000"/>
              </w:rPr>
              <w:t>(8)</w:t>
            </w:r>
            <w:r w:rsidRPr="008B0EE5">
              <w:rPr>
                <w:rFonts w:ascii="ＭＳ ゴシック" w:eastAsia="ＭＳ ゴシック" w:hAnsi="ＭＳ ゴシック" w:hint="eastAsia"/>
                <w:sz w:val="22"/>
                <w:u w:val="wave" w:color="000000"/>
              </w:rPr>
              <w:tab/>
              <w:t>協力歯科医療機関を定めているか。（努力義務）</w:t>
            </w:r>
          </w:p>
          <w:p w14:paraId="7D51D689" w14:textId="244B2C41" w:rsidR="00281788" w:rsidRPr="00B67A4B" w:rsidRDefault="00281788" w:rsidP="00281788">
            <w:pPr>
              <w:tabs>
                <w:tab w:val="left" w:pos="584"/>
              </w:tabs>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B67A4B">
              <w:rPr>
                <w:rFonts w:ascii="ＭＳ ゴシック" w:eastAsia="ＭＳ ゴシック" w:hAnsi="ＭＳ ゴシック" w:hint="eastAsia"/>
                <w:sz w:val="22"/>
                <w:u w:val="wave"/>
              </w:rPr>
              <w:t>・協力</w:t>
            </w:r>
            <w:r w:rsidRPr="008B0EE5">
              <w:rPr>
                <w:rFonts w:ascii="ＭＳ ゴシック" w:eastAsia="ＭＳ ゴシック" w:hAnsi="ＭＳ ゴシック" w:hint="eastAsia"/>
                <w:sz w:val="22"/>
                <w:u w:val="wave"/>
              </w:rPr>
              <w:t>歯科医療機関</w:t>
            </w:r>
            <w:r w:rsidRPr="00B67A4B">
              <w:rPr>
                <w:rFonts w:ascii="ＭＳ ゴシック" w:eastAsia="ＭＳ ゴシック" w:hAnsi="ＭＳ ゴシック" w:hint="eastAsia"/>
                <w:sz w:val="22"/>
                <w:u w:val="wave"/>
              </w:rPr>
              <w:t>は近距離か。</w:t>
            </w:r>
          </w:p>
          <w:p w14:paraId="47A04B84" w14:textId="77777777" w:rsidR="00281788" w:rsidRPr="00B67A4B" w:rsidRDefault="00281788" w:rsidP="00281788">
            <w:pPr>
              <w:suppressAutoHyphens/>
              <w:autoSpaceDE w:val="0"/>
              <w:autoSpaceDN w:val="0"/>
              <w:spacing w:line="288" w:lineRule="exact"/>
              <w:ind w:rightChars="75" w:right="158" w:firstLineChars="350" w:firstLine="770"/>
              <w:jc w:val="left"/>
              <w:rPr>
                <w:rFonts w:ascii="ＭＳ ゴシック" w:eastAsia="ＭＳ ゴシック" w:hAnsi="ＭＳ ゴシック"/>
                <w:sz w:val="22"/>
                <w:u w:val="wave"/>
              </w:rPr>
            </w:pPr>
            <w:r w:rsidRPr="00B67A4B">
              <w:rPr>
                <w:rFonts w:ascii="ＭＳ ゴシック" w:eastAsia="ＭＳ ゴシック" w:hAnsi="ＭＳ ゴシック" w:hint="eastAsia"/>
                <w:sz w:val="22"/>
                <w:u w:val="wave"/>
              </w:rPr>
              <w:t>・契約内容は適切か。</w:t>
            </w:r>
            <w:r w:rsidRPr="00B67A4B">
              <w:rPr>
                <w:rFonts w:ascii="ＭＳ ゴシック" w:eastAsia="ＭＳ ゴシック" w:hAnsi="ＭＳ ゴシック"/>
                <w:sz w:val="22"/>
                <w:u w:val="wave"/>
              </w:rPr>
              <w:t>(</w:t>
            </w:r>
            <w:r w:rsidRPr="00B67A4B">
              <w:rPr>
                <w:rFonts w:ascii="ＭＳ ゴシック" w:eastAsia="ＭＳ ゴシック" w:hAnsi="ＭＳ ゴシック" w:hint="eastAsia"/>
                <w:sz w:val="22"/>
                <w:u w:val="wave"/>
              </w:rPr>
              <w:t>休日、夜間の受入体制等</w:t>
            </w:r>
            <w:r w:rsidRPr="00B67A4B">
              <w:rPr>
                <w:rFonts w:ascii="ＭＳ ゴシック" w:eastAsia="ＭＳ ゴシック" w:hAnsi="ＭＳ ゴシック"/>
                <w:sz w:val="22"/>
                <w:u w:val="wave"/>
              </w:rPr>
              <w:t>)</w:t>
            </w:r>
          </w:p>
          <w:p w14:paraId="3CFF9B54" w14:textId="12EF3345"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C27CEF3"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E3B1CE3"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3CD01DC9"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713827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280A58F"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C5C3DBB"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9B9268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4F07924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082D500"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63257D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346089E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6964E1B"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7F3F6C0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3F210D8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210058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BB0C297"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725FDAF"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078212E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241B997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51DAF52B"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57FC606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080ABA2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E93BA7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24643FD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34F1FD30"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428AEB5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667408DA"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0C848AA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適</w:t>
            </w:r>
          </w:p>
          <w:p w14:paraId="31125472" w14:textId="23ED281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1BAA30C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6B1D24DE"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581C40C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4EEEBE8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38103AE1"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61AF8A8D"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266321A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440E189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6BD269C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02306949"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643CA59"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41B66DF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0EA62920"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7847C8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50AA20F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29BF2FA5"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2693A23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08C2C03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3254EC93"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F04A122"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6FA69E7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661A4B0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9BCC82D"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7A581327"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1FE3B0D6"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p>
          <w:p w14:paraId="7D03CA58"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1576928C"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00E0D304" w14:textId="77777777" w:rsidR="00281788" w:rsidRPr="00B67A4B" w:rsidRDefault="00281788" w:rsidP="00281788">
            <w:pPr>
              <w:suppressAutoHyphens/>
              <w:autoSpaceDE w:val="0"/>
              <w:autoSpaceDN w:val="0"/>
              <w:spacing w:line="288" w:lineRule="exact"/>
              <w:jc w:val="center"/>
              <w:rPr>
                <w:rFonts w:ascii="ＭＳ ゴシック" w:eastAsia="ＭＳ ゴシック" w:hAnsi="ＭＳ ゴシック"/>
                <w:sz w:val="22"/>
              </w:rPr>
            </w:pPr>
            <w:r w:rsidRPr="00B67A4B">
              <w:rPr>
                <w:rFonts w:ascii="ＭＳ ゴシック" w:eastAsia="ＭＳ ゴシック" w:hAnsi="ＭＳ ゴシック" w:hint="eastAsia"/>
                <w:sz w:val="22"/>
              </w:rPr>
              <w:t>否</w:t>
            </w:r>
          </w:p>
          <w:p w14:paraId="433555B5" w14:textId="53C730DB"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7025D56C"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67973D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・掲示板</w:t>
            </w:r>
          </w:p>
          <w:p w14:paraId="2C5CDBD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・契約書</w:t>
            </w:r>
          </w:p>
          <w:p w14:paraId="016A8287"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・緊急時対応マニュアル</w:t>
            </w:r>
          </w:p>
          <w:p w14:paraId="6E1E2A1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u w:val="wave" w:color="000000"/>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近距離は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p w14:paraId="1641A54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休日、夜間の受入体制等は</w:t>
            </w:r>
            <w:r w:rsidRPr="00AE765F">
              <w:rPr>
                <w:rFonts w:ascii="ＭＳ ゴシック" w:eastAsia="ＭＳ ゴシック" w:hAnsi="ＭＳ ゴシック" w:cs="ＭＳ Ｐ明朝" w:hint="eastAsia"/>
                <w:kern w:val="0"/>
                <w:sz w:val="22"/>
                <w:u w:val="wave"/>
              </w:rPr>
              <w:t>市</w:t>
            </w:r>
            <w:r w:rsidRPr="00AE765F">
              <w:rPr>
                <w:rFonts w:ascii="ＭＳ ゴシック" w:eastAsia="ＭＳ ゴシック" w:hAnsi="ＭＳ ゴシック" w:cs="ＭＳ Ｐ明朝" w:hint="eastAsia"/>
                <w:kern w:val="0"/>
                <w:sz w:val="22"/>
                <w:u w:val="wave" w:color="000000"/>
              </w:rPr>
              <w:t>例示</w:t>
            </w:r>
          </w:p>
        </w:tc>
      </w:tr>
      <w:tr w:rsidR="00281788" w:rsidRPr="00AE765F" w14:paraId="710ECC73"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3947F5F" w14:textId="77777777" w:rsidR="00281788" w:rsidRPr="006B3DFF" w:rsidRDefault="00281788" w:rsidP="00281788">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sz w:val="22"/>
              </w:rPr>
            </w:pPr>
            <w:r w:rsidRPr="006B3DFF">
              <w:rPr>
                <w:rFonts w:ascii="ＭＳ ゴシック" w:eastAsia="ＭＳ ゴシック" w:hAnsi="ＭＳ ゴシック"/>
                <w:b/>
                <w:sz w:val="22"/>
                <w:bdr w:val="single" w:sz="4" w:space="0" w:color="000000"/>
              </w:rPr>
              <w:t>34</w:t>
            </w:r>
            <w:r w:rsidRPr="006B3DFF">
              <w:rPr>
                <w:rFonts w:ascii="ＭＳ ゴシック" w:eastAsia="ＭＳ ゴシック" w:hAnsi="ＭＳ ゴシック" w:hint="eastAsia"/>
                <w:b/>
                <w:sz w:val="22"/>
                <w:bdr w:val="single" w:sz="4" w:space="0" w:color="000000"/>
              </w:rPr>
              <w:t xml:space="preserve">　掲示</w:t>
            </w:r>
          </w:p>
          <w:p w14:paraId="72E70C3E" w14:textId="77777777" w:rsidR="00281788" w:rsidRPr="006B3DFF" w:rsidRDefault="00281788" w:rsidP="00281788">
            <w:pPr>
              <w:tabs>
                <w:tab w:val="left" w:pos="584"/>
              </w:tabs>
              <w:suppressAutoHyphens/>
              <w:autoSpaceDE w:val="0"/>
              <w:autoSpaceDN w:val="0"/>
              <w:spacing w:line="288" w:lineRule="exact"/>
              <w:ind w:leftChars="51" w:left="215" w:rightChars="75" w:right="158" w:hangingChars="49" w:hanging="108"/>
              <w:jc w:val="left"/>
              <w:rPr>
                <w:rFonts w:ascii="ＭＳ ゴシック" w:eastAsia="ＭＳ ゴシック" w:hAnsi="ＭＳ ゴシック"/>
                <w:sz w:val="22"/>
              </w:rPr>
            </w:pPr>
            <w:r w:rsidRPr="006B3DFF">
              <w:rPr>
                <w:rFonts w:ascii="ＭＳ ゴシック" w:eastAsia="ＭＳ ゴシック" w:hAnsi="ＭＳ ゴシック"/>
                <w:sz w:val="22"/>
              </w:rPr>
              <w:t>(1)</w:t>
            </w:r>
            <w:r w:rsidRPr="006B3DFF">
              <w:rPr>
                <w:rFonts w:ascii="ＭＳ ゴシック" w:eastAsia="ＭＳ ゴシック" w:hAnsi="ＭＳ ゴシック" w:hint="eastAsia"/>
                <w:sz w:val="22"/>
              </w:rPr>
              <w:tab/>
              <w:t>・重要事項を施設の見やすい場所に掲示（※）しているか。</w:t>
            </w:r>
          </w:p>
          <w:p w14:paraId="24CD9CB8" w14:textId="77777777" w:rsidR="00281788" w:rsidRPr="006B3DFF" w:rsidRDefault="00281788" w:rsidP="00281788">
            <w:pPr>
              <w:suppressAutoHyphens/>
              <w:autoSpaceDE w:val="0"/>
              <w:autoSpaceDN w:val="0"/>
              <w:spacing w:line="288" w:lineRule="exact"/>
              <w:ind w:leftChars="250" w:left="525"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（記載事項、文字の大きさ、掲示方法等）</w:t>
            </w:r>
          </w:p>
          <w:p w14:paraId="7F021289" w14:textId="77777777" w:rsidR="00281788" w:rsidRPr="006B3DFF" w:rsidRDefault="00281788" w:rsidP="00281788">
            <w:pPr>
              <w:suppressAutoHyphens/>
              <w:autoSpaceDE w:val="0"/>
              <w:autoSpaceDN w:val="0"/>
              <w:spacing w:line="288" w:lineRule="exact"/>
              <w:ind w:leftChars="275" w:left="57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・掲示事項はすべて掲示されているか。</w:t>
            </w:r>
          </w:p>
          <w:p w14:paraId="0D8E0DDB"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①運営規程の概要</w:t>
            </w:r>
          </w:p>
          <w:p w14:paraId="1DB6363F"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②従業者の勤務体制</w:t>
            </w:r>
          </w:p>
          <w:p w14:paraId="724BBE63" w14:textId="1A1CF5EB"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u w:val="wave" w:color="000000"/>
              </w:rPr>
              <w:t>③協力</w:t>
            </w:r>
            <w:r w:rsidRPr="008B0EE5">
              <w:rPr>
                <w:rFonts w:ascii="ＭＳ ゴシック" w:eastAsia="ＭＳ ゴシック" w:hAnsi="ＭＳ ゴシック" w:hint="eastAsia"/>
                <w:sz w:val="22"/>
                <w:u w:val="wave" w:color="000000"/>
              </w:rPr>
              <w:t>医療機関</w:t>
            </w:r>
          </w:p>
          <w:p w14:paraId="5ED3E24F" w14:textId="77777777"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④</w:t>
            </w:r>
            <w:r w:rsidRPr="006B3DFF">
              <w:rPr>
                <w:rFonts w:ascii="ＭＳ ゴシック" w:eastAsia="ＭＳ ゴシック" w:hAnsi="ＭＳ ゴシック" w:hint="eastAsia"/>
                <w:sz w:val="22"/>
                <w:u w:val="wave" w:color="000000"/>
              </w:rPr>
              <w:t>利用料</w:t>
            </w:r>
            <w:r w:rsidRPr="006B3DFF">
              <w:rPr>
                <w:rFonts w:ascii="ＭＳ ゴシック" w:eastAsia="ＭＳ ゴシック" w:hAnsi="ＭＳ ゴシック" w:hint="eastAsia"/>
                <w:sz w:val="22"/>
              </w:rPr>
              <w:t>その他のサービスの選択に資すると認められる重要事項</w:t>
            </w:r>
          </w:p>
          <w:p w14:paraId="019DE4C4"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⑤苦情に対する措置の概要</w:t>
            </w:r>
          </w:p>
          <w:p w14:paraId="215DF48B" w14:textId="77777777" w:rsidR="00281788" w:rsidRPr="006B3DFF" w:rsidRDefault="00281788" w:rsidP="00281788">
            <w:pPr>
              <w:suppressAutoHyphens/>
              <w:autoSpaceDE w:val="0"/>
              <w:autoSpaceDN w:val="0"/>
              <w:spacing w:line="288" w:lineRule="exact"/>
              <w:ind w:leftChars="475" w:left="998" w:rightChars="75" w:right="158"/>
              <w:jc w:val="left"/>
              <w:rPr>
                <w:rFonts w:ascii="ＭＳ ゴシック" w:eastAsia="ＭＳ ゴシック" w:hAnsi="ＭＳ ゴシック"/>
                <w:sz w:val="22"/>
              </w:rPr>
            </w:pPr>
            <w:r w:rsidRPr="006B3DFF">
              <w:rPr>
                <w:rFonts w:ascii="ＭＳ ゴシック" w:eastAsia="ＭＳ ゴシック" w:hAnsi="ＭＳ ゴシック" w:hint="eastAsia"/>
                <w:sz w:val="22"/>
              </w:rPr>
              <w:t>⑥入所指針</w:t>
            </w:r>
          </w:p>
          <w:p w14:paraId="2C7B3AF6" w14:textId="77777777" w:rsidR="00281788" w:rsidRPr="006B3DFF" w:rsidRDefault="00281788" w:rsidP="00281788">
            <w:pPr>
              <w:suppressAutoHyphens/>
              <w:autoSpaceDE w:val="0"/>
              <w:autoSpaceDN w:val="0"/>
              <w:spacing w:line="288" w:lineRule="exact"/>
              <w:ind w:leftChars="50" w:left="545" w:rightChars="75" w:right="158" w:hangingChars="200" w:hanging="440"/>
              <w:jc w:val="left"/>
              <w:rPr>
                <w:rFonts w:ascii="ＭＳ ゴシック" w:eastAsia="ＭＳ ゴシック" w:hAnsi="ＭＳ ゴシック"/>
                <w:sz w:val="22"/>
              </w:rPr>
            </w:pPr>
            <w:r w:rsidRPr="006B3DFF">
              <w:rPr>
                <w:rFonts w:ascii="ＭＳ ゴシック" w:eastAsia="ＭＳ ゴシック" w:hAnsi="ＭＳ ゴシック" w:hint="eastAsia"/>
                <w:sz w:val="22"/>
              </w:rPr>
              <w:t>（※）掲示事項を記載した書面を施設に備え付け、かつ、これをいつでも関係者に自由に閲覧させることにより、掲示に代えることが可能</w:t>
            </w:r>
          </w:p>
          <w:p w14:paraId="0E91B2C5" w14:textId="77777777" w:rsidR="00281788" w:rsidRPr="006B3DFF" w:rsidRDefault="00281788" w:rsidP="00281788">
            <w:pPr>
              <w:suppressAutoHyphens/>
              <w:autoSpaceDE w:val="0"/>
              <w:autoSpaceDN w:val="0"/>
              <w:spacing w:line="288" w:lineRule="exact"/>
              <w:ind w:leftChars="-55" w:left="545" w:rightChars="75" w:right="158" w:hangingChars="300" w:hanging="660"/>
              <w:jc w:val="left"/>
              <w:rPr>
                <w:rFonts w:ascii="ＭＳ ゴシック" w:eastAsia="ＭＳ ゴシック" w:hAnsi="ＭＳ ゴシック"/>
                <w:sz w:val="22"/>
                <w:highlight w:val="yellow"/>
              </w:rPr>
            </w:pPr>
            <w:r w:rsidRPr="006B3DFF">
              <w:rPr>
                <w:rFonts w:ascii="ＭＳ ゴシック" w:eastAsia="ＭＳ ゴシック" w:hAnsi="ＭＳ ゴシック"/>
                <w:sz w:val="22"/>
              </w:rPr>
              <w:t xml:space="preserve"> </w:t>
            </w:r>
            <w:r w:rsidRPr="008B0EE5">
              <w:rPr>
                <w:rFonts w:ascii="ＭＳ ゴシック" w:eastAsia="ＭＳ ゴシック" w:hAnsi="ＭＳ ゴシック" w:hint="eastAsia"/>
                <w:sz w:val="22"/>
              </w:rPr>
              <w:t>（</w:t>
            </w:r>
            <w:r w:rsidRPr="008B0EE5">
              <w:rPr>
                <w:rFonts w:ascii="ＭＳ ゴシック" w:eastAsia="ＭＳ ゴシック" w:hAnsi="ＭＳ ゴシック"/>
                <w:sz w:val="22"/>
              </w:rPr>
              <w:t>2</w:t>
            </w:r>
            <w:r w:rsidRPr="008B0EE5">
              <w:rPr>
                <w:rFonts w:ascii="ＭＳ ゴシック" w:eastAsia="ＭＳ ゴシック" w:hAnsi="ＭＳ ゴシック" w:hint="eastAsia"/>
                <w:sz w:val="22"/>
              </w:rPr>
              <w:t>）重要事項をウェブサイトに掲載しているか。</w:t>
            </w:r>
          </w:p>
          <w:p w14:paraId="432F31D5" w14:textId="33491E3F" w:rsidR="00281788" w:rsidRPr="00AE765F" w:rsidRDefault="00281788" w:rsidP="00281788">
            <w:pPr>
              <w:suppressAutoHyphens/>
              <w:overflowPunct w:val="0"/>
              <w:autoSpaceDE w:val="0"/>
              <w:autoSpaceDN w:val="0"/>
              <w:adjustRightInd w:val="0"/>
              <w:spacing w:line="288" w:lineRule="exact"/>
              <w:ind w:left="629" w:rightChars="75" w:right="158" w:hangingChars="286" w:hanging="629"/>
              <w:jc w:val="left"/>
              <w:textAlignment w:val="baseline"/>
              <w:rPr>
                <w:rFonts w:ascii="ＭＳ ゴシック" w:eastAsia="ＭＳ ゴシック" w:hAnsi="ＭＳ ゴシック"/>
                <w:kern w:val="0"/>
                <w:sz w:val="22"/>
              </w:rPr>
            </w:pPr>
            <w:r w:rsidRPr="006B3DFF">
              <w:rPr>
                <w:rFonts w:ascii="ＭＳ ゴシック" w:eastAsia="ＭＳ ゴシック" w:hAnsi="ＭＳ ゴシック" w:hint="eastAsia"/>
                <w:sz w:val="22"/>
              </w:rPr>
              <w:t xml:space="preserve"> 　　　</w:t>
            </w:r>
            <w:r w:rsidRPr="008B0EE5">
              <w:rPr>
                <w:rFonts w:ascii="ＭＳ ゴシック" w:eastAsia="ＭＳ ゴシック" w:hAnsi="ＭＳ ゴシック" w:hint="eastAsia"/>
                <w:sz w:val="22"/>
              </w:rPr>
              <w:t>（令和７年３月３１日</w:t>
            </w:r>
            <w:r w:rsidR="00F0791C" w:rsidRPr="008B0EE5">
              <w:rPr>
                <w:rFonts w:ascii="ＭＳ ゴシック" w:eastAsia="ＭＳ ゴシック" w:hAnsi="ＭＳ ゴシック" w:hint="eastAsia"/>
                <w:sz w:val="22"/>
              </w:rPr>
              <w:t>から適用</w:t>
            </w:r>
            <w:r w:rsidRPr="008B0EE5">
              <w:rPr>
                <w:rFonts w:ascii="ＭＳ ゴシック" w:eastAsia="ＭＳ ゴシック" w:hAnsi="ＭＳ ゴシック" w:hint="eastAsia"/>
                <w:sz w:val="22"/>
              </w:rPr>
              <w:t>）</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036EAAC"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15D59E35"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適</w:t>
            </w:r>
          </w:p>
          <w:p w14:paraId="3F2302F0"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D34870E"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適</w:t>
            </w:r>
          </w:p>
          <w:p w14:paraId="232E041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75EF42A"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0C9CFFD"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3D09D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5AFF471"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A4183B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E67F10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497888A"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45E09E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6AE886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B0945AE" w14:textId="30B2EA8C"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5957DA7"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3026827"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r w:rsidRPr="00D0697F">
              <w:rPr>
                <w:rFonts w:ascii="ＭＳ ゴシック" w:eastAsia="ＭＳ ゴシック" w:hAnsi="ＭＳ ゴシック" w:cs="ＭＳ ゴシック" w:hint="eastAsia"/>
                <w:sz w:val="22"/>
              </w:rPr>
              <w:t>否</w:t>
            </w:r>
          </w:p>
          <w:p w14:paraId="7E627D00" w14:textId="77777777" w:rsidR="00281788" w:rsidRPr="00D0697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3626B3A"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cs="ＭＳ ゴシック" w:hint="eastAsia"/>
                <w:sz w:val="22"/>
              </w:rPr>
              <w:t>否</w:t>
            </w:r>
          </w:p>
          <w:p w14:paraId="11B85E39"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903757D"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4BF32D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60F7584"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4A1C475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39EA586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E4D77C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2CF8CE68"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60133FC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5D828085"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sz w:val="22"/>
              </w:rPr>
            </w:pPr>
          </w:p>
          <w:p w14:paraId="79BCE72A" w14:textId="7289563D"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sz w:val="22"/>
              </w:rPr>
              <w:t>適</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5EFD1D22"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F538A5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2EE7E5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72014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AA7348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B96893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91BDF79"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D58F78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91CD653"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25717A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⑤は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kern w:val="0"/>
                <w:sz w:val="22"/>
                <w:shd w:val="clear" w:color="auto" w:fill="A8D08D" w:themeFill="accent6" w:themeFillTint="99"/>
              </w:rPr>
              <w:t>3-1-3(23)</w:t>
            </w:r>
            <w:r w:rsidRPr="00AE765F">
              <w:rPr>
                <w:rFonts w:ascii="ＭＳ ゴシック" w:eastAsia="ＭＳ ゴシック" w:hAnsi="ＭＳ ゴシック" w:cs="ＭＳ Ｐ明朝" w:hint="eastAsia"/>
                <w:kern w:val="0"/>
                <w:sz w:val="22"/>
                <w:u w:val="wave"/>
              </w:rPr>
              <w:t>、地密</w:t>
            </w:r>
            <w:r w:rsidRPr="00AE765F">
              <w:rPr>
                <w:rFonts w:ascii="ＭＳ ゴシック" w:eastAsia="ＭＳ ゴシック" w:hAnsi="ＭＳ ゴシック" w:cs="ＭＳ Ｐ明朝" w:hint="eastAsia"/>
                <w:kern w:val="0"/>
                <w:sz w:val="22"/>
                <w:u w:val="wave" w:color="000000"/>
              </w:rPr>
              <w:t>解釈通知第3</w:t>
            </w:r>
            <w:r w:rsidRPr="00AE765F">
              <w:rPr>
                <w:rFonts w:ascii="ＭＳ ゴシック" w:eastAsia="ＭＳ ゴシック" w:hAnsi="ＭＳ ゴシック" w:cs="ＭＳ Ｐ明朝"/>
                <w:kern w:val="0"/>
                <w:sz w:val="22"/>
                <w:u w:val="wave" w:color="000000"/>
              </w:rPr>
              <w:t>-</w:t>
            </w:r>
            <w:r w:rsidRPr="00AE765F">
              <w:rPr>
                <w:rFonts w:ascii="ＭＳ ゴシック" w:eastAsia="ＭＳ ゴシック" w:hAnsi="ＭＳ ゴシック" w:cs="ＭＳ Ｐ明朝" w:hint="eastAsia"/>
                <w:kern w:val="0"/>
                <w:sz w:val="22"/>
                <w:u w:val="wave" w:color="000000"/>
              </w:rPr>
              <w:t>1-4(25)</w:t>
            </w:r>
          </w:p>
          <w:p w14:paraId="323331E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u w:val="wave" w:color="000000"/>
              </w:rPr>
              <w:t>⑥は</w:t>
            </w:r>
            <w:r w:rsidRPr="00AE765F">
              <w:rPr>
                <w:rFonts w:ascii="ＭＳ ゴシック" w:eastAsia="ＭＳ ゴシック" w:hAnsi="ＭＳ ゴシック" w:cs="ＭＳ 明朝" w:hint="eastAsia"/>
                <w:sz w:val="22"/>
                <w:u w:val="wave"/>
              </w:rPr>
              <w:t>1212第1号通知</w:t>
            </w:r>
          </w:p>
        </w:tc>
      </w:tr>
      <w:tr w:rsidR="00281788" w:rsidRPr="00AE765F" w14:paraId="378EFB4C" w14:textId="77777777" w:rsidTr="00C579AD">
        <w:tc>
          <w:tcPr>
            <w:tcW w:w="7314" w:type="dxa"/>
            <w:tcBorders>
              <w:top w:val="single" w:sz="4" w:space="0" w:color="auto"/>
              <w:left w:val="single" w:sz="4" w:space="0" w:color="000000"/>
              <w:bottom w:val="single" w:sz="4" w:space="0" w:color="auto"/>
              <w:right w:val="single" w:sz="4" w:space="0" w:color="000000"/>
            </w:tcBorders>
          </w:tcPr>
          <w:p w14:paraId="5FC64DF0"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35</w:t>
            </w:r>
            <w:r w:rsidRPr="00AE765F">
              <w:rPr>
                <w:rFonts w:ascii="ＭＳ ゴシック" w:eastAsia="ＭＳ ゴシック" w:hAnsi="ＭＳ ゴシック" w:cs="ＭＳ ゴシック" w:hint="eastAsia"/>
                <w:b/>
                <w:kern w:val="0"/>
                <w:sz w:val="22"/>
                <w:bdr w:val="single" w:sz="4" w:space="0" w:color="000000"/>
              </w:rPr>
              <w:t xml:space="preserve">　秘密保持等</w:t>
            </w:r>
          </w:p>
          <w:p w14:paraId="55A8DB42"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入居者のプライバシーに係る記録を適切に管理しているか。</w:t>
            </w:r>
          </w:p>
          <w:p w14:paraId="49F06278"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秘密保持のため、必要な措置を講じているか</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例えば</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hint="eastAsia"/>
                <w:kern w:val="0"/>
                <w:sz w:val="22"/>
              </w:rPr>
              <w:t>就業規則に盛り込むなど雇用時の取り決め等を行っているか。）</w:t>
            </w:r>
          </w:p>
          <w:p w14:paraId="25FE7A39" w14:textId="5C27C838" w:rsidR="00281788" w:rsidRPr="00AE765F" w:rsidRDefault="00281788" w:rsidP="00281788">
            <w:pPr>
              <w:tabs>
                <w:tab w:val="left" w:pos="568"/>
              </w:tabs>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・サービス担当者会議など部外で個人情報を用いる場合は、あらかじめ入居者</w:t>
            </w:r>
            <w:r w:rsidRPr="00AE765F">
              <w:rPr>
                <w:rFonts w:ascii="ＭＳ ゴシック" w:eastAsia="ＭＳ ゴシック" w:hAnsi="ＭＳ ゴシック" w:cs="ＭＳ 明朝" w:hint="eastAsia"/>
                <w:kern w:val="0"/>
                <w:sz w:val="22"/>
                <w:shd w:val="clear" w:color="auto" w:fill="A8D08D" w:themeFill="accent6" w:themeFillTint="99"/>
              </w:rPr>
              <w:t>（家族）</w:t>
            </w:r>
            <w:r w:rsidRPr="00AE765F">
              <w:rPr>
                <w:rFonts w:ascii="ＭＳ ゴシック" w:eastAsia="ＭＳ ゴシック" w:hAnsi="ＭＳ ゴシック" w:cs="ＭＳ ゴシック" w:hint="eastAsia"/>
                <w:kern w:val="0"/>
                <w:sz w:val="22"/>
              </w:rPr>
              <w:t>に適切な説明（利用の目的、配布される範囲等）がなされ、文書</w:t>
            </w:r>
            <w:r w:rsidRPr="002D0F13">
              <w:rPr>
                <w:rFonts w:ascii="ＭＳ ゴシック" w:eastAsia="ＭＳ ゴシック" w:hAnsi="ＭＳ ゴシック" w:hint="eastAsia"/>
                <w:sz w:val="22"/>
              </w:rPr>
              <w:t>又は電磁的方法（相手の承認を得ている場合に限る）</w:t>
            </w:r>
            <w:r w:rsidRPr="00AE765F">
              <w:rPr>
                <w:rFonts w:ascii="ＭＳ ゴシック" w:eastAsia="ＭＳ ゴシック" w:hAnsi="ＭＳ ゴシック" w:cs="ＭＳ ゴシック" w:hint="eastAsia"/>
                <w:kern w:val="0"/>
                <w:sz w:val="22"/>
              </w:rPr>
              <w:t>による同意を得ているか。</w:t>
            </w:r>
          </w:p>
          <w:p w14:paraId="2EA3B460" w14:textId="77777777" w:rsidR="00281788" w:rsidRPr="00AE765F" w:rsidRDefault="00281788" w:rsidP="00281788">
            <w:pPr>
              <w:suppressAutoHyphens/>
              <w:overflowPunct w:val="0"/>
              <w:autoSpaceDE w:val="0"/>
              <w:autoSpaceDN w:val="0"/>
              <w:adjustRightInd w:val="0"/>
              <w:spacing w:line="288" w:lineRule="exact"/>
              <w:ind w:leftChars="275" w:left="743" w:rightChars="75" w:right="158" w:hangingChars="75" w:hanging="165"/>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・同意内容以外の事項まで情報提供していないか。</w:t>
            </w:r>
          </w:p>
        </w:tc>
        <w:tc>
          <w:tcPr>
            <w:tcW w:w="567" w:type="dxa"/>
            <w:tcBorders>
              <w:top w:val="single" w:sz="4" w:space="0" w:color="auto"/>
              <w:left w:val="single" w:sz="4" w:space="0" w:color="000000"/>
              <w:bottom w:val="single" w:sz="4" w:space="0" w:color="auto"/>
              <w:right w:val="dashed" w:sz="4" w:space="0" w:color="000000"/>
            </w:tcBorders>
          </w:tcPr>
          <w:p w14:paraId="594B8E4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9E3DF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BBC16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9B6454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83D77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3ECC41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D2CAA56" w14:textId="12A4C7C1"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68FE1BF" w14:textId="77777777" w:rsidR="0099742C" w:rsidRPr="00AE765F" w:rsidRDefault="0099742C"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58F6D4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6A5EF91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86636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69F8EC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234480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2B5DC8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5DA516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72C4C0" w14:textId="68D443C9"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396956" w14:textId="77777777" w:rsidR="0099742C" w:rsidRPr="00AE765F" w:rsidRDefault="0099742C"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F2C0C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5FDA99F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05256E0"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・就業時の取り決め等の記録</w:t>
            </w:r>
          </w:p>
          <w:p w14:paraId="51DBB2A7"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・入居者（家族）の同意に関する記録</w:t>
            </w:r>
          </w:p>
          <w:p w14:paraId="7461A45B"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・実際に使用された文書等（会議資料等）</w:t>
            </w:r>
          </w:p>
          <w:p w14:paraId="60EB224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の括弧書は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tc>
      </w:tr>
      <w:tr w:rsidR="00281788" w:rsidRPr="00AE765F" w14:paraId="3FBAAFA9" w14:textId="77777777" w:rsidTr="00C579AD">
        <w:tc>
          <w:tcPr>
            <w:tcW w:w="7314" w:type="dxa"/>
            <w:tcBorders>
              <w:top w:val="single" w:sz="4" w:space="0" w:color="auto"/>
              <w:left w:val="single" w:sz="4" w:space="0" w:color="000000"/>
              <w:bottom w:val="single" w:sz="4" w:space="0" w:color="auto"/>
              <w:right w:val="single" w:sz="4" w:space="0" w:color="000000"/>
            </w:tcBorders>
          </w:tcPr>
          <w:p w14:paraId="034B75F8"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36</w:t>
            </w:r>
            <w:r w:rsidRPr="00AE765F">
              <w:rPr>
                <w:rFonts w:ascii="ＭＳ ゴシック" w:eastAsia="ＭＳ ゴシック" w:hAnsi="ＭＳ ゴシック" w:cs="ＭＳ ゴシック" w:hint="eastAsia"/>
                <w:b/>
                <w:kern w:val="0"/>
                <w:sz w:val="22"/>
                <w:bdr w:val="single" w:sz="4" w:space="0" w:color="000000"/>
              </w:rPr>
              <w:t xml:space="preserve">　広告</w:t>
            </w:r>
          </w:p>
          <w:p w14:paraId="00F95907"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誤解を与えるような紛らわしい表現はないか。（誇大）</w:t>
            </w:r>
          </w:p>
          <w:p w14:paraId="78D92248"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広告のサービスが運営規程等と整合しているか。（虚偽）</w:t>
            </w:r>
          </w:p>
        </w:tc>
        <w:tc>
          <w:tcPr>
            <w:tcW w:w="567" w:type="dxa"/>
            <w:tcBorders>
              <w:top w:val="single" w:sz="4" w:space="0" w:color="auto"/>
              <w:left w:val="single" w:sz="4" w:space="0" w:color="000000"/>
              <w:bottom w:val="single" w:sz="4" w:space="0" w:color="auto"/>
              <w:right w:val="dashed" w:sz="4" w:space="0" w:color="000000"/>
            </w:tcBorders>
          </w:tcPr>
          <w:p w14:paraId="3D05129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A7345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790201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tcPr>
          <w:p w14:paraId="4F2BB91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B68A40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869D0B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tcPr>
          <w:p w14:paraId="6E783E4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5FA7FD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・ポスター</w:t>
            </w:r>
          </w:p>
          <w:p w14:paraId="4608192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・パンフレット</w:t>
            </w:r>
          </w:p>
        </w:tc>
      </w:tr>
      <w:tr w:rsidR="00281788" w:rsidRPr="00AE765F" w14:paraId="56E6A593" w14:textId="77777777" w:rsidTr="00C579AD">
        <w:tc>
          <w:tcPr>
            <w:tcW w:w="7314" w:type="dxa"/>
            <w:tcBorders>
              <w:top w:val="single" w:sz="4" w:space="0" w:color="auto"/>
              <w:left w:val="single" w:sz="4" w:space="0" w:color="000000"/>
              <w:bottom w:val="nil"/>
              <w:right w:val="single" w:sz="4" w:space="0" w:color="000000"/>
            </w:tcBorders>
            <w:shd w:val="clear" w:color="auto" w:fill="D9D9D9"/>
          </w:tcPr>
          <w:p w14:paraId="77F1B7D7"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b/>
                <w:kern w:val="0"/>
                <w:sz w:val="22"/>
                <w:bdr w:val="single" w:sz="4" w:space="0" w:color="000000"/>
              </w:rPr>
              <w:t>37</w:t>
            </w:r>
            <w:r w:rsidRPr="00AE765F">
              <w:rPr>
                <w:rFonts w:ascii="ＭＳ ゴシック" w:eastAsia="ＭＳ ゴシック" w:hAnsi="ＭＳ ゴシック" w:cs="ＭＳ ゴシック" w:hint="eastAsia"/>
                <w:b/>
                <w:kern w:val="0"/>
                <w:sz w:val="22"/>
                <w:bdr w:val="single" w:sz="4" w:space="0" w:color="000000"/>
              </w:rPr>
              <w:t xml:space="preserve">　居宅介護支援事業者に対する利益供与等の禁止</w:t>
            </w:r>
          </w:p>
          <w:p w14:paraId="0F269DF5"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居宅介護支援事業者又はその従業者に対して、施設を紹介することの対償として、金品その他の財産上の利益を供与していないか。</w:t>
            </w:r>
          </w:p>
          <w:p w14:paraId="57867461" w14:textId="77777777" w:rsidR="00281788" w:rsidRPr="00AE765F" w:rsidRDefault="00281788" w:rsidP="00281788">
            <w:pPr>
              <w:suppressAutoHyphens/>
              <w:overflowPunct w:val="0"/>
              <w:autoSpaceDE w:val="0"/>
              <w:autoSpaceDN w:val="0"/>
              <w:adjustRightInd w:val="0"/>
              <w:spacing w:line="288" w:lineRule="exact"/>
              <w:ind w:rightChars="75" w:right="158" w:firstLineChars="167" w:firstLine="36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◎居宅介護支援事業者の比率</w:t>
            </w:r>
          </w:p>
          <w:p w14:paraId="5C2B85CD" w14:textId="77777777" w:rsidR="00281788" w:rsidRPr="00AE765F" w:rsidRDefault="00281788" w:rsidP="00281788">
            <w:pPr>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指定地域密着型介護老人福祉施設</w:t>
            </w:r>
          </w:p>
          <w:p w14:paraId="0CB8FE24"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2FFA5770"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31F92B8B" w14:textId="77777777" w:rsidR="00281788" w:rsidRPr="00AE765F" w:rsidRDefault="00281788" w:rsidP="00281788">
            <w:pPr>
              <w:shd w:val="clear" w:color="auto" w:fill="A8D08D" w:themeFill="accent6" w:themeFillTint="99"/>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指定短期入所生活介護事業</w:t>
            </w:r>
          </w:p>
          <w:p w14:paraId="3F0854C1" w14:textId="77777777" w:rsidR="00281788" w:rsidRPr="00AE765F" w:rsidRDefault="00281788" w:rsidP="00281788">
            <w:pPr>
              <w:shd w:val="clear" w:color="auto" w:fill="A8D08D" w:themeFill="accent6" w:themeFillTint="99"/>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u w:val="single" w:color="000080"/>
              </w:rPr>
              <w:t>☆</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w w:val="50"/>
                <w:kern w:val="0"/>
                <w:sz w:val="22"/>
                <w:u w:val="single" w:color="000080"/>
              </w:rPr>
              <w:t>事業者名</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kern w:val="0"/>
                <w:sz w:val="22"/>
                <w:u w:val="single" w:color="000080"/>
              </w:rPr>
              <w:tab/>
              <w:t>（</w:t>
            </w:r>
            <w:r w:rsidRPr="00AE765F">
              <w:rPr>
                <w:rFonts w:ascii="ＭＳ ゴシック" w:eastAsia="ＭＳ ゴシック" w:hAnsi="ＭＳ ゴシック" w:cs="ＭＳ 明朝"/>
                <w:kern w:val="0"/>
                <w:sz w:val="22"/>
                <w:u w:val="single" w:color="000080"/>
              </w:rPr>
              <w:tab/>
            </w:r>
            <w:r w:rsidRPr="00AE765F">
              <w:rPr>
                <w:rFonts w:ascii="ＭＳ ゴシック" w:eastAsia="ＭＳ ゴシック" w:hAnsi="ＭＳ ゴシック" w:cs="ＭＳ 明朝" w:hint="eastAsia"/>
                <w:kern w:val="0"/>
                <w:sz w:val="22"/>
                <w:u w:val="single" w:color="000080"/>
              </w:rPr>
              <w:t>％）</w:t>
            </w:r>
          </w:p>
          <w:p w14:paraId="3DA8411C" w14:textId="77777777" w:rsidR="00281788" w:rsidRPr="00AE765F" w:rsidRDefault="00281788" w:rsidP="00281788">
            <w:pPr>
              <w:shd w:val="clear" w:color="auto" w:fill="A8D08D" w:themeFill="accent6" w:themeFillTint="99"/>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u w:val="single" w:color="000080"/>
              </w:rPr>
              <w:t>☆</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w w:val="50"/>
                <w:kern w:val="0"/>
                <w:sz w:val="22"/>
                <w:u w:val="single" w:color="000080"/>
              </w:rPr>
              <w:t>事業者名</w:t>
            </w:r>
            <w:r w:rsidRPr="00AE765F">
              <w:rPr>
                <w:rFonts w:ascii="ＭＳ ゴシック" w:eastAsia="ＭＳ ゴシック" w:hAnsi="ＭＳ ゴシック" w:cs="ＭＳ 明朝"/>
                <w:kern w:val="0"/>
                <w:sz w:val="22"/>
                <w:u w:val="single" w:color="000080"/>
              </w:rPr>
              <w:t>)</w:t>
            </w:r>
            <w:r w:rsidRPr="00AE765F">
              <w:rPr>
                <w:rFonts w:ascii="ＭＳ ゴシック" w:eastAsia="ＭＳ ゴシック" w:hAnsi="ＭＳ ゴシック" w:cs="ＭＳ 明朝" w:hint="eastAsia"/>
                <w:kern w:val="0"/>
                <w:sz w:val="22"/>
                <w:u w:val="single" w:color="000080"/>
              </w:rPr>
              <w:tab/>
              <w:t>（</w:t>
            </w:r>
            <w:r w:rsidRPr="00AE765F">
              <w:rPr>
                <w:rFonts w:ascii="ＭＳ ゴシック" w:eastAsia="ＭＳ ゴシック" w:hAnsi="ＭＳ ゴシック" w:cs="ＭＳ 明朝"/>
                <w:kern w:val="0"/>
                <w:sz w:val="22"/>
                <w:u w:val="single" w:color="000080"/>
              </w:rPr>
              <w:tab/>
            </w:r>
            <w:r w:rsidRPr="00AE765F">
              <w:rPr>
                <w:rFonts w:ascii="ＭＳ ゴシック" w:eastAsia="ＭＳ ゴシック" w:hAnsi="ＭＳ ゴシック" w:cs="ＭＳ 明朝" w:hint="eastAsia"/>
                <w:kern w:val="0"/>
                <w:sz w:val="22"/>
                <w:u w:val="single" w:color="000080"/>
              </w:rPr>
              <w:t>％）</w:t>
            </w:r>
          </w:p>
          <w:p w14:paraId="7AD6B692" w14:textId="77777777" w:rsidR="00281788" w:rsidRPr="00AE765F" w:rsidRDefault="00281788" w:rsidP="00281788">
            <w:pPr>
              <w:suppressAutoHyphens/>
              <w:overflowPunct w:val="0"/>
              <w:autoSpaceDE w:val="0"/>
              <w:autoSpaceDN w:val="0"/>
              <w:adjustRightInd w:val="0"/>
              <w:spacing w:line="288" w:lineRule="exact"/>
              <w:ind w:leftChars="175" w:left="577" w:rightChars="75" w:right="158" w:hangingChars="95" w:hanging="209"/>
              <w:jc w:val="left"/>
              <w:textAlignment w:val="baseline"/>
              <w:rPr>
                <w:rFonts w:ascii="ＭＳ ゴシック" w:eastAsia="ＭＳ ゴシック" w:hAnsi="ＭＳ ゴシック" w:cs="ＭＳ ゴシック"/>
                <w:kern w:val="0"/>
                <w:sz w:val="22"/>
                <w:u w:val="single" w:color="000000"/>
              </w:rPr>
            </w:pPr>
            <w:r w:rsidRPr="00AE765F">
              <w:rPr>
                <w:rFonts w:ascii="ＭＳ ゴシック" w:eastAsia="ＭＳ ゴシック" w:hAnsi="ＭＳ ゴシック" w:cs="ＭＳ ゴシック" w:hint="eastAsia"/>
                <w:kern w:val="0"/>
                <w:sz w:val="22"/>
              </w:rPr>
              <w:t>※同系列でない居宅介護支援事業者の比率が高くなっている場合は、その理由</w:t>
            </w:r>
            <w:r w:rsidRPr="00AE765F">
              <w:rPr>
                <w:rFonts w:ascii="ＭＳ ゴシック" w:eastAsia="ＭＳ ゴシック" w:hAnsi="ＭＳ ゴシック" w:cs="ＭＳ ゴシック"/>
                <w:kern w:val="0"/>
                <w:sz w:val="22"/>
                <w:u w:val="single" w:color="000000"/>
              </w:rPr>
              <w:tab/>
            </w:r>
            <w:r w:rsidRPr="00AE765F">
              <w:rPr>
                <w:rFonts w:ascii="ＭＳ ゴシック" w:eastAsia="ＭＳ ゴシック" w:hAnsi="ＭＳ ゴシック" w:cs="ＭＳ ゴシック" w:hint="eastAsia"/>
                <w:kern w:val="0"/>
                <w:sz w:val="22"/>
                <w:u w:val="single" w:color="000000"/>
              </w:rPr>
              <w:tab/>
            </w:r>
            <w:r w:rsidRPr="00AE765F">
              <w:rPr>
                <w:rFonts w:ascii="ＭＳ ゴシック" w:eastAsia="ＭＳ ゴシック" w:hAnsi="ＭＳ ゴシック" w:cs="ＭＳ ゴシック"/>
                <w:kern w:val="0"/>
                <w:sz w:val="22"/>
                <w:u w:val="single" w:color="000000"/>
              </w:rPr>
              <w:tab/>
            </w:r>
            <w:r w:rsidRPr="00AE765F">
              <w:rPr>
                <w:rFonts w:ascii="ＭＳ ゴシック" w:eastAsia="ＭＳ ゴシック" w:hAnsi="ＭＳ ゴシック" w:cs="ＭＳ ゴシック" w:hint="eastAsia"/>
                <w:kern w:val="0"/>
                <w:sz w:val="22"/>
                <w:u w:val="single" w:color="000000"/>
              </w:rPr>
              <w:tab/>
            </w:r>
            <w:r w:rsidRPr="00AE765F">
              <w:rPr>
                <w:rFonts w:ascii="ＭＳ ゴシック" w:eastAsia="ＭＳ ゴシック" w:hAnsi="ＭＳ ゴシック" w:cs="ＭＳ ゴシック"/>
                <w:kern w:val="0"/>
                <w:sz w:val="22"/>
                <w:u w:val="single" w:color="000000"/>
              </w:rPr>
              <w:tab/>
            </w:r>
            <w:r w:rsidRPr="00AE765F">
              <w:rPr>
                <w:rFonts w:ascii="ＭＳ ゴシック" w:eastAsia="ＭＳ ゴシック" w:hAnsi="ＭＳ ゴシック" w:cs="ＭＳ ゴシック" w:hint="eastAsia"/>
                <w:kern w:val="0"/>
                <w:sz w:val="22"/>
                <w:u w:val="single" w:color="000000"/>
              </w:rPr>
              <w:tab/>
            </w:r>
          </w:p>
          <w:p w14:paraId="1A26F25B"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lastRenderedPageBreak/>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居宅介護支援事業者又はその従業者から、施設からの退所者を紹介することの対償として、金品その他の財産上の利益を収受していないか。</w:t>
            </w:r>
          </w:p>
          <w:p w14:paraId="632C5583" w14:textId="77777777" w:rsidR="00281788" w:rsidRPr="00AE765F" w:rsidRDefault="00281788" w:rsidP="00281788">
            <w:pPr>
              <w:suppressAutoHyphens/>
              <w:overflowPunct w:val="0"/>
              <w:autoSpaceDE w:val="0"/>
              <w:autoSpaceDN w:val="0"/>
              <w:adjustRightInd w:val="0"/>
              <w:spacing w:line="288" w:lineRule="exact"/>
              <w:ind w:rightChars="75" w:right="158" w:firstLineChars="167" w:firstLine="36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◎居宅介護支援事業者の比率</w:t>
            </w:r>
          </w:p>
          <w:p w14:paraId="36D9753B" w14:textId="77777777" w:rsidR="00281788" w:rsidRPr="00AE765F" w:rsidRDefault="00281788" w:rsidP="00281788">
            <w:pPr>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指定地域密着型介護老人福祉施設</w:t>
            </w:r>
          </w:p>
          <w:p w14:paraId="4F732ED3"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10D83F0E" w14:textId="77777777" w:rsidR="00281788" w:rsidRPr="00AE765F" w:rsidRDefault="00281788" w:rsidP="00281788">
            <w:pPr>
              <w:tabs>
                <w:tab w:val="left" w:pos="4988"/>
              </w:tabs>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w w:val="50"/>
                <w:kern w:val="0"/>
                <w:sz w:val="22"/>
                <w:u w:val="wave" w:color="000000"/>
              </w:rPr>
              <w:t>事業者名</w:t>
            </w:r>
            <w:r w:rsidRPr="00AE765F">
              <w:rPr>
                <w:rFonts w:ascii="ＭＳ ゴシック" w:eastAsia="ＭＳ ゴシック" w:hAnsi="ＭＳ ゴシック" w:cs="ＭＳ ゴシック"/>
                <w:kern w:val="0"/>
                <w:sz w:val="22"/>
                <w:u w:val="wave" w:color="000000"/>
              </w:rPr>
              <w:t>)</w:t>
            </w:r>
            <w:r w:rsidRPr="00AE765F">
              <w:rPr>
                <w:rFonts w:ascii="ＭＳ ゴシック" w:eastAsia="ＭＳ ゴシック" w:hAnsi="ＭＳ ゴシック" w:cs="ＭＳ ゴシック" w:hint="eastAsia"/>
                <w:kern w:val="0"/>
                <w:sz w:val="22"/>
                <w:u w:val="wave" w:color="000000"/>
              </w:rPr>
              <w:tab/>
              <w:t>（</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w:t>
            </w:r>
          </w:p>
          <w:p w14:paraId="52F7ACDD" w14:textId="77777777" w:rsidR="00281788" w:rsidRPr="00AE765F" w:rsidRDefault="00281788" w:rsidP="00281788">
            <w:pPr>
              <w:suppressAutoHyphens/>
              <w:overflowPunct w:val="0"/>
              <w:autoSpaceDE w:val="0"/>
              <w:autoSpaceDN w:val="0"/>
              <w:adjustRightInd w:val="0"/>
              <w:spacing w:line="288" w:lineRule="exact"/>
              <w:ind w:leftChars="175" w:left="57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※同系列でない居宅介護支援事業者の比率が高くなっている場合は、その理由</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ab/>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ab/>
            </w:r>
          </w:p>
        </w:tc>
        <w:tc>
          <w:tcPr>
            <w:tcW w:w="567" w:type="dxa"/>
            <w:tcBorders>
              <w:top w:val="single" w:sz="4" w:space="0" w:color="auto"/>
              <w:left w:val="single" w:sz="4" w:space="0" w:color="000000"/>
              <w:bottom w:val="nil"/>
              <w:right w:val="dashed" w:sz="4" w:space="0" w:color="000000"/>
            </w:tcBorders>
            <w:shd w:val="clear" w:color="auto" w:fill="D9D9D9"/>
          </w:tcPr>
          <w:p w14:paraId="02AF7DA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173D0E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320E21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8F60F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884D2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03E3E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4BB50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6C43F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77B7E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D66D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43537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E5010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26611E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0C8F3D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lastRenderedPageBreak/>
              <w:t>適</w:t>
            </w:r>
          </w:p>
        </w:tc>
        <w:tc>
          <w:tcPr>
            <w:tcW w:w="559" w:type="dxa"/>
            <w:tcBorders>
              <w:top w:val="single" w:sz="4" w:space="0" w:color="auto"/>
              <w:left w:val="dashed" w:sz="4" w:space="0" w:color="000000"/>
              <w:bottom w:val="nil"/>
              <w:right w:val="single" w:sz="4" w:space="0" w:color="000000"/>
            </w:tcBorders>
            <w:shd w:val="clear" w:color="auto" w:fill="D9D9D9"/>
          </w:tcPr>
          <w:p w14:paraId="183FC97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218B5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BEB54A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1B98E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C4E68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3CB928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C0BFE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8DB9C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C1C28F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5C24E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D00B35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EC1EF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6BC85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F15B5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lastRenderedPageBreak/>
              <w:t>否</w:t>
            </w:r>
          </w:p>
        </w:tc>
        <w:tc>
          <w:tcPr>
            <w:tcW w:w="2321" w:type="dxa"/>
            <w:tcBorders>
              <w:top w:val="single" w:sz="4" w:space="0" w:color="auto"/>
              <w:left w:val="single" w:sz="4" w:space="0" w:color="000000"/>
              <w:bottom w:val="nil"/>
              <w:right w:val="single" w:sz="4" w:space="0" w:color="000000"/>
            </w:tcBorders>
            <w:shd w:val="clear" w:color="auto" w:fill="D9D9D9"/>
          </w:tcPr>
          <w:p w14:paraId="5E49F91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7B9ADB01" w14:textId="77777777" w:rsidTr="00C579AD">
        <w:tc>
          <w:tcPr>
            <w:tcW w:w="7314" w:type="dxa"/>
            <w:tcBorders>
              <w:top w:val="single" w:sz="4" w:space="0" w:color="auto"/>
              <w:left w:val="single" w:sz="4" w:space="0" w:color="000000"/>
              <w:bottom w:val="single" w:sz="4" w:space="0" w:color="auto"/>
              <w:right w:val="single" w:sz="4" w:space="0" w:color="000000"/>
            </w:tcBorders>
          </w:tcPr>
          <w:p w14:paraId="696AE2A6"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t>★</w:t>
            </w:r>
            <w:r w:rsidRPr="00AE765F">
              <w:rPr>
                <w:rFonts w:ascii="ＭＳ ゴシック" w:eastAsia="ＭＳ ゴシック" w:hAnsi="ＭＳ ゴシック" w:cs="ＭＳ ゴシック"/>
                <w:b/>
                <w:kern w:val="0"/>
                <w:sz w:val="22"/>
                <w:bdr w:val="single" w:sz="4" w:space="0" w:color="000000"/>
              </w:rPr>
              <w:t>38</w:t>
            </w:r>
            <w:r w:rsidRPr="00AE765F">
              <w:rPr>
                <w:rFonts w:ascii="ＭＳ ゴシック" w:eastAsia="ＭＳ ゴシック" w:hAnsi="ＭＳ ゴシック" w:cs="ＭＳ ゴシック" w:hint="eastAsia"/>
                <w:b/>
                <w:kern w:val="0"/>
                <w:sz w:val="22"/>
                <w:bdr w:val="single" w:sz="4" w:space="0" w:color="000000"/>
              </w:rPr>
              <w:t xml:space="preserve">　苦情処理</w:t>
            </w:r>
          </w:p>
          <w:p w14:paraId="4485E9DF" w14:textId="77777777" w:rsidR="00281788" w:rsidRPr="00AE765F" w:rsidRDefault="00281788" w:rsidP="00281788">
            <w:pPr>
              <w:tabs>
                <w:tab w:val="left" w:pos="601"/>
              </w:tabs>
              <w:suppressAutoHyphens/>
              <w:overflowPunct w:val="0"/>
              <w:autoSpaceDE w:val="0"/>
              <w:autoSpaceDN w:val="0"/>
              <w:adjustRightInd w:val="0"/>
              <w:spacing w:line="288" w:lineRule="exact"/>
              <w:ind w:leftChars="77" w:left="789"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・苦情を受け付ける窓口を設置する等の必要な措置を講じているか。</w:t>
            </w:r>
          </w:p>
          <w:p w14:paraId="6069FB9B" w14:textId="0FB7F934" w:rsidR="00281788" w:rsidRPr="00AE765F" w:rsidRDefault="00281788" w:rsidP="0028178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・相談窓口、苦情処理の体制及び手順等当該施設における苦情を処理するために講ずる措置の概要について明らかにし、これを入居者又はその家族にサービスの内容を説明する文書に記載するとともに、施設</w:t>
            </w:r>
            <w:r>
              <w:rPr>
                <w:rFonts w:ascii="ＭＳ ゴシック" w:eastAsia="ＭＳ ゴシック" w:hAnsi="ＭＳ ゴシック" w:cs="ＭＳ ゴシック" w:hint="eastAsia"/>
                <w:kern w:val="0"/>
                <w:sz w:val="22"/>
              </w:rPr>
              <w:t>（事業所）</w:t>
            </w:r>
            <w:r w:rsidRPr="00AE765F">
              <w:rPr>
                <w:rFonts w:ascii="ＭＳ ゴシック" w:eastAsia="ＭＳ ゴシック" w:hAnsi="ＭＳ ゴシック" w:cs="ＭＳ ゴシック" w:hint="eastAsia"/>
                <w:kern w:val="0"/>
                <w:sz w:val="22"/>
              </w:rPr>
              <w:t>に掲示する等しているか。</w:t>
            </w:r>
          </w:p>
          <w:p w14:paraId="5CE66337" w14:textId="66641128" w:rsidR="00281788" w:rsidRPr="00AE765F" w:rsidRDefault="00281788" w:rsidP="0028178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・苦情に対して速やかに対応しているか。また、</w:t>
            </w:r>
            <w:r w:rsidR="00F0791C">
              <w:rPr>
                <w:rFonts w:ascii="ＭＳ ゴシック" w:eastAsia="ＭＳ ゴシック" w:hAnsi="ＭＳ ゴシック" w:cs="ＭＳ ゴシック" w:hint="eastAsia"/>
                <w:kern w:val="0"/>
                <w:sz w:val="22"/>
              </w:rPr>
              <w:t>入居</w:t>
            </w:r>
            <w:r w:rsidRPr="00AE765F">
              <w:rPr>
                <w:rFonts w:ascii="ＭＳ ゴシック" w:eastAsia="ＭＳ ゴシック" w:hAnsi="ＭＳ ゴシック" w:cs="ＭＳ ゴシック" w:hint="eastAsia"/>
                <w:kern w:val="0"/>
                <w:sz w:val="22"/>
              </w:rPr>
              <w:t>者に対する説明は適切か。</w:t>
            </w:r>
          </w:p>
          <w:p w14:paraId="0D792321"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苦情を受け付けた場合には、苦情の内容等を記録しているか。</w:t>
            </w:r>
          </w:p>
          <w:p w14:paraId="7B455CE9"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苦情がサービスの質の向上を図る上での重要な情報であるとの認識に立ち、苦情の内容を踏まえ、サービスの質の向上に向けた取組を自ら行っているか。</w:t>
            </w:r>
          </w:p>
          <w:p w14:paraId="2F0A5221"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市町村の調査に協力し、指導又は助言を受けた場合に改善を行っているか。</w:t>
            </w:r>
          </w:p>
          <w:p w14:paraId="39FD7CA7"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(5)</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市町村からの求めがあった場合には</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kern w:val="0"/>
                <w:sz w:val="22"/>
              </w:rPr>
              <w:t>(4)</w:t>
            </w:r>
            <w:r w:rsidRPr="00AE765F">
              <w:rPr>
                <w:rFonts w:ascii="ＭＳ ゴシック" w:eastAsia="ＭＳ ゴシック" w:hAnsi="ＭＳ ゴシック" w:cs="ＭＳ ゴシック" w:hint="eastAsia"/>
                <w:kern w:val="0"/>
                <w:sz w:val="22"/>
              </w:rPr>
              <w:t>の改善の内容を市町村に報告しているか。</w:t>
            </w:r>
          </w:p>
          <w:p w14:paraId="4CA3E324"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国保連の調査に協力し、指導又は助言を受けた場合に改善を行っているか。</w:t>
            </w:r>
          </w:p>
          <w:p w14:paraId="464DB910"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国保連からの求めがあった場合には</w:t>
            </w:r>
            <w:r w:rsidRPr="00AE765F">
              <w:rPr>
                <w:rFonts w:ascii="ＭＳ ゴシック" w:eastAsia="ＭＳ ゴシック" w:hAnsi="ＭＳ ゴシック" w:cs="ＭＳ Ｐゴシック" w:hint="eastAsia"/>
                <w:kern w:val="0"/>
                <w:sz w:val="22"/>
              </w:rPr>
              <w:t>、</w:t>
            </w:r>
            <w:r w:rsidRPr="00AE765F">
              <w:rPr>
                <w:rFonts w:ascii="ＭＳ ゴシック" w:eastAsia="ＭＳ ゴシック" w:hAnsi="ＭＳ ゴシック" w:cs="ＭＳ ゴシック"/>
                <w:kern w:val="0"/>
                <w:sz w:val="22"/>
              </w:rPr>
              <w:t>(6)</w:t>
            </w:r>
            <w:r w:rsidRPr="00AE765F">
              <w:rPr>
                <w:rFonts w:ascii="ＭＳ ゴシック" w:eastAsia="ＭＳ ゴシック" w:hAnsi="ＭＳ ゴシック" w:cs="ＭＳ ゴシック" w:hint="eastAsia"/>
                <w:kern w:val="0"/>
                <w:sz w:val="22"/>
              </w:rPr>
              <w:t>の改善の内容を国保連に報告しているか。</w:t>
            </w:r>
          </w:p>
        </w:tc>
        <w:tc>
          <w:tcPr>
            <w:tcW w:w="567" w:type="dxa"/>
            <w:tcBorders>
              <w:top w:val="single" w:sz="4" w:space="0" w:color="auto"/>
              <w:left w:val="single" w:sz="4" w:space="0" w:color="000000"/>
              <w:bottom w:val="single" w:sz="4" w:space="0" w:color="auto"/>
              <w:right w:val="dashed" w:sz="4" w:space="0" w:color="000000"/>
            </w:tcBorders>
          </w:tcPr>
          <w:p w14:paraId="2EC1849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0940C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6B0789B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B3AB60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66EDB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5BA228E" w14:textId="5EBFB99E"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CC675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A578E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31D13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91963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3035444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6897B7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51462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FC8D5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6C85B7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6AAC6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A654ED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8DD93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BD296F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8F5DA2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ABF810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559" w:type="dxa"/>
            <w:tcBorders>
              <w:top w:val="single" w:sz="4" w:space="0" w:color="auto"/>
              <w:left w:val="dashed" w:sz="4" w:space="0" w:color="000000"/>
              <w:bottom w:val="single" w:sz="4" w:space="0" w:color="auto"/>
              <w:right w:val="single" w:sz="4" w:space="0" w:color="000000"/>
            </w:tcBorders>
          </w:tcPr>
          <w:p w14:paraId="5FC6E35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0C074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47FE8A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A0C97B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30264EC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A8302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30EFB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BC551E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BE4FE3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F8527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122D670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2D60CF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8BC845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2E26B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C90394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3F17FB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2BCF76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6D05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F69EE5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E8900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DEA97B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tc>
        <w:tc>
          <w:tcPr>
            <w:tcW w:w="2321" w:type="dxa"/>
            <w:tcBorders>
              <w:top w:val="single" w:sz="4" w:space="0" w:color="auto"/>
              <w:left w:val="single" w:sz="4" w:space="0" w:color="000000"/>
              <w:bottom w:val="single" w:sz="4" w:space="0" w:color="auto"/>
              <w:right w:val="single" w:sz="4" w:space="0" w:color="000000"/>
            </w:tcBorders>
          </w:tcPr>
          <w:p w14:paraId="3BCB174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948E9C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〔苦情処理方法について具体的な方法及び過去１年間の苦情の状況を確認〕</w:t>
            </w:r>
          </w:p>
          <w:p w14:paraId="7D3DD2E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・苦情に関する記録</w:t>
            </w:r>
          </w:p>
          <w:p w14:paraId="47D0F71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・苦情処理マニュアル</w:t>
            </w:r>
          </w:p>
          <w:p w14:paraId="36A4A525"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・掲示物</w:t>
            </w:r>
          </w:p>
          <w:p w14:paraId="65604A3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・指導等に関する記録</w:t>
            </w:r>
          </w:p>
          <w:p w14:paraId="3A0C0EA6"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は必要な措置以外、</w:t>
            </w:r>
            <w:r w:rsidRPr="00AE765F">
              <w:rPr>
                <w:rFonts w:ascii="ＭＳ ゴシック" w:eastAsia="ＭＳ ゴシック" w:hAnsi="ＭＳ ゴシック" w:cs="ＭＳ Ｐ明朝"/>
                <w:kern w:val="0"/>
                <w:sz w:val="22"/>
              </w:rPr>
              <w:t>(3)</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shd w:val="clear" w:color="auto" w:fill="A8D08D" w:themeFill="accent6" w:themeFillTint="99"/>
              </w:rPr>
              <w:t>25</w:t>
            </w:r>
            <w:r w:rsidRPr="00AE765F">
              <w:rPr>
                <w:rFonts w:ascii="ＭＳ ゴシック" w:eastAsia="ＭＳ ゴシック" w:hAnsi="ＭＳ ゴシック" w:cs="ＭＳ Ｐ明朝" w:hint="eastAsia"/>
                <w:kern w:val="0"/>
                <w:sz w:val="22"/>
                <w:shd w:val="clear" w:color="auto" w:fill="A8D08D" w:themeFill="accent6" w:themeFillTint="99"/>
              </w:rPr>
              <w:t>号通知</w:t>
            </w:r>
            <w:r w:rsidRPr="00AE765F">
              <w:rPr>
                <w:rFonts w:ascii="ＭＳ ゴシック" w:eastAsia="ＭＳ ゴシック" w:hAnsi="ＭＳ ゴシック" w:cs="ＭＳ Ｐ明朝" w:hint="eastAsia"/>
                <w:kern w:val="0"/>
                <w:sz w:val="22"/>
                <w:u w:val="wave"/>
              </w:rPr>
              <w:t>、</w:t>
            </w:r>
            <w:r w:rsidRPr="00AE765F">
              <w:rPr>
                <w:rFonts w:ascii="ＭＳ ゴシック" w:eastAsia="ＭＳ ゴシック" w:hAnsi="ＭＳ ゴシック" w:cs="ＭＳ Ｐ明朝" w:hint="eastAsia"/>
                <w:kern w:val="0"/>
                <w:sz w:val="22"/>
                <w:u w:val="wave" w:color="000000"/>
              </w:rPr>
              <w:t>地密解釈通知</w:t>
            </w:r>
          </w:p>
        </w:tc>
      </w:tr>
      <w:tr w:rsidR="00281788" w:rsidRPr="00AE765F" w14:paraId="5AF0DDB3"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ED0BA5C" w14:textId="77777777" w:rsidR="00281788" w:rsidRPr="00281788"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281788">
              <w:rPr>
                <w:rFonts w:ascii="ＭＳ ゴシック" w:eastAsia="ＭＳ ゴシック" w:hAnsi="ＭＳ ゴシック" w:cs="ＭＳ ゴシック"/>
                <w:b/>
                <w:kern w:val="0"/>
                <w:sz w:val="22"/>
                <w:bdr w:val="single" w:sz="4" w:space="0" w:color="000000"/>
              </w:rPr>
              <w:t>39</w:t>
            </w:r>
            <w:r w:rsidRPr="00281788">
              <w:rPr>
                <w:rFonts w:ascii="ＭＳ ゴシック" w:eastAsia="ＭＳ ゴシック" w:hAnsi="ＭＳ ゴシック" w:cs="ＭＳ ゴシック" w:hint="eastAsia"/>
                <w:b/>
                <w:kern w:val="0"/>
                <w:sz w:val="22"/>
                <w:bdr w:val="single" w:sz="4" w:space="0" w:color="000000"/>
              </w:rPr>
              <w:t xml:space="preserve">　地域との連携等</w:t>
            </w:r>
          </w:p>
          <w:p w14:paraId="288A4526" w14:textId="77777777" w:rsidR="00281788" w:rsidRPr="00281788"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281788">
              <w:rPr>
                <w:rFonts w:ascii="ＭＳ ゴシック" w:eastAsia="ＭＳ ゴシック" w:hAnsi="ＭＳ ゴシック" w:cs="ＭＳ ゴシック"/>
                <w:kern w:val="0"/>
                <w:sz w:val="22"/>
              </w:rPr>
              <w:t>(1)</w:t>
            </w:r>
            <w:r w:rsidRPr="00281788">
              <w:rPr>
                <w:rFonts w:ascii="ＭＳ ゴシック" w:eastAsia="ＭＳ ゴシック" w:hAnsi="ＭＳ ゴシック" w:cs="ＭＳ ゴシック"/>
                <w:kern w:val="0"/>
                <w:sz w:val="22"/>
              </w:rPr>
              <w:tab/>
            </w:r>
            <w:r w:rsidRPr="00281788">
              <w:rPr>
                <w:rFonts w:ascii="ＭＳ ゴシック" w:eastAsia="ＭＳ ゴシック" w:hAnsi="ＭＳ ゴシック" w:cs="ＭＳ ゴシック" w:hint="eastAsia"/>
                <w:kern w:val="0"/>
                <w:sz w:val="22"/>
              </w:rPr>
              <w:t>地域住民又はその他自発的な活動等との連携及び協力を行う等の地域との交流を図っているか。</w:t>
            </w:r>
            <w:r w:rsidRPr="00281788">
              <w:rPr>
                <w:rFonts w:ascii="ＭＳ ゴシック" w:eastAsia="ＭＳ ゴシック" w:hAnsi="ＭＳ ゴシック"/>
                <w:kern w:val="0"/>
                <w:sz w:val="22"/>
              </w:rPr>
              <w:br/>
            </w:r>
            <w:r w:rsidRPr="00281788">
              <w:rPr>
                <w:rFonts w:ascii="ＭＳ ゴシック" w:eastAsia="ＭＳ ゴシック" w:hAnsi="ＭＳ ゴシック" w:cs="ＭＳ ゴシック"/>
                <w:kern w:val="0"/>
                <w:sz w:val="22"/>
              </w:rPr>
              <w:t>(</w:t>
            </w:r>
            <w:r w:rsidRPr="00281788">
              <w:rPr>
                <w:rFonts w:ascii="ＭＳ ゴシック" w:eastAsia="ＭＳ ゴシック" w:hAnsi="ＭＳ ゴシック" w:cs="ＭＳ ゴシック" w:hint="eastAsia"/>
                <w:kern w:val="0"/>
                <w:sz w:val="22"/>
              </w:rPr>
              <w:t>地域の自治会との交流、ボランティアの受け入れ等</w:t>
            </w:r>
            <w:r w:rsidRPr="00281788">
              <w:rPr>
                <w:rFonts w:ascii="ＭＳ ゴシック" w:eastAsia="ＭＳ ゴシック" w:hAnsi="ＭＳ ゴシック" w:cs="ＭＳ ゴシック"/>
                <w:kern w:val="0"/>
                <w:sz w:val="22"/>
              </w:rPr>
              <w:t>)</w:t>
            </w:r>
          </w:p>
          <w:p w14:paraId="5B8B81AB" w14:textId="77777777" w:rsidR="00281788" w:rsidRPr="00281788"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281788">
              <w:rPr>
                <w:rFonts w:ascii="ＭＳ ゴシック" w:eastAsia="ＭＳ ゴシック" w:hAnsi="ＭＳ ゴシック" w:cs="ＭＳ ゴシック"/>
                <w:kern w:val="0"/>
                <w:sz w:val="22"/>
                <w:u w:val="wave" w:color="000000"/>
              </w:rPr>
              <w:t>(2)</w:t>
            </w:r>
            <w:r w:rsidRPr="00281788">
              <w:rPr>
                <w:rFonts w:ascii="ＭＳ ゴシック" w:eastAsia="ＭＳ ゴシック" w:hAnsi="ＭＳ ゴシック" w:cs="ＭＳ ゴシック"/>
                <w:kern w:val="0"/>
                <w:sz w:val="22"/>
                <w:u w:val="wave" w:color="000000"/>
              </w:rPr>
              <w:tab/>
            </w:r>
            <w:r w:rsidRPr="00281788">
              <w:rPr>
                <w:rFonts w:ascii="ＭＳ ゴシック" w:eastAsia="ＭＳ ゴシック" w:hAnsi="ＭＳ ゴシック" w:cs="ＭＳ ゴシック" w:hint="eastAsia"/>
                <w:kern w:val="0"/>
                <w:sz w:val="22"/>
                <w:u w:val="wave" w:color="000000"/>
              </w:rPr>
              <w:t>入居者からの苦情に関して、市町村等が派遣する者が相談及び援助を行う事業その他の市町村が実施する事業に協力するよう努めているか。</w:t>
            </w:r>
          </w:p>
          <w:p w14:paraId="11FA662C" w14:textId="77777777" w:rsidR="00281788" w:rsidRPr="00281788" w:rsidRDefault="00281788" w:rsidP="00281788">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u w:val="wave"/>
              </w:rPr>
            </w:pPr>
            <w:r w:rsidRPr="00281788">
              <w:rPr>
                <w:rFonts w:ascii="ＭＳ ゴシック" w:eastAsia="ＭＳ ゴシック" w:hAnsi="ＭＳ ゴシック" w:hint="eastAsia"/>
                <w:sz w:val="22"/>
                <w:u w:val="wave"/>
              </w:rPr>
              <w:t>(3)</w:t>
            </w:r>
            <w:r w:rsidRPr="00281788">
              <w:rPr>
                <w:rFonts w:ascii="ＭＳ ゴシック" w:eastAsia="ＭＳ ゴシック" w:hAnsi="ＭＳ ゴシック"/>
                <w:sz w:val="22"/>
                <w:u w:val="wave"/>
              </w:rPr>
              <w:tab/>
            </w:r>
            <w:r w:rsidRPr="00281788">
              <w:rPr>
                <w:rFonts w:ascii="ＭＳ ゴシック" w:eastAsia="ＭＳ ゴシック" w:hAnsi="ＭＳ ゴシック" w:hint="eastAsia"/>
                <w:sz w:val="22"/>
                <w:u w:val="wave"/>
              </w:rPr>
              <w:t>指定地域密着型介護老人福祉施設入所者生活介護の提供に当たっては、利用者、利用者の家族、地域住民の代表者、市町村の職員又は所在地を管轄する地域包括センターの職員、指定地域密着型介護老人福祉施設入所者生活介護について知見を有する者等により構成される協議会（以下「運営会議」という）を設置し、おおむね２月に１回以上、運営推進会議に対し活動状況を報告し、運営推進会議による評価を受けるとともに、運営推進会議から必要な要望、助言等を聴く機会を設けているか。</w:t>
            </w:r>
          </w:p>
          <w:p w14:paraId="4E2E72C9" w14:textId="77777777" w:rsidR="00281788" w:rsidRPr="00281788" w:rsidRDefault="00281788" w:rsidP="00281788">
            <w:pPr>
              <w:suppressAutoHyphens/>
              <w:autoSpaceDE w:val="0"/>
              <w:autoSpaceDN w:val="0"/>
              <w:spacing w:line="288" w:lineRule="exact"/>
              <w:ind w:leftChars="375" w:left="788" w:rightChars="75" w:right="158"/>
              <w:jc w:val="left"/>
              <w:rPr>
                <w:rFonts w:ascii="ＭＳ ゴシック" w:eastAsia="ＭＳ ゴシック" w:hAnsi="ＭＳ ゴシック"/>
                <w:sz w:val="22"/>
                <w:u w:val="wave"/>
              </w:rPr>
            </w:pPr>
            <w:r w:rsidRPr="00281788">
              <w:rPr>
                <w:rFonts w:ascii="ＭＳ ゴシック" w:eastAsia="ＭＳ ゴシック" w:hAnsi="ＭＳ ゴシック" w:hint="eastAsia"/>
                <w:sz w:val="22"/>
                <w:u w:val="wave"/>
              </w:rPr>
              <w:t>（運営推進会議の複数の事業所の合同開催については、合同で開催する回数が、１年度に開催すべき運営推進会議の開催回数の半数を超えないこととすること。）</w:t>
            </w:r>
          </w:p>
          <w:p w14:paraId="66F669D3" w14:textId="77777777" w:rsidR="00281788" w:rsidRPr="00281788"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u w:val="wave"/>
              </w:rPr>
            </w:pPr>
            <w:r w:rsidRPr="00281788">
              <w:rPr>
                <w:rFonts w:ascii="ＭＳ ゴシック" w:eastAsia="ＭＳ ゴシック" w:hAnsi="ＭＳ ゴシック" w:hint="eastAsia"/>
                <w:sz w:val="22"/>
                <w:u w:val="wave"/>
              </w:rPr>
              <w:t>(4)</w:t>
            </w:r>
            <w:r w:rsidRPr="00281788">
              <w:rPr>
                <w:rFonts w:ascii="ＭＳ ゴシック" w:eastAsia="ＭＳ ゴシック" w:hAnsi="ＭＳ ゴシック"/>
                <w:sz w:val="22"/>
                <w:u w:val="wave"/>
              </w:rPr>
              <w:tab/>
            </w:r>
            <w:r w:rsidRPr="00281788">
              <w:rPr>
                <w:rFonts w:ascii="ＭＳ ゴシック" w:eastAsia="ＭＳ ゴシック" w:hAnsi="ＭＳ ゴシック" w:hint="eastAsia"/>
                <w:sz w:val="22"/>
                <w:u w:val="wave"/>
              </w:rPr>
              <w:t>(3)の報告、評価、要望、助言等についての記録を作成するとともに、当該記録を公表しているか。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646B79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1FD0F7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4462CC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2FC5A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ABD58F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D0B3E1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359FF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A9CBB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02F9561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68A12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FA0A4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68A1A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0F551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13F6AA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8EC789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DA26F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615DF3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20589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F40B4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460610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772E0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72D65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3AB6B4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23FF94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B4C161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F8CB7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3A1B2C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5D533D8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D6C2C5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9EE370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C232E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F27B19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D3E5D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260F2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B1F0F2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195EEF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FC530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09949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40968AB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A55A111"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・地域交流に関する記録</w:t>
            </w:r>
          </w:p>
          <w:p w14:paraId="721107A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・苦情に関する記録</w:t>
            </w:r>
          </w:p>
          <w:p w14:paraId="125F82E3"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・指導等に関する記録</w:t>
            </w:r>
          </w:p>
          <w:p w14:paraId="752D039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(1)</w:t>
            </w:r>
            <w:r w:rsidRPr="00AE765F">
              <w:rPr>
                <w:rFonts w:ascii="ＭＳ ゴシック" w:eastAsia="ＭＳ ゴシック" w:hAnsi="ＭＳ ゴシック" w:cs="ＭＳ Ｐ明朝" w:hint="eastAsia"/>
                <w:kern w:val="0"/>
                <w:sz w:val="22"/>
              </w:rPr>
              <w:t>の括弧書は</w:t>
            </w:r>
            <w:r w:rsidRPr="00AE765F">
              <w:rPr>
                <w:rFonts w:ascii="ＭＳ ゴシック" w:eastAsia="ＭＳ ゴシック" w:hAnsi="ＭＳ ゴシック" w:cs="ＭＳ Ｐ明朝" w:hint="eastAsia"/>
                <w:kern w:val="0"/>
                <w:sz w:val="22"/>
                <w:u w:val="wave" w:color="000000"/>
              </w:rPr>
              <w:t>市例示</w:t>
            </w:r>
          </w:p>
        </w:tc>
      </w:tr>
      <w:tr w:rsidR="00281788" w:rsidRPr="00AE765F" w14:paraId="4D960333" w14:textId="77777777" w:rsidTr="00C579AD">
        <w:trPr>
          <w:trHeight w:val="6912"/>
        </w:trPr>
        <w:tc>
          <w:tcPr>
            <w:tcW w:w="7314" w:type="dxa"/>
            <w:tcBorders>
              <w:top w:val="single" w:sz="4" w:space="0" w:color="auto"/>
              <w:left w:val="single" w:sz="4" w:space="0" w:color="000000"/>
              <w:right w:val="single" w:sz="4" w:space="0" w:color="000000"/>
            </w:tcBorders>
          </w:tcPr>
          <w:p w14:paraId="65760E71"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color w:val="FF0000"/>
                <w:kern w:val="0"/>
                <w:sz w:val="22"/>
                <w:bdr w:val="single" w:sz="4" w:space="0" w:color="000000"/>
              </w:rPr>
              <w:lastRenderedPageBreak/>
              <w:t>★</w:t>
            </w:r>
            <w:r w:rsidRPr="00AE765F">
              <w:rPr>
                <w:rFonts w:ascii="ＭＳ ゴシック" w:eastAsia="ＭＳ ゴシック" w:hAnsi="ＭＳ ゴシック" w:cs="ＭＳ ゴシック"/>
                <w:b/>
                <w:kern w:val="0"/>
                <w:sz w:val="22"/>
                <w:bdr w:val="single" w:sz="4" w:space="0" w:color="000000"/>
              </w:rPr>
              <w:t>40</w:t>
            </w:r>
            <w:r w:rsidRPr="00AE765F">
              <w:rPr>
                <w:rFonts w:ascii="ＭＳ ゴシック" w:eastAsia="ＭＳ ゴシック" w:hAnsi="ＭＳ ゴシック" w:cs="ＭＳ ゴシック" w:hint="eastAsia"/>
                <w:b/>
                <w:kern w:val="0"/>
                <w:sz w:val="22"/>
                <w:bdr w:val="single" w:sz="4" w:space="0" w:color="000000"/>
              </w:rPr>
              <w:t xml:space="preserve">　事故</w:t>
            </w:r>
            <w:r w:rsidRPr="00AE765F">
              <w:rPr>
                <w:rFonts w:ascii="ＭＳ ゴシック" w:eastAsia="ＭＳ ゴシック" w:hAnsi="ＭＳ ゴシック" w:cs="ＭＳ ゴシック" w:hint="eastAsia"/>
                <w:b/>
                <w:kern w:val="0"/>
                <w:sz w:val="22"/>
                <w:u w:val="wave" w:color="000000"/>
                <w:bdr w:val="single" w:sz="4" w:space="0" w:color="000000"/>
              </w:rPr>
              <w:t>発生の防止及び</w:t>
            </w:r>
            <w:r w:rsidRPr="00AE765F">
              <w:rPr>
                <w:rFonts w:ascii="ＭＳ ゴシック" w:eastAsia="ＭＳ ゴシック" w:hAnsi="ＭＳ ゴシック" w:cs="ＭＳ ゴシック" w:hint="eastAsia"/>
                <w:b/>
                <w:kern w:val="0"/>
                <w:sz w:val="22"/>
                <w:bdr w:val="single" w:sz="4" w:space="0" w:color="000000"/>
              </w:rPr>
              <w:t>発生時の対応</w:t>
            </w:r>
          </w:p>
          <w:p w14:paraId="7D14ECE6"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(1)</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介護事故等の発生の防止の推進のために必要な基本方針を定めた事故発生の防止のための指針を整備しているか。</w:t>
            </w:r>
          </w:p>
          <w:p w14:paraId="26D12A51"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(2)</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介護事故等について、施設全体で情報共有し、今後の再発防止につなげるために、事実の報告その分析を通じた改善策の従業者に対する周知徹底する体制が整備されているか。</w:t>
            </w:r>
          </w:p>
          <w:p w14:paraId="41513B85"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u w:val="wave" w:color="000000"/>
              </w:rPr>
              <w:t>(3)</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介護事故発生の防止及び再発防止のため、幅広い職種により構成する事故防止検討委員会（取り扱う事項等が相互に関係が深いと認められる他の会議体と一体的に設置・運営することも差し支えない。また、テレビ電話装置等を活用して行うことができるものとする。）を定期的に開催しているか｡</w:t>
            </w:r>
          </w:p>
          <w:p w14:paraId="64652BD7"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u w:val="wave" w:color="000000"/>
              </w:rPr>
            </w:pPr>
            <w:r w:rsidRPr="00AE765F">
              <w:rPr>
                <w:rFonts w:ascii="ＭＳ ゴシック" w:eastAsia="ＭＳ ゴシック" w:hAnsi="ＭＳ ゴシック" w:cs="ＭＳ ゴシック"/>
                <w:kern w:val="0"/>
                <w:sz w:val="22"/>
                <w:u w:val="wave" w:color="000000"/>
              </w:rPr>
              <w:t>(4)</w:t>
            </w:r>
            <w:r w:rsidRPr="00AE765F">
              <w:rPr>
                <w:rFonts w:ascii="ＭＳ ゴシック" w:eastAsia="ＭＳ ゴシック" w:hAnsi="ＭＳ ゴシック" w:cs="ＭＳ ゴシック"/>
                <w:kern w:val="0"/>
                <w:sz w:val="22"/>
                <w:u w:val="wave" w:color="000000"/>
              </w:rPr>
              <w:tab/>
            </w:r>
            <w:r w:rsidRPr="00AE765F">
              <w:rPr>
                <w:rFonts w:ascii="ＭＳ ゴシック" w:eastAsia="ＭＳ ゴシック" w:hAnsi="ＭＳ ゴシック" w:cs="ＭＳ ゴシック" w:hint="eastAsia"/>
                <w:kern w:val="0"/>
                <w:sz w:val="22"/>
                <w:u w:val="wave" w:color="000000"/>
              </w:rPr>
              <w:t>指針に基づいた介護事故発生の防止及び再発防止のための研修プログラムを作成し、年２回以上定期的に開催しているか。また、新規採用時にも開催しているか。</w:t>
            </w:r>
          </w:p>
          <w:p w14:paraId="184FBEBC" w14:textId="77777777" w:rsidR="00281788" w:rsidRPr="00AE765F" w:rsidRDefault="00281788" w:rsidP="00281788">
            <w:pPr>
              <w:suppressAutoHyphens/>
              <w:overflowPunct w:val="0"/>
              <w:autoSpaceDE w:val="0"/>
              <w:autoSpaceDN w:val="0"/>
              <w:adjustRightInd w:val="0"/>
              <w:spacing w:line="288" w:lineRule="exact"/>
              <w:ind w:leftChars="76" w:left="732" w:rightChars="75" w:right="158" w:hangingChars="260" w:hanging="572"/>
              <w:jc w:val="left"/>
              <w:textAlignment w:val="baseline"/>
              <w:rPr>
                <w:rFonts w:ascii="ＭＳ ゴシック" w:eastAsia="ＭＳ ゴシック" w:hAnsi="ＭＳ ゴシック"/>
                <w:kern w:val="0"/>
                <w:sz w:val="22"/>
                <w:u w:val="wave"/>
              </w:rPr>
            </w:pPr>
            <w:r w:rsidRPr="00AE765F">
              <w:rPr>
                <w:rFonts w:ascii="ＭＳ ゴシック" w:eastAsia="ＭＳ ゴシック" w:hAnsi="ＭＳ ゴシック" w:hint="eastAsia"/>
                <w:kern w:val="0"/>
                <w:sz w:val="22"/>
                <w:u w:val="wave"/>
              </w:rPr>
              <w:t>(5)</w:t>
            </w:r>
            <w:r w:rsidRPr="00AE765F">
              <w:rPr>
                <w:rFonts w:ascii="ＭＳ ゴシック" w:eastAsia="ＭＳ ゴシック" w:hAnsi="ＭＳ ゴシック" w:hint="eastAsia"/>
                <w:kern w:val="0"/>
                <w:sz w:val="22"/>
                <w:u w:val="wave"/>
              </w:rPr>
              <w:tab/>
              <w:t>(1)から(4)に掲げる措置を適切に実施するための担当者を置いているか</w:t>
            </w:r>
          </w:p>
          <w:p w14:paraId="4654EDCA" w14:textId="77777777" w:rsidR="00281788" w:rsidRPr="00AE765F" w:rsidRDefault="00281788" w:rsidP="00281788">
            <w:pPr>
              <w:shd w:val="clear" w:color="auto" w:fill="A8D08D" w:themeFill="accent6" w:themeFillTint="99"/>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w:t>
            </w:r>
            <w:r w:rsidRPr="00AE765F">
              <w:rPr>
                <w:rFonts w:ascii="ＭＳ ゴシック" w:eastAsia="ＭＳ ゴシック" w:hAnsi="ＭＳ ゴシック" w:cs="ＭＳ 明朝" w:hint="eastAsia"/>
                <w:kern w:val="0"/>
                <w:sz w:val="22"/>
              </w:rPr>
              <w:t>6</w:t>
            </w:r>
            <w:r w:rsidRPr="00AE765F">
              <w:rPr>
                <w:rFonts w:ascii="ＭＳ ゴシック" w:eastAsia="ＭＳ ゴシック" w:hAnsi="ＭＳ ゴシック" w:cs="ＭＳ 明朝"/>
                <w:kern w:val="0"/>
                <w:sz w:val="22"/>
              </w:rPr>
              <w:t>)</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事故が発生した場合の対応方法について、あらかじめ定めているか。</w:t>
            </w:r>
          </w:p>
          <w:p w14:paraId="433340C4" w14:textId="77777777" w:rsidR="00281788" w:rsidRPr="00AE765F" w:rsidRDefault="00281788" w:rsidP="00281788">
            <w:pPr>
              <w:shd w:val="clear" w:color="auto" w:fill="A8D08D" w:themeFill="accent6" w:themeFillTint="99"/>
              <w:suppressAutoHyphens/>
              <w:overflowPunct w:val="0"/>
              <w:autoSpaceDE w:val="0"/>
              <w:autoSpaceDN w:val="0"/>
              <w:adjustRightInd w:val="0"/>
              <w:spacing w:line="288" w:lineRule="exact"/>
              <w:ind w:leftChars="374" w:left="785" w:rightChars="75" w:right="158" w:firstLine="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hint="eastAsia"/>
                <w:kern w:val="0"/>
                <w:sz w:val="22"/>
              </w:rPr>
              <w:t>（市町村、家族、居宅介護支援事業者等に対する連絡体制）</w:t>
            </w:r>
          </w:p>
          <w:p w14:paraId="204865A3"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事故が発生した場合、市町村、家族</w:t>
            </w:r>
            <w:r w:rsidRPr="00AE765F">
              <w:rPr>
                <w:rFonts w:ascii="ＭＳ ゴシック" w:eastAsia="ＭＳ ゴシック" w:hAnsi="ＭＳ ゴシック" w:cs="ＭＳ ゴシック" w:hint="eastAsia"/>
                <w:kern w:val="0"/>
                <w:sz w:val="22"/>
                <w:shd w:val="clear" w:color="auto" w:fill="A8D08D" w:themeFill="accent6" w:themeFillTint="99"/>
              </w:rPr>
              <w:t>、</w:t>
            </w:r>
            <w:r w:rsidRPr="00AE765F">
              <w:rPr>
                <w:rFonts w:ascii="ＭＳ ゴシック" w:eastAsia="ＭＳ ゴシック" w:hAnsi="ＭＳ ゴシック" w:cs="ＭＳ 明朝" w:hint="eastAsia"/>
                <w:kern w:val="0"/>
                <w:sz w:val="22"/>
                <w:shd w:val="clear" w:color="auto" w:fill="A8D08D" w:themeFill="accent6" w:themeFillTint="99"/>
              </w:rPr>
              <w:t>居宅介護支援事業者</w:t>
            </w:r>
            <w:r w:rsidRPr="00AE765F">
              <w:rPr>
                <w:rFonts w:ascii="ＭＳ ゴシック" w:eastAsia="ＭＳ ゴシック" w:hAnsi="ＭＳ ゴシック" w:cs="ＭＳ ゴシック" w:hint="eastAsia"/>
                <w:kern w:val="0"/>
                <w:sz w:val="22"/>
              </w:rPr>
              <w:t>等への連絡等必要な措置を講じているか。</w:t>
            </w:r>
          </w:p>
          <w:p w14:paraId="146FEE2B"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(8)</w:t>
            </w:r>
            <w:r w:rsidRPr="00AE765F">
              <w:rPr>
                <w:rFonts w:ascii="ＭＳ ゴシック" w:eastAsia="ＭＳ ゴシック" w:hAnsi="ＭＳ ゴシック" w:cs="ＭＳ ゴシック" w:hint="eastAsia"/>
                <w:kern w:val="0"/>
                <w:sz w:val="22"/>
              </w:rPr>
              <w:tab/>
            </w:r>
            <w:r w:rsidRPr="00AE765F">
              <w:rPr>
                <w:rFonts w:ascii="ＭＳ ゴシック" w:eastAsia="ＭＳ ゴシック" w:hAnsi="ＭＳ ゴシック" w:cs="ＭＳ ゴシック"/>
                <w:kern w:val="0"/>
                <w:sz w:val="22"/>
              </w:rPr>
              <w:t>(7)</w:t>
            </w:r>
            <w:r w:rsidRPr="00AE765F">
              <w:rPr>
                <w:rFonts w:ascii="ＭＳ ゴシック" w:eastAsia="ＭＳ ゴシック" w:hAnsi="ＭＳ ゴシック" w:cs="ＭＳ ゴシック" w:hint="eastAsia"/>
                <w:kern w:val="0"/>
                <w:sz w:val="22"/>
              </w:rPr>
              <w:t>の事故の状況及び事故に際して採った処置について記録しているか。</w:t>
            </w:r>
          </w:p>
          <w:p w14:paraId="251093D5"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(9)</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賠償すべき事態が生じた場合、速やかに損害賠償を行っているか。</w:t>
            </w:r>
          </w:p>
          <w:p w14:paraId="08040C4D"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明朝"/>
                <w:kern w:val="0"/>
                <w:sz w:val="22"/>
              </w:rPr>
              <w:t>(10)</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shd w:val="clear" w:color="auto" w:fill="A8D08D" w:themeFill="accent6" w:themeFillTint="99"/>
              </w:rPr>
              <w:t>事故が生じた際には、その原因を解明し、再発防止策を講じているか。</w:t>
            </w:r>
          </w:p>
        </w:tc>
        <w:tc>
          <w:tcPr>
            <w:tcW w:w="567" w:type="dxa"/>
            <w:tcBorders>
              <w:top w:val="single" w:sz="4" w:space="0" w:color="auto"/>
              <w:left w:val="single" w:sz="4" w:space="0" w:color="000000"/>
              <w:right w:val="dashed" w:sz="4" w:space="0" w:color="000000"/>
            </w:tcBorders>
          </w:tcPr>
          <w:p w14:paraId="1E58A9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5C676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5F8625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4E08D3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2596AEB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0B917E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7D754C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ADB6DC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F0EE99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23591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1C782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3B4D7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218608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3C8DC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192BD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62B2E73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45DE1B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0A9A33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6E75E7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2064E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16CCEC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A9501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5071FA4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9AC4D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F7F3B0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089F9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right w:val="single" w:sz="4" w:space="0" w:color="000000"/>
            </w:tcBorders>
          </w:tcPr>
          <w:p w14:paraId="48DE223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D4709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4CEF9F4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BD510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3CD9B6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2C17B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97265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EA5D2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A98F43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8DC8A1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FAB489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0D6D0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31B7B2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050856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C1B5C8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00BA4F5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816B7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E05291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7067A2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8840E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C2FD31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1C2463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50C879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CBB97D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3BD962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356DA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right w:val="single" w:sz="4" w:space="0" w:color="000000"/>
            </w:tcBorders>
          </w:tcPr>
          <w:p w14:paraId="5BBC1DF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AD59FE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・指針</w:t>
            </w:r>
          </w:p>
          <w:p w14:paraId="5065778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・連絡体制図</w:t>
            </w:r>
          </w:p>
          <w:p w14:paraId="5FA8535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・事故記録</w:t>
            </w:r>
          </w:p>
          <w:p w14:paraId="5792C2E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・委員会の記録</w:t>
            </w:r>
          </w:p>
          <w:p w14:paraId="344C8AB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u w:val="wave" w:color="000000"/>
              </w:rPr>
              <w:t>・研修の記録</w:t>
            </w:r>
          </w:p>
          <w:p w14:paraId="7771493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u w:val="wave" w:color="000000"/>
              </w:rPr>
              <w:t>(3)</w:t>
            </w:r>
            <w:r w:rsidRPr="00AE765F">
              <w:rPr>
                <w:rFonts w:ascii="ＭＳ ゴシック" w:eastAsia="ＭＳ ゴシック" w:hAnsi="ＭＳ ゴシック" w:cs="ＭＳ Ｐ明朝" w:hint="eastAsia"/>
                <w:kern w:val="0"/>
                <w:sz w:val="22"/>
                <w:u w:val="wave" w:color="000000"/>
              </w:rPr>
              <w:t>の幅広い職種により構成、</w:t>
            </w:r>
            <w:r w:rsidRPr="00AE765F">
              <w:rPr>
                <w:rFonts w:ascii="ＭＳ ゴシック" w:eastAsia="ＭＳ ゴシック" w:hAnsi="ＭＳ ゴシック" w:cs="ＭＳ Ｐ明朝"/>
                <w:kern w:val="0"/>
                <w:sz w:val="22"/>
                <w:u w:val="wave" w:color="000000"/>
              </w:rPr>
              <w:t>(4)</w:t>
            </w:r>
            <w:r w:rsidRPr="00AE765F">
              <w:rPr>
                <w:rFonts w:ascii="ＭＳ ゴシック" w:eastAsia="ＭＳ ゴシック" w:hAnsi="ＭＳ ゴシック" w:cs="ＭＳ Ｐ明朝" w:hint="eastAsia"/>
                <w:kern w:val="0"/>
                <w:sz w:val="22"/>
                <w:u w:val="wave" w:color="000000"/>
              </w:rPr>
              <w:t>の研修プログラム、年</w:t>
            </w:r>
            <w:r w:rsidRPr="00AE765F">
              <w:rPr>
                <w:rFonts w:ascii="ＭＳ ゴシック" w:eastAsia="ＭＳ ゴシック" w:hAnsi="ＭＳ ゴシック" w:cs="ＭＳ Ｐ明朝"/>
                <w:kern w:val="0"/>
                <w:sz w:val="22"/>
                <w:u w:val="wave" w:color="000000"/>
              </w:rPr>
              <w:t>2</w:t>
            </w:r>
            <w:r w:rsidRPr="00AE765F">
              <w:rPr>
                <w:rFonts w:ascii="ＭＳ ゴシック" w:eastAsia="ＭＳ ゴシック" w:hAnsi="ＭＳ ゴシック" w:cs="ＭＳ Ｐ明朝" w:hint="eastAsia"/>
                <w:kern w:val="0"/>
                <w:sz w:val="22"/>
                <w:u w:val="wave" w:color="000000"/>
              </w:rPr>
              <w:t>回以上は地密解釈通知</w:t>
            </w:r>
          </w:p>
          <w:p w14:paraId="5011D309"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6D9F262"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2348BF2"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4E97D6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7C7DDFD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04014E1E"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11E970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shd w:val="clear" w:color="auto" w:fill="A8D08D" w:themeFill="accent6" w:themeFillTint="99"/>
              </w:rPr>
              <w:t>(6)、(10)は25号通知</w:t>
            </w:r>
          </w:p>
        </w:tc>
      </w:tr>
      <w:tr w:rsidR="00281788" w:rsidRPr="00AE765F" w14:paraId="53095718"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3FD52A6A" w14:textId="1B3EF54B" w:rsidR="00281788" w:rsidRPr="008B0EE5" w:rsidRDefault="00281788" w:rsidP="00281788">
            <w:pPr>
              <w:wordWrap w:val="0"/>
              <w:autoSpaceDE w:val="0"/>
              <w:autoSpaceDN w:val="0"/>
              <w:spacing w:line="322" w:lineRule="exact"/>
              <w:ind w:leftChars="100" w:left="700" w:rightChars="93" w:right="195" w:hangingChars="226" w:hanging="490"/>
              <w:jc w:val="left"/>
              <w:rPr>
                <w:rFonts w:ascii="ＭＳ ゴシック" w:eastAsia="ＭＳ ゴシック" w:hAnsi="ＭＳ ゴシック" w:cs="ＭＳ 明朝"/>
                <w:b/>
                <w:spacing w:val="-2"/>
                <w:sz w:val="22"/>
                <w:bdr w:val="single" w:sz="4" w:space="0" w:color="auto" w:frame="1"/>
              </w:rPr>
            </w:pPr>
            <w:r w:rsidRPr="008B0EE5">
              <w:rPr>
                <w:rFonts w:ascii="ＭＳ ゴシック" w:eastAsia="ＭＳ ゴシック" w:hAnsi="ＭＳ ゴシック" w:cs="ＭＳ 明朝"/>
                <w:b/>
                <w:spacing w:val="-2"/>
                <w:sz w:val="22"/>
                <w:bdr w:val="single" w:sz="4" w:space="0" w:color="auto" w:frame="1"/>
              </w:rPr>
              <w:t>41</w:t>
            </w:r>
            <w:r w:rsidRPr="008B0EE5">
              <w:rPr>
                <w:rFonts w:ascii="ＭＳ ゴシック" w:eastAsia="ＭＳ ゴシック" w:hAnsi="ＭＳ ゴシック" w:cs="ＭＳ 明朝" w:hint="eastAsia"/>
                <w:b/>
                <w:spacing w:val="-2"/>
                <w:sz w:val="22"/>
                <w:bdr w:val="single" w:sz="4" w:space="0" w:color="auto" w:frame="1"/>
              </w:rPr>
              <w:t xml:space="preserve">　利用者の安全並びに介護サービスの質の確保及び職員の負担軽減に資する方策を検討するための委員会の設置</w:t>
            </w:r>
          </w:p>
          <w:p w14:paraId="3BA71856" w14:textId="346D780D" w:rsidR="00281788" w:rsidRPr="00D0697F" w:rsidRDefault="00281788" w:rsidP="00B102D1">
            <w:pPr>
              <w:suppressAutoHyphens/>
              <w:overflowPunct w:val="0"/>
              <w:autoSpaceDE w:val="0"/>
              <w:autoSpaceDN w:val="0"/>
              <w:adjustRightInd w:val="0"/>
              <w:spacing w:line="288" w:lineRule="exact"/>
              <w:ind w:leftChars="76" w:left="750" w:rightChars="75" w:right="158" w:hangingChars="273" w:hanging="590"/>
              <w:jc w:val="left"/>
              <w:textAlignment w:val="baseline"/>
              <w:rPr>
                <w:rFonts w:ascii="ＭＳ ゴシック" w:eastAsia="ＭＳ ゴシック" w:hAnsi="ＭＳ ゴシック"/>
                <w:b/>
                <w:color w:val="FF0000"/>
                <w:sz w:val="22"/>
                <w:bdr w:val="single" w:sz="4" w:space="0" w:color="auto"/>
              </w:rPr>
            </w:pPr>
            <w:r w:rsidRPr="008B0EE5">
              <w:rPr>
                <w:rFonts w:ascii="ＭＳ ゴシック" w:eastAsia="ＭＳ ゴシック" w:hAnsi="ＭＳ ゴシック" w:cs="ＭＳ 明朝" w:hint="eastAsia"/>
                <w:spacing w:val="-2"/>
                <w:sz w:val="22"/>
              </w:rPr>
              <w:t>(1)　事業所における業務の効率化、介護サービスの質の向上その他の生産性の向上に資する取組みの促進を図るため、当該委員会を定期的に開催しているか。（生産性向上推進体制加算を算定しない場合は、令和９年３月３１日までの間は努力義務。）</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2ACFD79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C21C9E"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45D6713" w14:textId="16D0E548"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6E61623C"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4EF80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E47F07C" w14:textId="515AC07B"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0FDD7292" w14:textId="5E497AE7" w:rsidR="00281788" w:rsidRPr="008B0EE5" w:rsidRDefault="00281788" w:rsidP="00281788">
            <w:pPr>
              <w:wordWrap w:val="0"/>
              <w:autoSpaceDE w:val="0"/>
              <w:autoSpaceDN w:val="0"/>
              <w:spacing w:line="322" w:lineRule="exact"/>
              <w:ind w:rightChars="93" w:right="195"/>
              <w:rPr>
                <w:rFonts w:ascii="ＭＳ ゴシック" w:eastAsia="ＭＳ ゴシック" w:hAnsi="ＭＳ ゴシック" w:cs="ＭＳ 明朝"/>
                <w:spacing w:val="-2"/>
                <w:sz w:val="22"/>
              </w:rPr>
            </w:pPr>
            <w:r w:rsidRPr="008B0EE5">
              <w:rPr>
                <w:rFonts w:ascii="ＭＳ ゴシック" w:eastAsia="ＭＳ ゴシック" w:hAnsi="ＭＳ ゴシック" w:cs="ＭＳ 明朝" w:hint="eastAsia"/>
                <w:spacing w:val="-2"/>
                <w:sz w:val="22"/>
              </w:rPr>
              <w:t>基準第86条の2準用</w:t>
            </w:r>
          </w:p>
          <w:p w14:paraId="08E1A1D0" w14:textId="3D81099B" w:rsidR="00281788" w:rsidRPr="00AE765F" w:rsidRDefault="00281788" w:rsidP="00281788">
            <w:pPr>
              <w:suppressAutoHyphens/>
              <w:wordWrap w:val="0"/>
              <w:overflowPunct w:val="0"/>
              <w:autoSpaceDE w:val="0"/>
              <w:autoSpaceDN w:val="0"/>
              <w:adjustRightInd w:val="0"/>
              <w:spacing w:line="288" w:lineRule="exact"/>
              <w:ind w:left="63" w:hangingChars="29" w:hanging="63"/>
              <w:jc w:val="left"/>
              <w:textAlignment w:val="baseline"/>
              <w:rPr>
                <w:rFonts w:ascii="ＭＳ ゴシック" w:eastAsia="ＭＳ ゴシック" w:hAnsi="ＭＳ ゴシック"/>
                <w:kern w:val="0"/>
                <w:sz w:val="22"/>
              </w:rPr>
            </w:pPr>
            <w:r w:rsidRPr="008B0EE5">
              <w:rPr>
                <w:rFonts w:ascii="ＭＳ ゴシック" w:eastAsia="ＭＳ ゴシック" w:hAnsi="ＭＳ ゴシック" w:cs="ＭＳ 明朝" w:hint="eastAsia"/>
                <w:spacing w:val="-2"/>
                <w:sz w:val="22"/>
              </w:rPr>
              <w:t>・議事録</w:t>
            </w:r>
          </w:p>
        </w:tc>
      </w:tr>
      <w:tr w:rsidR="00281788" w:rsidRPr="00AE765F" w14:paraId="4D7497D3"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auto"/>
          </w:tcPr>
          <w:p w14:paraId="33225FEE" w14:textId="7112AA2B" w:rsidR="00281788" w:rsidRPr="00D0697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sz w:val="22"/>
              </w:rPr>
            </w:pPr>
            <w:r w:rsidRPr="00D0697F">
              <w:rPr>
                <w:rFonts w:ascii="ＭＳ ゴシック" w:eastAsia="ＭＳ ゴシック" w:hAnsi="ＭＳ ゴシック" w:hint="eastAsia"/>
                <w:b/>
                <w:color w:val="FF0000"/>
                <w:sz w:val="22"/>
                <w:bdr w:val="single" w:sz="4" w:space="0" w:color="auto"/>
              </w:rPr>
              <w:t>★</w:t>
            </w:r>
            <w:r w:rsidRPr="008B0EE5">
              <w:rPr>
                <w:rFonts w:ascii="ＭＳ ゴシック" w:eastAsia="ＭＳ ゴシック" w:hAnsi="ＭＳ ゴシック" w:cs="ＭＳ ゴシック" w:hint="eastAsia"/>
                <w:b/>
                <w:sz w:val="22"/>
                <w:bdr w:val="single" w:sz="4" w:space="0" w:color="auto"/>
              </w:rPr>
              <w:t>4</w:t>
            </w:r>
            <w:r w:rsidRPr="008B0EE5">
              <w:rPr>
                <w:rFonts w:ascii="ＭＳ ゴシック" w:eastAsia="ＭＳ ゴシック" w:hAnsi="ＭＳ ゴシック" w:cs="ＭＳ ゴシック"/>
                <w:b/>
                <w:sz w:val="22"/>
                <w:bdr w:val="single" w:sz="4" w:space="0" w:color="auto"/>
              </w:rPr>
              <w:t>2</w:t>
            </w:r>
            <w:r w:rsidRPr="00D0697F">
              <w:rPr>
                <w:rFonts w:ascii="ＭＳ ゴシック" w:eastAsia="ＭＳ ゴシック" w:hAnsi="ＭＳ ゴシック" w:cs="ＭＳ ゴシック" w:hint="eastAsia"/>
                <w:b/>
                <w:sz w:val="22"/>
                <w:bdr w:val="single" w:sz="4" w:space="0" w:color="auto"/>
              </w:rPr>
              <w:t xml:space="preserve">　虐待の防止</w:t>
            </w:r>
          </w:p>
          <w:p w14:paraId="63DE4D37" w14:textId="01B14CFB" w:rsidR="00281788" w:rsidRPr="00AE765F"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(1)</w:t>
            </w:r>
            <w:r w:rsidRPr="00AE765F">
              <w:rPr>
                <w:rFonts w:ascii="ＭＳ ゴシック" w:eastAsia="ＭＳ ゴシック" w:hAnsi="ＭＳ ゴシック" w:cs="ＭＳ ゴシック" w:hint="eastAsia"/>
                <w:kern w:val="0"/>
                <w:sz w:val="22"/>
              </w:rPr>
              <w:tab/>
              <w:t>虐待防止のための対策を検討する委員会（テレビ電話装置等を活用して行うことができるものとする。）を定期的に開催するとともに、その結果について、介護職員その他の従業者に周知徹底を図っているか。</w:t>
            </w:r>
          </w:p>
          <w:p w14:paraId="62452965" w14:textId="77777777" w:rsidR="00281788" w:rsidRPr="00AE765F"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hint="eastAsia"/>
                <w:kern w:val="0"/>
                <w:sz w:val="22"/>
              </w:rPr>
              <w:tab/>
              <w:t>虐待防止のための指針を整備しているか。</w:t>
            </w:r>
          </w:p>
          <w:p w14:paraId="1251EF8C" w14:textId="499A12FC" w:rsidR="00281788" w:rsidRPr="00AE765F"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(3)</w:t>
            </w:r>
            <w:r w:rsidRPr="00AE765F">
              <w:rPr>
                <w:rFonts w:ascii="ＭＳ ゴシック" w:eastAsia="ＭＳ ゴシック" w:hAnsi="ＭＳ ゴシック" w:cs="ＭＳ ゴシック" w:hint="eastAsia"/>
                <w:kern w:val="0"/>
                <w:sz w:val="22"/>
              </w:rPr>
              <w:tab/>
              <w:t>介護職員その他の従業者に対し、虐待防止のための研修を定期的</w:t>
            </w:r>
            <w:r w:rsidRPr="008C7C1F">
              <w:rPr>
                <w:rFonts w:ascii="ＭＳ ゴシック" w:eastAsia="ＭＳ ゴシック" w:hAnsi="ＭＳ ゴシック" w:cs="ＭＳ ゴシック" w:hint="eastAsia"/>
                <w:kern w:val="0"/>
                <w:sz w:val="22"/>
                <w:u w:val="wave"/>
              </w:rPr>
              <w:t>（年２回以上）</w:t>
            </w:r>
            <w:r w:rsidRPr="00AE765F">
              <w:rPr>
                <w:rFonts w:ascii="ＭＳ ゴシック" w:eastAsia="ＭＳ ゴシック" w:hAnsi="ＭＳ ゴシック" w:cs="ＭＳ ゴシック" w:hint="eastAsia"/>
                <w:kern w:val="0"/>
                <w:sz w:val="22"/>
              </w:rPr>
              <w:t>に実施しているか。</w:t>
            </w:r>
          </w:p>
          <w:p w14:paraId="61912745" w14:textId="77777777" w:rsidR="00281788" w:rsidRDefault="00281788" w:rsidP="00281788">
            <w:pPr>
              <w:suppressAutoHyphens/>
              <w:overflowPunct w:val="0"/>
              <w:autoSpaceDE w:val="0"/>
              <w:autoSpaceDN w:val="0"/>
              <w:adjustRightInd w:val="0"/>
              <w:spacing w:line="288" w:lineRule="exact"/>
              <w:ind w:leftChars="77" w:left="734" w:rightChars="75" w:right="158" w:hangingChars="260" w:hanging="572"/>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(4)</w:t>
            </w:r>
            <w:r w:rsidRPr="00AE765F">
              <w:rPr>
                <w:rFonts w:ascii="ＭＳ ゴシック" w:eastAsia="ＭＳ ゴシック" w:hAnsi="ＭＳ ゴシック" w:cs="ＭＳ ゴシック" w:hint="eastAsia"/>
                <w:kern w:val="0"/>
                <w:sz w:val="22"/>
              </w:rPr>
              <w:tab/>
              <w:t>(1)から(3)に掲げる措置を適切に実施するための担当者を置いているか。</w:t>
            </w:r>
          </w:p>
          <w:p w14:paraId="189C64D3" w14:textId="77777777" w:rsidR="00281788" w:rsidRPr="00F72F10" w:rsidRDefault="00281788" w:rsidP="00281788">
            <w:pPr>
              <w:suppressAutoHyphens/>
              <w:autoSpaceDE w:val="0"/>
              <w:autoSpaceDN w:val="0"/>
              <w:spacing w:line="288" w:lineRule="exact"/>
              <w:ind w:leftChars="77" w:left="734" w:rightChars="75" w:right="158" w:hangingChars="260" w:hanging="572"/>
              <w:jc w:val="left"/>
              <w:rPr>
                <w:rFonts w:ascii="ＭＳ ゴシック" w:eastAsia="ＭＳ ゴシック" w:hAnsi="ＭＳ ゴシック"/>
                <w:sz w:val="22"/>
              </w:rPr>
            </w:pPr>
            <w:r w:rsidRPr="00F72F10">
              <w:rPr>
                <w:rFonts w:ascii="ＭＳ ゴシック" w:eastAsia="ＭＳ ゴシック" w:hAnsi="ＭＳ ゴシック" w:hint="eastAsia"/>
                <w:sz w:val="22"/>
              </w:rPr>
              <w:t>(</w:t>
            </w:r>
            <w:r w:rsidRPr="00F72F10">
              <w:rPr>
                <w:rFonts w:ascii="ＭＳ ゴシック" w:eastAsia="ＭＳ ゴシック" w:hAnsi="ＭＳ ゴシック"/>
                <w:sz w:val="22"/>
              </w:rPr>
              <w:t>5</w:t>
            </w:r>
            <w:r w:rsidRPr="00F72F10">
              <w:rPr>
                <w:rFonts w:ascii="ＭＳ ゴシック" w:eastAsia="ＭＳ ゴシック" w:hAnsi="ＭＳ ゴシック" w:hint="eastAsia"/>
                <w:sz w:val="22"/>
              </w:rPr>
              <w:t>)</w:t>
            </w:r>
            <w:r w:rsidRPr="00F72F10">
              <w:rPr>
                <w:rFonts w:ascii="ＭＳ ゴシック" w:eastAsia="ＭＳ ゴシック" w:hAnsi="ＭＳ ゴシック" w:hint="eastAsia"/>
                <w:sz w:val="22"/>
              </w:rPr>
              <w:tab/>
              <w:t>以下の事項を従業者に周知徹底すること。</w:t>
            </w:r>
          </w:p>
          <w:p w14:paraId="42D4B590" w14:textId="77777777" w:rsidR="00281788" w:rsidRPr="00F72F10" w:rsidRDefault="00281788" w:rsidP="00281788">
            <w:pPr>
              <w:suppressAutoHyphens/>
              <w:autoSpaceDE w:val="0"/>
              <w:autoSpaceDN w:val="0"/>
              <w:spacing w:line="288" w:lineRule="exact"/>
              <w:ind w:leftChars="327" w:left="709" w:rightChars="75" w:right="158" w:hangingChars="10" w:hanging="22"/>
              <w:rPr>
                <w:rFonts w:ascii="ＭＳ ゴシック" w:eastAsia="ＭＳ ゴシック" w:hAnsi="ＭＳ ゴシック"/>
                <w:sz w:val="22"/>
              </w:rPr>
            </w:pPr>
            <w:r w:rsidRPr="00F72F10">
              <w:rPr>
                <w:rFonts w:ascii="ＭＳ ゴシック" w:eastAsia="ＭＳ ゴシック" w:hAnsi="ＭＳ ゴシック" w:hint="eastAsia"/>
                <w:sz w:val="22"/>
              </w:rPr>
              <w:t>・養介護施設従事者等は、虐待を受けたと思われる高齢者を発見した場合は、速やかに、市町村に通報しなければならないこと。（高齢者の虐待の防止、高齢者の養護者に対する支援等に関する法律第21条）</w:t>
            </w:r>
          </w:p>
          <w:p w14:paraId="6C5F77E4" w14:textId="75463704" w:rsidR="00281788" w:rsidRPr="00AE765F" w:rsidRDefault="00281788" w:rsidP="00281788">
            <w:pPr>
              <w:suppressAutoHyphens/>
              <w:overflowPunct w:val="0"/>
              <w:autoSpaceDE w:val="0"/>
              <w:autoSpaceDN w:val="0"/>
              <w:adjustRightInd w:val="0"/>
              <w:spacing w:line="288" w:lineRule="exact"/>
              <w:ind w:leftChars="327" w:left="687" w:rightChars="75" w:right="158"/>
              <w:textAlignment w:val="baseline"/>
              <w:rPr>
                <w:rFonts w:ascii="ＭＳ ゴシック" w:eastAsia="ＭＳ ゴシック" w:hAnsi="ＭＳ ゴシック" w:cs="ＭＳ ゴシック"/>
                <w:b/>
                <w:kern w:val="0"/>
                <w:sz w:val="22"/>
                <w:bdr w:val="single" w:sz="4" w:space="0" w:color="000000"/>
              </w:rPr>
            </w:pPr>
            <w:r w:rsidRPr="00F72F10">
              <w:rPr>
                <w:rFonts w:ascii="ＭＳ ゴシック" w:eastAsia="ＭＳ ゴシック" w:hAnsi="ＭＳ ゴシック" w:hint="eastAsia"/>
                <w:sz w:val="22"/>
              </w:rPr>
              <w:t>・上記の通報を行う際の市町村担当課の連絡先を全従業者が把握していること。</w:t>
            </w:r>
          </w:p>
        </w:tc>
        <w:tc>
          <w:tcPr>
            <w:tcW w:w="567" w:type="dxa"/>
            <w:tcBorders>
              <w:top w:val="single" w:sz="4" w:space="0" w:color="auto"/>
              <w:left w:val="single" w:sz="4" w:space="0" w:color="000000"/>
              <w:bottom w:val="single" w:sz="4" w:space="0" w:color="auto"/>
              <w:right w:val="dashed" w:sz="4" w:space="0" w:color="000000"/>
            </w:tcBorders>
            <w:shd w:val="clear" w:color="auto" w:fill="auto"/>
          </w:tcPr>
          <w:p w14:paraId="2587623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5CF792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136878B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9EC7F6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E0EB6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FB3F62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35F8373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0E6B70E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B64061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p w14:paraId="65CA9E2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392FA9"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4EAC323"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適</w:t>
            </w:r>
          </w:p>
          <w:p w14:paraId="0E240E84"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46EE802"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E62006"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D83187" w14:textId="1C675083"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auto"/>
          </w:tcPr>
          <w:p w14:paraId="62F0E46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E78286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72B1D19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AC2DB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07B40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375ADC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3499105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6F150AB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65D79C5"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p w14:paraId="6E145747"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6EF8A7"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76D9067"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否</w:t>
            </w:r>
          </w:p>
          <w:p w14:paraId="48C118C3"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DB18F6B"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6A1739F" w14:textId="77777777" w:rsidR="00281788"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49B76D" w14:textId="7ADD4265"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auto"/>
          </w:tcPr>
          <w:p w14:paraId="480E7E14" w14:textId="77777777" w:rsidR="00281788" w:rsidRPr="00AE765F" w:rsidRDefault="00281788" w:rsidP="00281788">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・委員会議事録</w:t>
            </w:r>
          </w:p>
          <w:p w14:paraId="6F07A8EB" w14:textId="77777777" w:rsidR="00281788" w:rsidRPr="00AE765F" w:rsidRDefault="00281788" w:rsidP="00281788">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・虐待防止のための指針</w:t>
            </w:r>
          </w:p>
          <w:p w14:paraId="13E82F8B" w14:textId="77777777" w:rsidR="00281788" w:rsidRPr="00AE765F" w:rsidRDefault="00281788" w:rsidP="00281788">
            <w:pPr>
              <w:suppressAutoHyphens/>
              <w:wordWrap w:val="0"/>
              <w:overflowPunct w:val="0"/>
              <w:autoSpaceDE w:val="0"/>
              <w:autoSpaceDN w:val="0"/>
              <w:adjustRightInd w:val="0"/>
              <w:spacing w:line="288" w:lineRule="exact"/>
              <w:ind w:left="64" w:hangingChars="29" w:hanging="64"/>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・虐待に関する研修の記録</w:t>
            </w:r>
          </w:p>
        </w:tc>
      </w:tr>
      <w:tr w:rsidR="00281788" w:rsidRPr="00AE765F" w14:paraId="451DDA1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CF15990" w14:textId="539436FB"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8B0EE5">
              <w:rPr>
                <w:rFonts w:ascii="ＭＳ ゴシック" w:eastAsia="ＭＳ ゴシック" w:hAnsi="ＭＳ ゴシック" w:cs="ＭＳ ゴシック"/>
                <w:b/>
                <w:kern w:val="0"/>
                <w:sz w:val="22"/>
                <w:bdr w:val="single" w:sz="4" w:space="0" w:color="000000"/>
              </w:rPr>
              <w:lastRenderedPageBreak/>
              <w:t>4</w:t>
            </w:r>
            <w:r w:rsidRPr="008B0EE5">
              <w:rPr>
                <w:rFonts w:ascii="ＭＳ ゴシック" w:eastAsia="ＭＳ ゴシック" w:hAnsi="ＭＳ ゴシック" w:cs="ＭＳ ゴシック" w:hint="eastAsia"/>
                <w:b/>
                <w:kern w:val="0"/>
                <w:sz w:val="22"/>
                <w:bdr w:val="single" w:sz="4" w:space="0" w:color="000000"/>
              </w:rPr>
              <w:t>3</w:t>
            </w:r>
            <w:r w:rsidRPr="00AE765F">
              <w:rPr>
                <w:rFonts w:ascii="ＭＳ ゴシック" w:eastAsia="ＭＳ ゴシック" w:hAnsi="ＭＳ ゴシック" w:cs="ＭＳ ゴシック" w:hint="eastAsia"/>
                <w:b/>
                <w:kern w:val="0"/>
                <w:sz w:val="22"/>
                <w:bdr w:val="single" w:sz="4" w:space="0" w:color="000000"/>
              </w:rPr>
              <w:t xml:space="preserve">　会計の区分</w:t>
            </w:r>
          </w:p>
          <w:p w14:paraId="2205AFF9" w14:textId="77777777" w:rsidR="00281788" w:rsidRPr="00AE765F" w:rsidRDefault="00281788" w:rsidP="00281788">
            <w:pPr>
              <w:tabs>
                <w:tab w:val="left" w:pos="578"/>
              </w:tabs>
              <w:suppressAutoHyphens/>
              <w:overflowPunct w:val="0"/>
              <w:autoSpaceDE w:val="0"/>
              <w:autoSpaceDN w:val="0"/>
              <w:adjustRightInd w:val="0"/>
              <w:spacing w:line="288" w:lineRule="exact"/>
              <w:ind w:leftChars="75" w:left="158" w:rightChars="75" w:right="158" w:firstLine="2"/>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・事業所ごとの区分か。</w:t>
            </w:r>
          </w:p>
          <w:p w14:paraId="4F3CA1F2" w14:textId="77777777" w:rsidR="00281788" w:rsidRPr="00AE765F" w:rsidRDefault="00281788" w:rsidP="00281788">
            <w:pPr>
              <w:suppressAutoHyphens/>
              <w:overflowPunct w:val="0"/>
              <w:autoSpaceDE w:val="0"/>
              <w:autoSpaceDN w:val="0"/>
              <w:adjustRightInd w:val="0"/>
              <w:spacing w:line="288" w:lineRule="exact"/>
              <w:ind w:leftChars="275" w:left="787" w:rightChars="75" w:right="158" w:hangingChars="95" w:hanging="209"/>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cs="ＭＳ ゴシック" w:hint="eastAsia"/>
                <w:kern w:val="0"/>
                <w:sz w:val="22"/>
                <w:u w:val="wave" w:color="000000"/>
              </w:rPr>
              <w:t>指定地域密着型介護老人福祉施設</w:t>
            </w:r>
            <w:r w:rsidRPr="00AE765F">
              <w:rPr>
                <w:rFonts w:ascii="ＭＳ ゴシック" w:eastAsia="ＭＳ ゴシック" w:hAnsi="ＭＳ ゴシック" w:cs="ＭＳ 明朝" w:hint="eastAsia"/>
                <w:kern w:val="0"/>
                <w:sz w:val="22"/>
                <w:shd w:val="clear" w:color="auto" w:fill="A8D08D" w:themeFill="accent6" w:themeFillTint="99"/>
              </w:rPr>
              <w:t>（指定短期入所生活介護事業）</w:t>
            </w:r>
            <w:r w:rsidRPr="00AE765F">
              <w:rPr>
                <w:rFonts w:ascii="ＭＳ ゴシック" w:eastAsia="ＭＳ ゴシック" w:hAnsi="ＭＳ ゴシック" w:cs="ＭＳ ゴシック" w:hint="eastAsia"/>
                <w:kern w:val="0"/>
                <w:sz w:val="22"/>
              </w:rPr>
              <w:t>の会計は独立した一つの会計の区分となっているか。</w:t>
            </w:r>
          </w:p>
          <w:p w14:paraId="641DAD7C"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指定地域密着型介護老人福祉施設等に係る会計処理等の取扱い若しくは社会福祉法人会計基準に沿った会計処理となっているか。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61954F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815F41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D415C1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0F759F8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E754C4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64FC9BB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9EE4D0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60D594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59262BC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869E28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1245D9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B263533"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・会計関係書類</w:t>
            </w:r>
          </w:p>
          <w:p w14:paraId="33D3E834"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37FEFE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3E224E2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kern w:val="0"/>
                <w:sz w:val="22"/>
              </w:rPr>
              <w:t>(2)</w:t>
            </w:r>
            <w:r w:rsidRPr="00AE765F">
              <w:rPr>
                <w:rFonts w:ascii="ＭＳ ゴシック" w:eastAsia="ＭＳ ゴシック" w:hAnsi="ＭＳ ゴシック" w:cs="ＭＳ Ｐ明朝" w:hint="eastAsia"/>
                <w:kern w:val="0"/>
                <w:sz w:val="22"/>
              </w:rPr>
              <w:t>は</w:t>
            </w:r>
            <w:r w:rsidRPr="00AE765F">
              <w:rPr>
                <w:rFonts w:ascii="ＭＳ ゴシック" w:eastAsia="ＭＳ ゴシック" w:hAnsi="ＭＳ ゴシック" w:cs="ＭＳ Ｐ明朝"/>
                <w:kern w:val="0"/>
                <w:sz w:val="22"/>
                <w:u w:val="wave" w:color="000000"/>
              </w:rPr>
              <w:t>8</w:t>
            </w:r>
            <w:r w:rsidRPr="00AE765F">
              <w:rPr>
                <w:rFonts w:ascii="ＭＳ ゴシック" w:eastAsia="ＭＳ ゴシック" w:hAnsi="ＭＳ ゴシック" w:cs="ＭＳ Ｐ明朝" w:hint="eastAsia"/>
                <w:kern w:val="0"/>
                <w:sz w:val="22"/>
                <w:u w:val="wave" w:color="000000"/>
              </w:rPr>
              <w:t>号通知</w:t>
            </w:r>
            <w:r w:rsidRPr="00AE765F">
              <w:rPr>
                <w:rFonts w:ascii="ＭＳ ゴシック" w:eastAsia="ＭＳ ゴシック" w:hAnsi="ＭＳ ゴシック" w:cs="ＭＳ 明朝" w:hint="eastAsia"/>
                <w:kern w:val="0"/>
                <w:sz w:val="22"/>
                <w:u w:val="wave" w:color="000000"/>
              </w:rPr>
              <w:t>、老発</w:t>
            </w:r>
            <w:r w:rsidRPr="00AE765F">
              <w:rPr>
                <w:rFonts w:ascii="ＭＳ ゴシック" w:eastAsia="ＭＳ ゴシック" w:hAnsi="ＭＳ ゴシック" w:cs="ＭＳ 明朝"/>
                <w:kern w:val="0"/>
                <w:sz w:val="22"/>
                <w:u w:val="wave" w:color="000000"/>
              </w:rPr>
              <w:t>0727第1号</w:t>
            </w:r>
            <w:r w:rsidRPr="00AE765F">
              <w:rPr>
                <w:rFonts w:ascii="ＭＳ ゴシック" w:eastAsia="ＭＳ ゴシック" w:hAnsi="ＭＳ ゴシック" w:cs="ＭＳ 明朝" w:hint="eastAsia"/>
                <w:kern w:val="0"/>
                <w:sz w:val="22"/>
                <w:u w:val="wave" w:color="000000"/>
              </w:rPr>
              <w:t>通知</w:t>
            </w:r>
          </w:p>
        </w:tc>
      </w:tr>
      <w:tr w:rsidR="00281788" w:rsidRPr="00AE765F" w14:paraId="63B1A10B"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7C4E3AF1" w14:textId="77777777" w:rsidR="00281788" w:rsidRPr="006B3DFF" w:rsidRDefault="00281788" w:rsidP="00281788">
            <w:pPr>
              <w:suppressAutoHyphens/>
              <w:autoSpaceDE w:val="0"/>
              <w:autoSpaceDN w:val="0"/>
              <w:spacing w:line="288" w:lineRule="exact"/>
              <w:ind w:leftChars="75" w:left="211" w:rightChars="75" w:right="158" w:hangingChars="24" w:hanging="53"/>
              <w:jc w:val="left"/>
              <w:rPr>
                <w:rFonts w:ascii="ＭＳ ゴシック" w:eastAsia="ＭＳ ゴシック" w:hAnsi="ＭＳ ゴシック"/>
                <w:b/>
                <w:sz w:val="22"/>
                <w:bdr w:val="single" w:sz="4" w:space="0" w:color="000000"/>
              </w:rPr>
            </w:pPr>
            <w:r w:rsidRPr="008B0EE5">
              <w:rPr>
                <w:rFonts w:ascii="ＭＳ ゴシック" w:eastAsia="ＭＳ ゴシック" w:hAnsi="ＭＳ ゴシック"/>
                <w:b/>
                <w:sz w:val="22"/>
                <w:bdr w:val="single" w:sz="4" w:space="0" w:color="000000"/>
              </w:rPr>
              <w:t>44</w:t>
            </w:r>
            <w:r w:rsidRPr="006B3DFF">
              <w:rPr>
                <w:rFonts w:ascii="ＭＳ ゴシック" w:eastAsia="ＭＳ ゴシック" w:hAnsi="ＭＳ ゴシック" w:hint="eastAsia"/>
                <w:b/>
                <w:sz w:val="22"/>
                <w:bdr w:val="single" w:sz="4" w:space="0" w:color="000000"/>
              </w:rPr>
              <w:t xml:space="preserve">　記録の整備</w:t>
            </w:r>
          </w:p>
          <w:p w14:paraId="60383C90" w14:textId="77777777" w:rsidR="00281788" w:rsidRPr="006B3DFF" w:rsidRDefault="00281788" w:rsidP="00281788">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6B3DFF">
              <w:rPr>
                <w:rFonts w:ascii="ＭＳ ゴシック" w:eastAsia="ＭＳ ゴシック" w:hAnsi="ＭＳ ゴシック"/>
                <w:sz w:val="22"/>
              </w:rPr>
              <w:t>(1)</w:t>
            </w:r>
            <w:r w:rsidRPr="006B3DFF">
              <w:rPr>
                <w:rFonts w:ascii="ＭＳ ゴシック" w:eastAsia="ＭＳ ゴシック" w:hAnsi="ＭＳ ゴシック" w:hint="eastAsia"/>
                <w:sz w:val="22"/>
              </w:rPr>
              <w:tab/>
              <w:t>従業者、設備</w:t>
            </w:r>
            <w:r w:rsidRPr="006B3DFF">
              <w:rPr>
                <w:rFonts w:ascii="ＭＳ ゴシック" w:eastAsia="ＭＳ ゴシック" w:hAnsi="ＭＳ ゴシック" w:cs="ＭＳ 明朝" w:hint="eastAsia"/>
                <w:sz w:val="22"/>
                <w:shd w:val="clear" w:color="auto" w:fill="A8D08D" w:themeFill="accent6" w:themeFillTint="99"/>
              </w:rPr>
              <w:t>、備品</w:t>
            </w:r>
            <w:r w:rsidRPr="006B3DFF">
              <w:rPr>
                <w:rFonts w:ascii="ＭＳ ゴシック" w:eastAsia="ＭＳ ゴシック" w:hAnsi="ＭＳ ゴシック" w:hint="eastAsia"/>
                <w:sz w:val="22"/>
              </w:rPr>
              <w:t>及び会計に関する諸記録を整備しているか。</w:t>
            </w:r>
          </w:p>
          <w:p w14:paraId="68785AD1" w14:textId="77777777" w:rsidR="00281788" w:rsidRPr="006B3DFF" w:rsidRDefault="00281788" w:rsidP="00281788">
            <w:pPr>
              <w:suppressAutoHyphens/>
              <w:autoSpaceDE w:val="0"/>
              <w:autoSpaceDN w:val="0"/>
              <w:spacing w:line="288" w:lineRule="exact"/>
              <w:ind w:leftChars="76" w:left="818" w:rightChars="75" w:right="158" w:hangingChars="299" w:hanging="658"/>
              <w:jc w:val="left"/>
              <w:rPr>
                <w:rFonts w:ascii="ＭＳ ゴシック" w:eastAsia="ＭＳ ゴシック" w:hAnsi="ＭＳ ゴシック"/>
                <w:sz w:val="22"/>
              </w:rPr>
            </w:pPr>
            <w:r w:rsidRPr="006B3DFF">
              <w:rPr>
                <w:rFonts w:ascii="ＭＳ ゴシック" w:eastAsia="ＭＳ ゴシック" w:hAnsi="ＭＳ ゴシック"/>
                <w:sz w:val="22"/>
              </w:rPr>
              <w:t>(2)</w:t>
            </w:r>
            <w:r w:rsidRPr="006B3DFF">
              <w:rPr>
                <w:rFonts w:ascii="ＭＳ ゴシック" w:eastAsia="ＭＳ ゴシック" w:hAnsi="ＭＳ ゴシック" w:hint="eastAsia"/>
                <w:sz w:val="22"/>
              </w:rPr>
              <w:tab/>
              <w:t>入所者に対するサービスの提供に関する次に掲げる記録を整備し、その完結の日から５年間保存しているか。</w:t>
            </w:r>
          </w:p>
          <w:p w14:paraId="6C410374" w14:textId="77777777"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①</w:t>
            </w:r>
            <w:r w:rsidRPr="006B3DFF">
              <w:rPr>
                <w:rFonts w:ascii="ＭＳ ゴシック" w:eastAsia="ＭＳ ゴシック" w:hAnsi="ＭＳ ゴシック" w:hint="eastAsia"/>
                <w:sz w:val="22"/>
                <w:u w:val="wave" w:color="000000"/>
              </w:rPr>
              <w:t>施設サービス</w:t>
            </w:r>
            <w:r w:rsidRPr="006B3DFF">
              <w:rPr>
                <w:rFonts w:ascii="ＭＳ ゴシック" w:eastAsia="ＭＳ ゴシック" w:hAnsi="ＭＳ ゴシック" w:cs="ＭＳ 明朝" w:hint="eastAsia"/>
                <w:sz w:val="22"/>
                <w:shd w:val="clear" w:color="auto" w:fill="A8D08D" w:themeFill="accent6" w:themeFillTint="99"/>
              </w:rPr>
              <w:t>（短期入所生活介護）〔介護予防短期入所生活介護〕</w:t>
            </w:r>
            <w:r w:rsidRPr="006B3DFF">
              <w:rPr>
                <w:rFonts w:ascii="ＭＳ ゴシック" w:eastAsia="ＭＳ ゴシック" w:hAnsi="ＭＳ ゴシック" w:hint="eastAsia"/>
                <w:sz w:val="22"/>
              </w:rPr>
              <w:t>計画</w:t>
            </w:r>
          </w:p>
          <w:p w14:paraId="152E58D4" w14:textId="6837565F"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②</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8</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2</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Ｐ明朝" w:hint="eastAsia"/>
                <w:sz w:val="22"/>
                <w:shd w:val="clear" w:color="auto" w:fill="A8D08D" w:themeFill="accent6" w:themeFillTint="99"/>
              </w:rPr>
              <w:t>（</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19</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条において準用する第4</w:t>
            </w:r>
            <w:r w:rsidRPr="006B3DFF">
              <w:rPr>
                <w:rFonts w:ascii="ＭＳ ゴシック" w:eastAsia="ＭＳ ゴシック" w:hAnsi="ＭＳ ゴシック" w:cs="ＭＳ 明朝"/>
                <w:sz w:val="22"/>
                <w:shd w:val="clear" w:color="auto" w:fill="A8D08D" w:themeFill="accent6" w:themeFillTint="99"/>
              </w:rPr>
              <w:t>9</w:t>
            </w:r>
            <w:r w:rsidRPr="006B3DFF">
              <w:rPr>
                <w:rFonts w:ascii="ＭＳ ゴシック" w:eastAsia="ＭＳ ゴシック" w:hAnsi="ＭＳ ゴシック" w:cs="ＭＳ 明朝" w:hint="eastAsia"/>
                <w:sz w:val="22"/>
                <w:shd w:val="clear" w:color="auto" w:fill="A8D08D" w:themeFill="accent6" w:themeFillTint="99"/>
              </w:rPr>
              <w:t>条の13第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提供した具体的なサービスの内容等の記録</w:t>
            </w:r>
          </w:p>
          <w:p w14:paraId="2E126ED8" w14:textId="77777777"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③</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11</w:t>
            </w:r>
            <w:r w:rsidRPr="006B3DFF">
              <w:rPr>
                <w:rFonts w:ascii="ＭＳ ゴシック" w:eastAsia="ＭＳ ゴシック" w:hAnsi="ＭＳ ゴシック" w:hint="eastAsia"/>
                <w:sz w:val="22"/>
                <w:u w:val="wave" w:color="000000"/>
              </w:rPr>
              <w:t>条</w:t>
            </w:r>
            <w:r w:rsidRPr="006B3DFF">
              <w:rPr>
                <w:rFonts w:ascii="ＭＳ ゴシック" w:eastAsia="ＭＳ ゴシック" w:hAnsi="ＭＳ ゴシック"/>
                <w:sz w:val="22"/>
                <w:u w:val="wave" w:color="000000"/>
              </w:rPr>
              <w:t>5</w:t>
            </w:r>
            <w:r w:rsidRPr="006B3DFF">
              <w:rPr>
                <w:rFonts w:ascii="ＭＳ ゴシック" w:eastAsia="ＭＳ ゴシック" w:hAnsi="ＭＳ ゴシック" w:hint="eastAsia"/>
                <w:sz w:val="22"/>
                <w:u w:val="wave" w:color="000000"/>
              </w:rPr>
              <w:t>項、第</w:t>
            </w:r>
            <w:r w:rsidRPr="006B3DFF">
              <w:rPr>
                <w:rFonts w:ascii="ＭＳ ゴシック" w:eastAsia="ＭＳ ゴシック" w:hAnsi="ＭＳ ゴシック"/>
                <w:sz w:val="22"/>
                <w:u w:val="wave" w:color="000000"/>
              </w:rPr>
              <w:t>42</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7</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128</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5</w:t>
            </w:r>
            <w:r w:rsidRPr="006B3DFF">
              <w:rPr>
                <w:rFonts w:ascii="ＭＳ ゴシック" w:eastAsia="ＭＳ ゴシック" w:hAnsi="ＭＳ ゴシック" w:cs="ＭＳ 明朝" w:hint="eastAsia"/>
                <w:sz w:val="22"/>
                <w:shd w:val="clear" w:color="auto" w:fill="A8D08D" w:themeFill="accent6" w:themeFillTint="99"/>
              </w:rPr>
              <w:t>項</w:t>
            </w:r>
            <w:r w:rsidRPr="006B3DFF">
              <w:rPr>
                <w:rFonts w:ascii="ＭＳ ゴシック" w:eastAsia="ＭＳ ゴシック" w:hAnsi="ＭＳ ゴシック" w:cs="ＭＳ Ｐ明朝" w:hint="eastAsia"/>
                <w:sz w:val="22"/>
                <w:shd w:val="clear" w:color="auto" w:fill="A8D08D" w:themeFill="accent6" w:themeFillTint="99"/>
              </w:rPr>
              <w:t>）〔</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136</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6B3DFF">
              <w:rPr>
                <w:rFonts w:ascii="ＭＳ ゴシック" w:eastAsia="ＭＳ ゴシック" w:hAnsi="ＭＳ ゴシック" w:hint="eastAsia"/>
                <w:sz w:val="22"/>
              </w:rPr>
              <w:t>に規定する身体的拘束等の態様及び時間、その際の入所者の心身の状況並びに緊急やむを得ない理由の記録</w:t>
            </w:r>
          </w:p>
          <w:p w14:paraId="1433264B" w14:textId="141311BB"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④</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49</w:t>
            </w:r>
            <w:r w:rsidRPr="006B3DFF">
              <w:rPr>
                <w:rFonts w:ascii="ＭＳ ゴシック" w:eastAsia="ＭＳ ゴシック" w:hAnsi="ＭＳ ゴシック" w:hint="eastAsia"/>
                <w:sz w:val="22"/>
                <w:u w:val="wave" w:color="000000"/>
              </w:rPr>
              <w:t>条において準用する第</w:t>
            </w:r>
            <w:r w:rsidRPr="006B3DFF">
              <w:rPr>
                <w:rFonts w:ascii="ＭＳ ゴシック" w:eastAsia="ＭＳ ゴシック" w:hAnsi="ＭＳ ゴシック"/>
                <w:sz w:val="22"/>
                <w:u w:val="wave" w:color="000000"/>
              </w:rPr>
              <w:t>20</w:t>
            </w:r>
            <w:r w:rsidRPr="006B3DFF">
              <w:rPr>
                <w:rFonts w:ascii="ＭＳ ゴシック" w:eastAsia="ＭＳ ゴシック" w:hAnsi="ＭＳ ゴシック" w:hint="eastAsia"/>
                <w:sz w:val="22"/>
                <w:u w:val="wave" w:color="000000"/>
              </w:rPr>
              <w:t>条</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26</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条において準用する第50条の3〕</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市町村への通知に係る記録</w:t>
            </w:r>
          </w:p>
          <w:p w14:paraId="0950CC36" w14:textId="7387869F" w:rsidR="00281788" w:rsidRPr="006B3DFF" w:rsidRDefault="00281788" w:rsidP="00281788">
            <w:pPr>
              <w:suppressAutoHyphens/>
              <w:autoSpaceDE w:val="0"/>
              <w:autoSpaceDN w:val="0"/>
              <w:spacing w:line="288" w:lineRule="exact"/>
              <w:ind w:leftChars="475" w:left="1218" w:rightChars="75" w:right="158" w:hangingChars="100" w:hanging="220"/>
              <w:jc w:val="left"/>
              <w:rPr>
                <w:rFonts w:ascii="ＭＳ ゴシック" w:eastAsia="ＭＳ ゴシック" w:hAnsi="ＭＳ ゴシック"/>
                <w:sz w:val="22"/>
              </w:rPr>
            </w:pPr>
            <w:r w:rsidRPr="006B3DFF">
              <w:rPr>
                <w:rFonts w:ascii="ＭＳ ゴシック" w:eastAsia="ＭＳ ゴシック" w:hAnsi="ＭＳ ゴシック" w:hint="eastAsia"/>
                <w:sz w:val="22"/>
              </w:rPr>
              <w:t>⑤</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49</w:t>
            </w:r>
            <w:r w:rsidRPr="006B3DFF">
              <w:rPr>
                <w:rFonts w:ascii="ＭＳ ゴシック" w:eastAsia="ＭＳ ゴシック" w:hAnsi="ＭＳ ゴシック" w:hint="eastAsia"/>
                <w:sz w:val="22"/>
                <w:u w:val="wave" w:color="000000"/>
              </w:rPr>
              <w:t>条において準用する第</w:t>
            </w:r>
            <w:r w:rsidRPr="006B3DFF">
              <w:rPr>
                <w:rFonts w:ascii="ＭＳ ゴシック" w:eastAsia="ＭＳ ゴシック" w:hAnsi="ＭＳ ゴシック"/>
                <w:sz w:val="22"/>
                <w:u w:val="wave" w:color="000000"/>
              </w:rPr>
              <w:t>33</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2</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36</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条において準用する第53条の8第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苦情の内容等の記録</w:t>
            </w:r>
          </w:p>
          <w:p w14:paraId="51C33EBF" w14:textId="314472FB" w:rsidR="00281788" w:rsidRPr="00AE765F" w:rsidRDefault="00281788" w:rsidP="00281788">
            <w:pPr>
              <w:suppressAutoHyphens/>
              <w:overflowPunct w:val="0"/>
              <w:autoSpaceDE w:val="0"/>
              <w:autoSpaceDN w:val="0"/>
              <w:adjustRightInd w:val="0"/>
              <w:spacing w:line="288" w:lineRule="exact"/>
              <w:ind w:leftChars="470" w:left="1207" w:rightChars="75" w:right="158" w:hangingChars="100" w:hanging="220"/>
              <w:jc w:val="left"/>
              <w:textAlignment w:val="baseline"/>
              <w:rPr>
                <w:rFonts w:ascii="ＭＳ ゴシック" w:eastAsia="ＭＳ ゴシック" w:hAnsi="ＭＳ ゴシック" w:cs="ＭＳ ゴシック"/>
                <w:kern w:val="0"/>
                <w:sz w:val="22"/>
                <w:u w:val="wave"/>
              </w:rPr>
            </w:pPr>
            <w:r w:rsidRPr="006B3DFF">
              <w:rPr>
                <w:rFonts w:ascii="ＭＳ ゴシック" w:eastAsia="ＭＳ ゴシック" w:hAnsi="ＭＳ ゴシック" w:hint="eastAsia"/>
                <w:sz w:val="22"/>
              </w:rPr>
              <w:t>⑥</w:t>
            </w:r>
            <w:r w:rsidRPr="006B3DFF">
              <w:rPr>
                <w:rFonts w:ascii="ＭＳ ゴシック" w:eastAsia="ＭＳ ゴシック" w:hAnsi="ＭＳ ゴシック" w:hint="eastAsia"/>
                <w:sz w:val="22"/>
                <w:u w:val="wave" w:color="000000"/>
              </w:rPr>
              <w:t>基準第</w:t>
            </w:r>
            <w:r w:rsidRPr="006B3DFF">
              <w:rPr>
                <w:rFonts w:ascii="ＭＳ ゴシック" w:eastAsia="ＭＳ ゴシック" w:hAnsi="ＭＳ ゴシック"/>
                <w:sz w:val="22"/>
                <w:u w:val="wave" w:color="000000"/>
              </w:rPr>
              <w:t>49</w:t>
            </w:r>
            <w:r w:rsidRPr="006B3DFF">
              <w:rPr>
                <w:rFonts w:ascii="ＭＳ ゴシック" w:eastAsia="ＭＳ ゴシック" w:hAnsi="ＭＳ ゴシック" w:hint="eastAsia"/>
                <w:sz w:val="22"/>
                <w:u w:val="wave" w:color="000000"/>
              </w:rPr>
              <w:t>条において準用する第</w:t>
            </w:r>
            <w:r w:rsidRPr="006B3DFF">
              <w:rPr>
                <w:rFonts w:ascii="ＭＳ ゴシック" w:eastAsia="ＭＳ ゴシック" w:hAnsi="ＭＳ ゴシック"/>
                <w:sz w:val="22"/>
                <w:u w:val="wave" w:color="000000"/>
              </w:rPr>
              <w:t>35</w:t>
            </w:r>
            <w:r w:rsidRPr="006B3DFF">
              <w:rPr>
                <w:rFonts w:ascii="ＭＳ ゴシック" w:eastAsia="ＭＳ ゴシック" w:hAnsi="ＭＳ ゴシック" w:hint="eastAsia"/>
                <w:sz w:val="22"/>
                <w:u w:val="wave" w:color="000000"/>
              </w:rPr>
              <w:t>条第</w:t>
            </w:r>
            <w:r w:rsidRPr="006B3DFF">
              <w:rPr>
                <w:rFonts w:ascii="ＭＳ ゴシック" w:eastAsia="ＭＳ ゴシック" w:hAnsi="ＭＳ ゴシック"/>
                <w:sz w:val="22"/>
                <w:u w:val="wave" w:color="000000"/>
              </w:rPr>
              <w:t>3</w:t>
            </w:r>
            <w:r w:rsidRPr="006B3DFF">
              <w:rPr>
                <w:rFonts w:ascii="ＭＳ ゴシック" w:eastAsia="ＭＳ ゴシック" w:hAnsi="ＭＳ ゴシック" w:hint="eastAsia"/>
                <w:sz w:val="22"/>
                <w:u w:val="wave" w:color="000000"/>
              </w:rPr>
              <w:t>項</w:t>
            </w:r>
            <w:r w:rsidRPr="006B3DFF">
              <w:rPr>
                <w:rFonts w:ascii="ＭＳ ゴシック" w:eastAsia="ＭＳ ゴシック" w:hAnsi="ＭＳ ゴシック" w:cs="ＭＳ 明朝" w:hint="eastAsia"/>
                <w:sz w:val="22"/>
                <w:shd w:val="clear" w:color="auto" w:fill="A8D08D" w:themeFill="accent6" w:themeFillTint="99"/>
              </w:rPr>
              <w:t>（第</w:t>
            </w:r>
            <w:r w:rsidRPr="006B3DFF">
              <w:rPr>
                <w:rFonts w:ascii="ＭＳ ゴシック" w:eastAsia="ＭＳ ゴシック" w:hAnsi="ＭＳ ゴシック" w:cs="ＭＳ 明朝"/>
                <w:sz w:val="22"/>
                <w:shd w:val="clear" w:color="auto" w:fill="A8D08D" w:themeFill="accent6" w:themeFillTint="99"/>
              </w:rPr>
              <w:t>140</w:t>
            </w:r>
            <w:r w:rsidRPr="006B3DFF">
              <w:rPr>
                <w:rFonts w:ascii="ＭＳ ゴシック" w:eastAsia="ＭＳ ゴシック" w:hAnsi="ＭＳ ゴシック" w:cs="ＭＳ 明朝" w:hint="eastAsia"/>
                <w:sz w:val="22"/>
                <w:shd w:val="clear" w:color="auto" w:fill="A8D08D" w:themeFill="accent6" w:themeFillTint="99"/>
              </w:rPr>
              <w:t>条において準用する第</w:t>
            </w:r>
            <w:r w:rsidRPr="006B3DFF">
              <w:rPr>
                <w:rFonts w:ascii="ＭＳ ゴシック" w:eastAsia="ＭＳ ゴシック" w:hAnsi="ＭＳ ゴシック" w:cs="ＭＳ 明朝"/>
                <w:sz w:val="22"/>
                <w:shd w:val="clear" w:color="auto" w:fill="A8D08D" w:themeFill="accent6" w:themeFillTint="99"/>
              </w:rPr>
              <w:t>37</w:t>
            </w:r>
            <w:r w:rsidRPr="006B3DFF">
              <w:rPr>
                <w:rFonts w:ascii="ＭＳ ゴシック" w:eastAsia="ＭＳ ゴシック" w:hAnsi="ＭＳ ゴシック" w:cs="ＭＳ 明朝" w:hint="eastAsia"/>
                <w:sz w:val="22"/>
                <w:shd w:val="clear" w:color="auto" w:fill="A8D08D" w:themeFill="accent6" w:themeFillTint="99"/>
              </w:rPr>
              <w:t>条第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項）〔第</w:t>
            </w:r>
            <w:r w:rsidRPr="006B3DFF">
              <w:rPr>
                <w:rFonts w:ascii="ＭＳ ゴシック" w:eastAsia="ＭＳ ゴシック" w:hAnsi="ＭＳ ゴシック" w:cs="ＭＳ 明朝"/>
                <w:sz w:val="22"/>
                <w:shd w:val="clear" w:color="auto" w:fill="A8D08D" w:themeFill="accent6" w:themeFillTint="99"/>
              </w:rPr>
              <w:t>142</w:t>
            </w:r>
            <w:r w:rsidRPr="006B3DFF">
              <w:rPr>
                <w:rFonts w:ascii="ＭＳ ゴシック" w:eastAsia="ＭＳ ゴシック" w:hAnsi="ＭＳ ゴシック" w:cs="ＭＳ 明朝" w:hint="eastAsia"/>
                <w:sz w:val="22"/>
                <w:shd w:val="clear" w:color="auto" w:fill="A8D08D" w:themeFill="accent6" w:themeFillTint="99"/>
              </w:rPr>
              <w:t>条において準用する第53条の10第</w:t>
            </w:r>
            <w:r w:rsidRPr="006B3DFF">
              <w:rPr>
                <w:rFonts w:ascii="ＭＳ ゴシック" w:eastAsia="ＭＳ ゴシック" w:hAnsi="ＭＳ ゴシック" w:cs="ＭＳ 明朝"/>
                <w:sz w:val="22"/>
                <w:shd w:val="clear" w:color="auto" w:fill="A8D08D" w:themeFill="accent6" w:themeFillTint="99"/>
              </w:rPr>
              <w:t>2</w:t>
            </w:r>
            <w:r w:rsidRPr="006B3DFF">
              <w:rPr>
                <w:rFonts w:ascii="ＭＳ ゴシック" w:eastAsia="ＭＳ ゴシック" w:hAnsi="ＭＳ ゴシック" w:cs="ＭＳ 明朝" w:hint="eastAsia"/>
                <w:sz w:val="22"/>
                <w:shd w:val="clear" w:color="auto" w:fill="A8D08D" w:themeFill="accent6" w:themeFillTint="99"/>
              </w:rPr>
              <w:t>項〕</w:t>
            </w:r>
            <w:r w:rsidRPr="008B0EE5">
              <w:rPr>
                <w:rFonts w:ascii="ＭＳ ゴシック" w:eastAsia="ＭＳ ゴシック" w:hAnsi="ＭＳ ゴシック" w:hint="eastAsia"/>
                <w:sz w:val="22"/>
              </w:rPr>
              <w:t>の規定による</w:t>
            </w:r>
            <w:r w:rsidRPr="006B3DFF">
              <w:rPr>
                <w:rFonts w:ascii="ＭＳ ゴシック" w:eastAsia="ＭＳ ゴシック" w:hAnsi="ＭＳ ゴシック" w:hint="eastAsia"/>
                <w:sz w:val="22"/>
              </w:rPr>
              <w:t>事故の状況及び事故に際して採った処置についての記録</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A4B192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E10B8F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適</w:t>
            </w:r>
          </w:p>
          <w:p w14:paraId="2295E19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AFBEDE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DE218B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5DB436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否</w:t>
            </w:r>
          </w:p>
          <w:p w14:paraId="07B5AA3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F50247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20931E2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6F897D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・従業者に関する名簿</w:t>
            </w:r>
          </w:p>
          <w:p w14:paraId="49E696A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・履歴書</w:t>
            </w:r>
          </w:p>
          <w:p w14:paraId="2E2E8CAA"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【市独自基準】</w:t>
            </w:r>
          </w:p>
          <w:p w14:paraId="4AD7233C"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Ｐ明朝"/>
                <w:kern w:val="0"/>
                <w:sz w:val="22"/>
              </w:rPr>
            </w:pPr>
            <w:r w:rsidRPr="00AE765F">
              <w:rPr>
                <w:rFonts w:ascii="ＭＳ ゴシック" w:eastAsia="ＭＳ ゴシック" w:hAnsi="ＭＳ ゴシック" w:cs="ＭＳ Ｐ明朝" w:hint="eastAsia"/>
                <w:kern w:val="0"/>
                <w:sz w:val="22"/>
              </w:rPr>
              <w:t>施設規則第142条（132条2項準用）</w:t>
            </w:r>
          </w:p>
          <w:p w14:paraId="3A6F8798"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居宅規則第111条（101条2項準用）</w:t>
            </w:r>
          </w:p>
        </w:tc>
      </w:tr>
      <w:tr w:rsidR="00281788" w:rsidRPr="00AE765F" w14:paraId="348767FA"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307C0022" w14:textId="77777777" w:rsidR="00281788" w:rsidRPr="00AE765F" w:rsidRDefault="00281788" w:rsidP="00281788">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第５　変更の届出等</w:t>
            </w:r>
          </w:p>
          <w:p w14:paraId="201DE9BA" w14:textId="77777777" w:rsidR="00281788" w:rsidRPr="00AE765F" w:rsidRDefault="00281788" w:rsidP="00281788">
            <w:pPr>
              <w:suppressAutoHyphens/>
              <w:overflowPunct w:val="0"/>
              <w:autoSpaceDE w:val="0"/>
              <w:autoSpaceDN w:val="0"/>
              <w:adjustRightInd w:val="0"/>
              <w:spacing w:line="288" w:lineRule="exact"/>
              <w:ind w:leftChars="100" w:left="210" w:rightChars="75" w:right="158" w:firstLineChars="100" w:firstLine="220"/>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開設者の住所等に変更があったときは、</w:t>
            </w:r>
            <w:r w:rsidRPr="00AE765F">
              <w:rPr>
                <w:rFonts w:ascii="ＭＳ ゴシック" w:eastAsia="ＭＳ ゴシック" w:hAnsi="ＭＳ ゴシック" w:cs="ＭＳ ゴシック"/>
                <w:kern w:val="0"/>
                <w:sz w:val="22"/>
              </w:rPr>
              <w:t>10</w:t>
            </w:r>
            <w:r w:rsidRPr="00AE765F">
              <w:rPr>
                <w:rFonts w:ascii="ＭＳ ゴシック" w:eastAsia="ＭＳ ゴシック" w:hAnsi="ＭＳ ゴシック" w:cs="ＭＳ ゴシック" w:hint="eastAsia"/>
                <w:kern w:val="0"/>
                <w:sz w:val="22"/>
              </w:rPr>
              <w:t>日以内に、その旨を届出ているか。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369C421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3A024B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auto"/>
            </w:tcBorders>
            <w:shd w:val="clear" w:color="auto" w:fill="D9D9D9"/>
          </w:tcPr>
          <w:p w14:paraId="51ACD7A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D9AF01"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auto"/>
              <w:bottom w:val="single" w:sz="4" w:space="0" w:color="auto"/>
              <w:right w:val="single" w:sz="4" w:space="0" w:color="000000"/>
            </w:tcBorders>
            <w:shd w:val="clear" w:color="auto" w:fill="D9D9D9"/>
          </w:tcPr>
          <w:p w14:paraId="301B9FF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2ED3ADA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・変更届書類</w:t>
            </w:r>
          </w:p>
          <w:p w14:paraId="09B9B5F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40470B9D" w14:textId="77777777" w:rsidTr="00C579AD">
        <w:tc>
          <w:tcPr>
            <w:tcW w:w="7314" w:type="dxa"/>
            <w:tcBorders>
              <w:top w:val="nil"/>
              <w:left w:val="single" w:sz="4" w:space="0" w:color="000000"/>
              <w:bottom w:val="single" w:sz="4" w:space="0" w:color="auto"/>
              <w:right w:val="single" w:sz="4" w:space="0" w:color="000000"/>
            </w:tcBorders>
            <w:shd w:val="clear" w:color="auto" w:fill="D9D9D9"/>
          </w:tcPr>
          <w:p w14:paraId="49ACBD15" w14:textId="77777777" w:rsidR="00281788" w:rsidRPr="00AE765F" w:rsidRDefault="00281788" w:rsidP="00281788">
            <w:pPr>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b/>
                <w:bCs/>
                <w:kern w:val="0"/>
                <w:sz w:val="22"/>
              </w:rPr>
              <w:t>第６　介護給付費の算定及び取扱い</w:t>
            </w:r>
          </w:p>
          <w:p w14:paraId="02DEB19D"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１　基本的事項</w:t>
            </w:r>
          </w:p>
          <w:p w14:paraId="3450857D"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介護給付費単位数表により適切に算定しているか。</w:t>
            </w:r>
          </w:p>
          <w:p w14:paraId="101DE1C2"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地域区分は適切か。</w:t>
            </w:r>
          </w:p>
          <w:p w14:paraId="656A95AF"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hint="eastAsia"/>
                <w:kern w:val="0"/>
                <w:sz w:val="22"/>
              </w:rPr>
              <w:tab/>
              <w:t>端数処理は適切か。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44FD3BF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F2EB1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F32BD0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88BB626"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2D7B78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48A7B8B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5651632"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2116955"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2102D4AC"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04A58874"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nil"/>
              <w:left w:val="single" w:sz="4" w:space="0" w:color="000000"/>
              <w:bottom w:val="single" w:sz="4" w:space="0" w:color="auto"/>
              <w:right w:val="single" w:sz="4" w:space="0" w:color="000000"/>
            </w:tcBorders>
            <w:shd w:val="clear" w:color="auto" w:fill="D9D9D9"/>
          </w:tcPr>
          <w:p w14:paraId="5D7085E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40CEF9B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5F4EBDCA"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u w:val="wave" w:color="000000"/>
              </w:rPr>
              <w:t>施設サービス</w:t>
            </w:r>
            <w:r w:rsidRPr="00AE765F">
              <w:rPr>
                <w:rFonts w:ascii="ＭＳ ゴシック" w:eastAsia="ＭＳ ゴシック" w:hAnsi="ＭＳ ゴシック" w:cs="ＭＳ 明朝" w:hint="eastAsia"/>
                <w:kern w:val="0"/>
                <w:sz w:val="22"/>
              </w:rPr>
              <w:t>（短期入所生活介護）</w:t>
            </w:r>
            <w:r w:rsidRPr="00AE765F">
              <w:rPr>
                <w:rFonts w:ascii="ＭＳ ゴシック" w:eastAsia="ＭＳ ゴシック" w:hAnsi="ＭＳ ゴシック" w:cs="ＭＳ ゴシック" w:hint="eastAsia"/>
                <w:kern w:val="0"/>
                <w:sz w:val="22"/>
              </w:rPr>
              <w:t>計画書</w:t>
            </w:r>
          </w:p>
          <w:p w14:paraId="6AD3E631"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・介護給付費請求書</w:t>
            </w:r>
          </w:p>
          <w:p w14:paraId="5E32D0A6"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・介護給付費明細書</w:t>
            </w:r>
          </w:p>
          <w:p w14:paraId="5E7B4B0B"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・給付管理表</w:t>
            </w:r>
          </w:p>
          <w:p w14:paraId="3AFABD90"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・サービス提供票・別表</w:t>
            </w:r>
          </w:p>
        </w:tc>
      </w:tr>
      <w:tr w:rsidR="00281788" w:rsidRPr="00AE765F" w14:paraId="5671D03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009558C3"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２　地域密着型</w:t>
            </w:r>
            <w:r w:rsidRPr="00AE765F">
              <w:rPr>
                <w:rFonts w:ascii="ＭＳ ゴシック" w:eastAsia="ＭＳ ゴシック" w:hAnsi="ＭＳ ゴシック" w:cs="ＭＳ ゴシック" w:hint="eastAsia"/>
                <w:b/>
                <w:kern w:val="0"/>
                <w:sz w:val="22"/>
                <w:u w:val="wave" w:color="000000"/>
                <w:bdr w:val="single" w:sz="4" w:space="0" w:color="000000"/>
              </w:rPr>
              <w:t>介護福祉施設サービス</w:t>
            </w:r>
            <w:r w:rsidRPr="00AE765F">
              <w:rPr>
                <w:rFonts w:ascii="ＭＳ ゴシック" w:eastAsia="ＭＳ ゴシック" w:hAnsi="ＭＳ ゴシック" w:cs="ＭＳ ゴシック" w:hint="eastAsia"/>
                <w:b/>
                <w:kern w:val="0"/>
                <w:sz w:val="22"/>
                <w:bdr w:val="single" w:sz="4" w:space="0" w:color="000000"/>
                <w:shd w:val="clear" w:color="auto" w:fill="A8D08D" w:themeFill="accent6" w:themeFillTint="99"/>
              </w:rPr>
              <w:t>（短期入所生活介護費）</w:t>
            </w:r>
          </w:p>
          <w:p w14:paraId="7C7AD254"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施設基準に従い、入居者の要介護状態区分に応じて適切に算定しているか。</w:t>
            </w:r>
          </w:p>
          <w:p w14:paraId="0EE3E824"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特例利用（指定短期入所生活介護事業所の空床を利用した指定地域密着型介護福祉施設サービスの提供）がある場合適切に算定されているか。</w:t>
            </w:r>
          </w:p>
          <w:p w14:paraId="584D6340" w14:textId="77777777" w:rsidR="00281788" w:rsidRPr="00AE765F" w:rsidRDefault="00281788" w:rsidP="00281788">
            <w:pPr>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(3)</w:t>
            </w:r>
            <w:r w:rsidRPr="00AE765F">
              <w:rPr>
                <w:rFonts w:ascii="ＭＳ ゴシック" w:eastAsia="ＭＳ ゴシック" w:hAnsi="ＭＳ ゴシック" w:cs="ＭＳ ゴシック"/>
                <w:kern w:val="0"/>
                <w:sz w:val="22"/>
              </w:rPr>
              <w:tab/>
            </w:r>
            <w:r w:rsidRPr="00AE765F">
              <w:rPr>
                <w:rFonts w:ascii="ＭＳ ゴシック" w:eastAsia="ＭＳ ゴシック" w:hAnsi="ＭＳ ゴシック" w:cs="ＭＳ ゴシック" w:hint="eastAsia"/>
                <w:kern w:val="0"/>
                <w:sz w:val="22"/>
              </w:rPr>
              <w:t>月平均の入居者の数</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小数点以下切り上げ</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が運営規程に定めら</w:t>
            </w:r>
            <w:r w:rsidRPr="00AE765F">
              <w:rPr>
                <w:rFonts w:ascii="ＭＳ ゴシック" w:eastAsia="ＭＳ ゴシック" w:hAnsi="ＭＳ ゴシック" w:cs="ＭＳ ゴシック" w:hint="eastAsia"/>
                <w:kern w:val="0"/>
                <w:sz w:val="22"/>
              </w:rPr>
              <w:lastRenderedPageBreak/>
              <w:t>れている入居定員を超えている場合又は介護職員、看護職員若しくは介護支援専門員の員数が基準を満たしていない場合は、</w:t>
            </w:r>
            <w:r w:rsidRPr="00AE765F">
              <w:rPr>
                <w:rFonts w:ascii="ＭＳ ゴシック" w:eastAsia="ＭＳ ゴシック" w:hAnsi="ＭＳ ゴシック" w:cs="ＭＳ ゴシック"/>
                <w:kern w:val="0"/>
                <w:sz w:val="22"/>
              </w:rPr>
              <w:t>70/100</w:t>
            </w:r>
            <w:r w:rsidRPr="00AE765F">
              <w:rPr>
                <w:rFonts w:ascii="ＭＳ ゴシック" w:eastAsia="ＭＳ ゴシック" w:hAnsi="ＭＳ ゴシック" w:cs="ＭＳ ゴシック" w:hint="eastAsia"/>
                <w:kern w:val="0"/>
                <w:sz w:val="22"/>
              </w:rPr>
              <w:t>で算定しているか。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2BE5749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CB7166F"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36E455A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0B78DE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4CCC091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85DBD3"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C4EFC0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4D27723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7D562B87"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6DD0E209"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017C6730"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C8F4FE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0F995AE"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1F0191A"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32FFD75C"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1BF5A0E4"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・地域密着型</w:t>
            </w:r>
            <w:r w:rsidRPr="00AE765F">
              <w:rPr>
                <w:rFonts w:ascii="ＭＳ ゴシック" w:eastAsia="ＭＳ ゴシック" w:hAnsi="ＭＳ ゴシック" w:cs="ＭＳ ゴシック" w:hint="eastAsia"/>
                <w:kern w:val="0"/>
                <w:sz w:val="22"/>
                <w:u w:val="wave" w:color="000000"/>
              </w:rPr>
              <w:t>施設サービス</w:t>
            </w:r>
            <w:r w:rsidRPr="00AE765F">
              <w:rPr>
                <w:rFonts w:ascii="ＭＳ ゴシック" w:eastAsia="ＭＳ ゴシック" w:hAnsi="ＭＳ ゴシック" w:cs="ＭＳ 明朝" w:hint="eastAsia"/>
                <w:kern w:val="0"/>
                <w:sz w:val="22"/>
              </w:rPr>
              <w:t>（短期入所生活介護）</w:t>
            </w:r>
            <w:r w:rsidRPr="00AE765F">
              <w:rPr>
                <w:rFonts w:ascii="ＭＳ ゴシック" w:eastAsia="ＭＳ ゴシック" w:hAnsi="ＭＳ ゴシック" w:cs="ＭＳ ゴシック" w:hint="eastAsia"/>
                <w:kern w:val="0"/>
                <w:sz w:val="22"/>
              </w:rPr>
              <w:t>計画書</w:t>
            </w:r>
          </w:p>
          <w:p w14:paraId="392A14B5"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・介護給付費請求書</w:t>
            </w:r>
          </w:p>
          <w:p w14:paraId="1E694157"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・介護給付費明細書</w:t>
            </w:r>
          </w:p>
          <w:p w14:paraId="46FC7B6D"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・給付管理表</w:t>
            </w:r>
          </w:p>
          <w:p w14:paraId="5F17CFC0"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lastRenderedPageBreak/>
              <w:t>・届出書</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写</w:t>
            </w:r>
            <w:r w:rsidRPr="00AE765F">
              <w:rPr>
                <w:rFonts w:ascii="ＭＳ ゴシック" w:eastAsia="ＭＳ ゴシック" w:hAnsi="ＭＳ ゴシック" w:cs="ＭＳ ゴシック"/>
                <w:kern w:val="0"/>
                <w:sz w:val="22"/>
              </w:rPr>
              <w:t>)</w:t>
            </w:r>
          </w:p>
          <w:p w14:paraId="2F89D9B5" w14:textId="77777777" w:rsidR="00281788" w:rsidRPr="00AE765F" w:rsidRDefault="00281788" w:rsidP="00281788">
            <w:pPr>
              <w:suppressAutoHyphens/>
              <w:wordWrap w:val="0"/>
              <w:overflowPunct w:val="0"/>
              <w:autoSpaceDE w:val="0"/>
              <w:autoSpaceDN w:val="0"/>
              <w:adjustRightInd w:val="0"/>
              <w:spacing w:line="288" w:lineRule="exact"/>
              <w:ind w:left="156" w:hangingChars="71" w:hanging="156"/>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・緊急性を判断するに際しての記録</w:t>
            </w:r>
          </w:p>
        </w:tc>
      </w:tr>
      <w:tr w:rsidR="00281788" w:rsidRPr="00AE765F" w14:paraId="24C1B192" w14:textId="77777777" w:rsidTr="00C579AD">
        <w:tc>
          <w:tcPr>
            <w:tcW w:w="7314" w:type="dxa"/>
            <w:tcBorders>
              <w:top w:val="single" w:sz="4" w:space="0" w:color="auto"/>
              <w:left w:val="single" w:sz="4" w:space="0" w:color="000000"/>
              <w:right w:val="single" w:sz="4" w:space="0" w:color="000000"/>
            </w:tcBorders>
            <w:shd w:val="clear" w:color="auto" w:fill="A8D08D" w:themeFill="accent6" w:themeFillTint="99"/>
          </w:tcPr>
          <w:p w14:paraId="674EAC0B" w14:textId="77777777" w:rsidR="00281788" w:rsidRPr="00AE765F" w:rsidRDefault="00281788" w:rsidP="00281788">
            <w:pPr>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明朝" w:hint="eastAsia"/>
                <w:b/>
                <w:kern w:val="0"/>
                <w:sz w:val="22"/>
                <w:bdr w:val="single" w:sz="4" w:space="0" w:color="000000"/>
              </w:rPr>
              <w:lastRenderedPageBreak/>
              <w:t>３　連続した利用</w:t>
            </w:r>
          </w:p>
          <w:p w14:paraId="502B13D0" w14:textId="77777777" w:rsidR="00281788" w:rsidRPr="00AE765F" w:rsidRDefault="00281788" w:rsidP="00281788">
            <w:pPr>
              <w:suppressAutoHyphens/>
              <w:overflowPunct w:val="0"/>
              <w:autoSpaceDE w:val="0"/>
              <w:autoSpaceDN w:val="0"/>
              <w:adjustRightInd w:val="0"/>
              <w:spacing w:line="288" w:lineRule="exact"/>
              <w:ind w:leftChars="76" w:left="541" w:rightChars="75" w:right="158" w:hangingChars="173" w:hanging="381"/>
              <w:jc w:val="left"/>
              <w:textAlignment w:val="baseline"/>
              <w:rPr>
                <w:rFonts w:ascii="ＭＳ ゴシック" w:eastAsia="ＭＳ ゴシック" w:hAnsi="ＭＳ ゴシック" w:cs="ＭＳ ゴシック"/>
                <w:b/>
                <w:kern w:val="0"/>
                <w:sz w:val="22"/>
                <w:bdr w:val="single" w:sz="4" w:space="0" w:color="000000"/>
              </w:rPr>
            </w:pPr>
            <w:r w:rsidRPr="00AE765F">
              <w:rPr>
                <w:rFonts w:ascii="ＭＳ ゴシック" w:eastAsia="ＭＳ ゴシック" w:hAnsi="ＭＳ ゴシック" w:cs="ＭＳ 明朝"/>
                <w:kern w:val="0"/>
                <w:sz w:val="22"/>
              </w:rPr>
              <w:t>(1)</w:t>
            </w:r>
            <w:r w:rsidRPr="00AE765F">
              <w:rPr>
                <w:rFonts w:ascii="ＭＳ ゴシック" w:eastAsia="ＭＳ ゴシック" w:hAnsi="ＭＳ ゴシック" w:cs="ＭＳ 明朝"/>
                <w:kern w:val="0"/>
                <w:sz w:val="22"/>
              </w:rPr>
              <w:tab/>
            </w:r>
            <w:r w:rsidRPr="00AE765F">
              <w:rPr>
                <w:rFonts w:ascii="ＭＳ ゴシック" w:eastAsia="ＭＳ ゴシック" w:hAnsi="ＭＳ ゴシック" w:cs="ＭＳ 明朝" w:hint="eastAsia"/>
                <w:kern w:val="0"/>
                <w:sz w:val="22"/>
              </w:rPr>
              <w:t>利用者が連続して</w:t>
            </w:r>
            <w:r w:rsidRPr="00AE765F">
              <w:rPr>
                <w:rFonts w:ascii="ＭＳ ゴシック" w:eastAsia="ＭＳ ゴシック" w:hAnsi="ＭＳ ゴシック" w:cs="ＭＳ 明朝"/>
                <w:kern w:val="0"/>
                <w:sz w:val="22"/>
              </w:rPr>
              <w:t>30</w:t>
            </w:r>
            <w:r w:rsidRPr="00AE765F">
              <w:rPr>
                <w:rFonts w:ascii="ＭＳ ゴシック" w:eastAsia="ＭＳ ゴシック" w:hAnsi="ＭＳ ゴシック" w:cs="ＭＳ 明朝" w:hint="eastAsia"/>
                <w:kern w:val="0"/>
                <w:sz w:val="22"/>
              </w:rPr>
              <w:t>日を超えて指定短期入所生活介護を受けている場合に、</w:t>
            </w:r>
            <w:r w:rsidRPr="00AE765F">
              <w:rPr>
                <w:rFonts w:ascii="ＭＳ ゴシック" w:eastAsia="ＭＳ ゴシック" w:hAnsi="ＭＳ ゴシック" w:cs="ＭＳ 明朝"/>
                <w:kern w:val="0"/>
                <w:sz w:val="22"/>
              </w:rPr>
              <w:t>31</w:t>
            </w:r>
            <w:r w:rsidRPr="00AE765F">
              <w:rPr>
                <w:rFonts w:ascii="ＭＳ ゴシック" w:eastAsia="ＭＳ ゴシック" w:hAnsi="ＭＳ ゴシック" w:cs="ＭＳ 明朝" w:hint="eastAsia"/>
                <w:kern w:val="0"/>
                <w:sz w:val="22"/>
              </w:rPr>
              <w:t>日以降について短期入所生活介護費を算定していないか。</w:t>
            </w:r>
          </w:p>
        </w:tc>
        <w:tc>
          <w:tcPr>
            <w:tcW w:w="567" w:type="dxa"/>
            <w:tcBorders>
              <w:top w:val="single" w:sz="4" w:space="0" w:color="auto"/>
              <w:left w:val="single" w:sz="4" w:space="0" w:color="000000"/>
              <w:right w:val="dashed" w:sz="4" w:space="0" w:color="000000"/>
            </w:tcBorders>
            <w:shd w:val="clear" w:color="auto" w:fill="D9D9D9"/>
          </w:tcPr>
          <w:p w14:paraId="1FA3E90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E2FA2E8"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適</w:t>
            </w:r>
          </w:p>
        </w:tc>
        <w:tc>
          <w:tcPr>
            <w:tcW w:w="559" w:type="dxa"/>
            <w:tcBorders>
              <w:top w:val="single" w:sz="4" w:space="0" w:color="auto"/>
              <w:left w:val="dashed" w:sz="4" w:space="0" w:color="000000"/>
              <w:right w:val="single" w:sz="4" w:space="0" w:color="000000"/>
            </w:tcBorders>
            <w:shd w:val="clear" w:color="auto" w:fill="D9D9D9"/>
          </w:tcPr>
          <w:p w14:paraId="348997AB"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D8C387D" w14:textId="77777777" w:rsidR="00281788" w:rsidRPr="00AE765F" w:rsidRDefault="00281788" w:rsidP="00281788">
            <w:pPr>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hint="eastAsia"/>
                <w:kern w:val="0"/>
                <w:sz w:val="22"/>
              </w:rPr>
              <w:t>否</w:t>
            </w:r>
          </w:p>
        </w:tc>
        <w:tc>
          <w:tcPr>
            <w:tcW w:w="2321" w:type="dxa"/>
            <w:tcBorders>
              <w:top w:val="single" w:sz="4" w:space="0" w:color="auto"/>
              <w:left w:val="single" w:sz="4" w:space="0" w:color="000000"/>
              <w:right w:val="single" w:sz="4" w:space="0" w:color="000000"/>
            </w:tcBorders>
            <w:shd w:val="clear" w:color="auto" w:fill="D9D9D9"/>
          </w:tcPr>
          <w:p w14:paraId="275FE42F" w14:textId="77777777" w:rsidR="00281788" w:rsidRPr="00AE765F" w:rsidRDefault="00281788" w:rsidP="00281788">
            <w:pPr>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tc>
      </w:tr>
      <w:tr w:rsidR="00281788" w:rsidRPr="00AE765F" w14:paraId="0C9ED857"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35C6075B" w14:textId="77777777" w:rsidR="00281788" w:rsidRPr="00AE765F" w:rsidRDefault="00281788" w:rsidP="00281788">
            <w:pPr>
              <w:keepNext/>
              <w:suppressAutoHyphens/>
              <w:overflowPunct w:val="0"/>
              <w:autoSpaceDE w:val="0"/>
              <w:autoSpaceDN w:val="0"/>
              <w:adjustRightInd w:val="0"/>
              <w:spacing w:line="288" w:lineRule="exact"/>
              <w:ind w:rightChars="75" w:right="158"/>
              <w:jc w:val="left"/>
              <w:textAlignment w:val="baseline"/>
              <w:rPr>
                <w:rFonts w:ascii="ＭＳ ゴシック" w:eastAsia="ＭＳ ゴシック" w:hAnsi="ＭＳ ゴシック" w:cs="ＭＳ ゴシック"/>
                <w:b/>
                <w:bCs/>
                <w:kern w:val="0"/>
                <w:sz w:val="22"/>
              </w:rPr>
            </w:pPr>
            <w:r w:rsidRPr="00AE765F">
              <w:rPr>
                <w:rFonts w:ascii="ＭＳ ゴシック" w:eastAsia="ＭＳ ゴシック" w:hAnsi="ＭＳ ゴシック" w:cs="ＭＳ ゴシック" w:hint="eastAsia"/>
                <w:b/>
                <w:bCs/>
                <w:kern w:val="0"/>
                <w:sz w:val="22"/>
              </w:rPr>
              <w:t>第７　その他</w:t>
            </w:r>
          </w:p>
          <w:p w14:paraId="0914F552" w14:textId="77777777" w:rsidR="00281788" w:rsidRPr="00AE765F" w:rsidRDefault="00281788" w:rsidP="00281788">
            <w:pPr>
              <w:keepNext/>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１　業務管理体制</w:t>
            </w:r>
          </w:p>
          <w:p w14:paraId="0413F44E"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(1)</w:t>
            </w:r>
            <w:r w:rsidRPr="00AE765F">
              <w:rPr>
                <w:rFonts w:ascii="ＭＳ ゴシック" w:eastAsia="ＭＳ ゴシック" w:hAnsi="ＭＳ ゴシック" w:cs="ＭＳ ゴシック" w:hint="eastAsia"/>
                <w:kern w:val="0"/>
                <w:sz w:val="22"/>
              </w:rPr>
              <w:tab/>
              <w:t>業務管理体制に関する届出を行っているか。</w:t>
            </w:r>
          </w:p>
          <w:p w14:paraId="0C8FF994" w14:textId="77777777" w:rsidR="00281788" w:rsidRPr="00AE765F" w:rsidRDefault="00281788" w:rsidP="00281788">
            <w:pPr>
              <w:keepNext/>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・いつ行ったか。（　　年　　月　　日）</w:t>
            </w:r>
          </w:p>
          <w:p w14:paraId="0A6660CF"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kern w:val="0"/>
                <w:sz w:val="22"/>
              </w:rPr>
              <w:t>(2)</w:t>
            </w:r>
            <w:r w:rsidRPr="00AE765F">
              <w:rPr>
                <w:rFonts w:ascii="ＭＳ ゴシック" w:eastAsia="ＭＳ ゴシック" w:hAnsi="ＭＳ ゴシック" w:cs="ＭＳ ゴシック" w:hint="eastAsia"/>
                <w:kern w:val="0"/>
                <w:sz w:val="22"/>
              </w:rPr>
              <w:tab/>
              <w:t>届け出ている場合、法令遵守責任者名が従業者に周知されているか。</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149CA7F7"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8E45C23"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BAF8767"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27EA4858"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1E62E36"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5687AA14"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2D94A0A7"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39E3E2E9"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7684DFFB"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62918A21"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046D0E33"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C677D1"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p>
          <w:p w14:paraId="66EF7D17"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w:t>
            </w:r>
            <w:r w:rsidRPr="00AE765F">
              <w:rPr>
                <w:rFonts w:ascii="ＭＳ ゴシック" w:eastAsia="ＭＳ ゴシック" w:hAnsi="ＭＳ ゴシック" w:hint="eastAsia"/>
                <w:kern w:val="0"/>
                <w:sz w:val="22"/>
              </w:rPr>
              <w:t>業務管理体制届出書</w:t>
            </w:r>
          </w:p>
        </w:tc>
      </w:tr>
      <w:tr w:rsidR="00281788" w:rsidRPr="0090071D" w14:paraId="6F8B12BE" w14:textId="77777777" w:rsidTr="00C579AD">
        <w:tc>
          <w:tcPr>
            <w:tcW w:w="7314" w:type="dxa"/>
            <w:tcBorders>
              <w:top w:val="single" w:sz="4" w:space="0" w:color="auto"/>
              <w:left w:val="single" w:sz="4" w:space="0" w:color="000000"/>
              <w:bottom w:val="single" w:sz="4" w:space="0" w:color="auto"/>
              <w:right w:val="single" w:sz="4" w:space="0" w:color="000000"/>
            </w:tcBorders>
            <w:shd w:val="clear" w:color="auto" w:fill="D9D9D9"/>
          </w:tcPr>
          <w:p w14:paraId="44DE342F" w14:textId="77777777" w:rsidR="00281788" w:rsidRPr="00AE765F" w:rsidRDefault="00281788" w:rsidP="00281788">
            <w:pPr>
              <w:keepNext/>
              <w:suppressAutoHyphens/>
              <w:overflowPunct w:val="0"/>
              <w:autoSpaceDE w:val="0"/>
              <w:autoSpaceDN w:val="0"/>
              <w:adjustRightInd w:val="0"/>
              <w:spacing w:line="288" w:lineRule="exact"/>
              <w:ind w:leftChars="76" w:left="542" w:rightChars="75" w:right="158" w:hangingChars="173" w:hanging="382"/>
              <w:jc w:val="left"/>
              <w:textAlignment w:val="baseline"/>
              <w:rPr>
                <w:rFonts w:ascii="ＭＳ ゴシック" w:eastAsia="ＭＳ ゴシック" w:hAnsi="ＭＳ ゴシック" w:cs="ＭＳ ゴシック"/>
                <w:b/>
                <w:kern w:val="0"/>
                <w:sz w:val="22"/>
              </w:rPr>
            </w:pPr>
            <w:r w:rsidRPr="00AE765F">
              <w:rPr>
                <w:rFonts w:ascii="ＭＳ ゴシック" w:eastAsia="ＭＳ ゴシック" w:hAnsi="ＭＳ ゴシック" w:cs="ＭＳ ゴシック" w:hint="eastAsia"/>
                <w:b/>
                <w:kern w:val="0"/>
                <w:sz w:val="22"/>
                <w:bdr w:val="single" w:sz="4" w:space="0" w:color="000000"/>
              </w:rPr>
              <w:t>２　介護サービス情報の公表</w:t>
            </w:r>
          </w:p>
          <w:p w14:paraId="1B84B9DB"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1</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ab/>
              <w:t>当該年度の報告依頼通知があったとき、介護サービス情報公表システムの入力をおこなっているか。</w:t>
            </w:r>
          </w:p>
          <w:p w14:paraId="4DDAC4AC" w14:textId="77777777" w:rsidR="00281788" w:rsidRPr="00AE765F" w:rsidRDefault="00281788" w:rsidP="00281788">
            <w:pPr>
              <w:keepNext/>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・いつ行ったか。（　　年　　月　　日）</w:t>
            </w:r>
          </w:p>
          <w:p w14:paraId="5CB7EA93" w14:textId="77777777" w:rsidR="00281788" w:rsidRPr="00AE765F" w:rsidRDefault="00281788" w:rsidP="00281788">
            <w:pPr>
              <w:keepNext/>
              <w:suppressAutoHyphens/>
              <w:overflowPunct w:val="0"/>
              <w:autoSpaceDE w:val="0"/>
              <w:autoSpaceDN w:val="0"/>
              <w:adjustRightInd w:val="0"/>
              <w:spacing w:line="288" w:lineRule="exact"/>
              <w:ind w:leftChars="76" w:left="787" w:rightChars="75" w:right="158" w:hangingChars="285" w:hanging="627"/>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2</w:t>
            </w:r>
            <w:r w:rsidRPr="00AE765F">
              <w:rPr>
                <w:rFonts w:ascii="ＭＳ ゴシック" w:eastAsia="ＭＳ ゴシック" w:hAnsi="ＭＳ ゴシック" w:cs="ＭＳ ゴシック"/>
                <w:kern w:val="0"/>
                <w:sz w:val="22"/>
              </w:rPr>
              <w:t>)</w:t>
            </w:r>
            <w:r w:rsidRPr="00AE765F">
              <w:rPr>
                <w:rFonts w:ascii="ＭＳ ゴシック" w:eastAsia="ＭＳ ゴシック" w:hAnsi="ＭＳ ゴシック" w:cs="ＭＳ ゴシック" w:hint="eastAsia"/>
                <w:kern w:val="0"/>
                <w:sz w:val="22"/>
              </w:rPr>
              <w:tab/>
              <w:t>当該年度に修正があった場合入力を行っているか。</w:t>
            </w:r>
          </w:p>
          <w:p w14:paraId="16AEFF6B" w14:textId="77777777" w:rsidR="00281788" w:rsidRPr="00AE765F" w:rsidRDefault="00281788" w:rsidP="00281788">
            <w:pPr>
              <w:keepNext/>
              <w:suppressAutoHyphens/>
              <w:overflowPunct w:val="0"/>
              <w:autoSpaceDE w:val="0"/>
              <w:autoSpaceDN w:val="0"/>
              <w:adjustRightInd w:val="0"/>
              <w:spacing w:line="288" w:lineRule="exact"/>
              <w:ind w:rightChars="75" w:right="158" w:firstLineChars="358" w:firstLine="788"/>
              <w:jc w:val="left"/>
              <w:textAlignment w:val="baseline"/>
              <w:rPr>
                <w:rFonts w:ascii="ＭＳ ゴシック" w:eastAsia="ＭＳ ゴシック" w:hAnsi="ＭＳ ゴシック" w:cs="ＭＳ ゴシック"/>
                <w:b/>
                <w:bCs/>
                <w:kern w:val="0"/>
                <w:sz w:val="22"/>
              </w:rPr>
            </w:pPr>
            <w:r w:rsidRPr="00AE765F">
              <w:rPr>
                <w:rFonts w:ascii="ＭＳ ゴシック" w:eastAsia="ＭＳ ゴシック" w:hAnsi="ＭＳ ゴシック" w:cs="ＭＳ ゴシック" w:hint="eastAsia"/>
                <w:kern w:val="0"/>
                <w:sz w:val="22"/>
              </w:rPr>
              <w:t>・いつ行ったか。（　　年　　月　　日）</w:t>
            </w:r>
          </w:p>
        </w:tc>
        <w:tc>
          <w:tcPr>
            <w:tcW w:w="567" w:type="dxa"/>
            <w:tcBorders>
              <w:top w:val="single" w:sz="4" w:space="0" w:color="auto"/>
              <w:left w:val="single" w:sz="4" w:space="0" w:color="000000"/>
              <w:bottom w:val="single" w:sz="4" w:space="0" w:color="auto"/>
              <w:right w:val="dashed" w:sz="4" w:space="0" w:color="000000"/>
            </w:tcBorders>
            <w:shd w:val="clear" w:color="auto" w:fill="D9D9D9"/>
          </w:tcPr>
          <w:p w14:paraId="52896291"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7B974571"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p w14:paraId="754FE80C"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1586190F"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547C224C"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適</w:t>
            </w:r>
          </w:p>
        </w:tc>
        <w:tc>
          <w:tcPr>
            <w:tcW w:w="559" w:type="dxa"/>
            <w:tcBorders>
              <w:top w:val="single" w:sz="4" w:space="0" w:color="auto"/>
              <w:left w:val="dashed" w:sz="4" w:space="0" w:color="000000"/>
              <w:bottom w:val="single" w:sz="4" w:space="0" w:color="auto"/>
              <w:right w:val="single" w:sz="4" w:space="0" w:color="000000"/>
            </w:tcBorders>
            <w:shd w:val="clear" w:color="auto" w:fill="D9D9D9"/>
          </w:tcPr>
          <w:p w14:paraId="393CB33F"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cs="ＭＳ ゴシック"/>
                <w:kern w:val="0"/>
                <w:sz w:val="22"/>
              </w:rPr>
            </w:pPr>
          </w:p>
          <w:p w14:paraId="68B55878"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p w14:paraId="100FD29B"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A0F4413"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p>
          <w:p w14:paraId="46B3567B" w14:textId="77777777" w:rsidR="00281788" w:rsidRPr="00AE765F" w:rsidRDefault="00281788" w:rsidP="00281788">
            <w:pPr>
              <w:keepNext/>
              <w:suppressAutoHyphens/>
              <w:overflowPunct w:val="0"/>
              <w:autoSpaceDE w:val="0"/>
              <w:autoSpaceDN w:val="0"/>
              <w:adjustRightInd w:val="0"/>
              <w:spacing w:line="288" w:lineRule="exact"/>
              <w:jc w:val="center"/>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ゴシック" w:hint="eastAsia"/>
                <w:kern w:val="0"/>
                <w:sz w:val="22"/>
              </w:rPr>
              <w:t>否</w:t>
            </w:r>
          </w:p>
        </w:tc>
        <w:tc>
          <w:tcPr>
            <w:tcW w:w="2321" w:type="dxa"/>
            <w:tcBorders>
              <w:top w:val="single" w:sz="4" w:space="0" w:color="auto"/>
              <w:left w:val="single" w:sz="4" w:space="0" w:color="000000"/>
              <w:bottom w:val="single" w:sz="4" w:space="0" w:color="auto"/>
              <w:right w:val="single" w:sz="4" w:space="0" w:color="000000"/>
            </w:tcBorders>
            <w:shd w:val="clear" w:color="auto" w:fill="D9D9D9"/>
          </w:tcPr>
          <w:p w14:paraId="690994C2"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p>
          <w:p w14:paraId="2F9CBBC8" w14:textId="77777777" w:rsidR="00281788" w:rsidRPr="00AE765F" w:rsidRDefault="00281788" w:rsidP="00281788">
            <w:pPr>
              <w:keepNext/>
              <w:suppressAutoHyphens/>
              <w:wordWrap w:val="0"/>
              <w:overflowPunct w:val="0"/>
              <w:autoSpaceDE w:val="0"/>
              <w:autoSpaceDN w:val="0"/>
              <w:adjustRightInd w:val="0"/>
              <w:spacing w:line="288" w:lineRule="exact"/>
              <w:jc w:val="left"/>
              <w:textAlignment w:val="baseline"/>
              <w:rPr>
                <w:rFonts w:ascii="ＭＳ ゴシック" w:eastAsia="ＭＳ ゴシック" w:hAnsi="ＭＳ ゴシック" w:cs="ＭＳ ゴシック"/>
                <w:kern w:val="0"/>
                <w:sz w:val="22"/>
              </w:rPr>
            </w:pPr>
            <w:r w:rsidRPr="00AE765F">
              <w:rPr>
                <w:rFonts w:ascii="ＭＳ ゴシック" w:eastAsia="ＭＳ ゴシック" w:hAnsi="ＭＳ ゴシック" w:cs="ＭＳ ゴシック" w:hint="eastAsia"/>
                <w:kern w:val="0"/>
                <w:sz w:val="22"/>
              </w:rPr>
              <w:t>法第115条の35</w:t>
            </w:r>
          </w:p>
          <w:p w14:paraId="2ADCB150" w14:textId="77777777" w:rsidR="00281788" w:rsidRPr="0090071D" w:rsidRDefault="00281788" w:rsidP="00281788">
            <w:pPr>
              <w:keepNext/>
              <w:suppressAutoHyphens/>
              <w:wordWrap w:val="0"/>
              <w:overflowPunct w:val="0"/>
              <w:autoSpaceDE w:val="0"/>
              <w:autoSpaceDN w:val="0"/>
              <w:adjustRightInd w:val="0"/>
              <w:spacing w:line="288" w:lineRule="exact"/>
              <w:ind w:leftChars="-21" w:left="117" w:hangingChars="73" w:hanging="161"/>
              <w:jc w:val="left"/>
              <w:textAlignment w:val="baseline"/>
              <w:rPr>
                <w:rFonts w:ascii="ＭＳ ゴシック" w:eastAsia="ＭＳ ゴシック" w:hAnsi="ＭＳ ゴシック"/>
                <w:kern w:val="0"/>
                <w:sz w:val="22"/>
              </w:rPr>
            </w:pPr>
            <w:r w:rsidRPr="00AE765F">
              <w:rPr>
                <w:rFonts w:ascii="ＭＳ ゴシック" w:eastAsia="ＭＳ ゴシック" w:hAnsi="ＭＳ ゴシック" w:cs="ＭＳ Ｐ明朝" w:hint="eastAsia"/>
                <w:kern w:val="0"/>
                <w:sz w:val="22"/>
              </w:rPr>
              <w:t>・介護サービス情報公表システム</w:t>
            </w:r>
          </w:p>
        </w:tc>
      </w:tr>
    </w:tbl>
    <w:p w14:paraId="455AE435" w14:textId="77777777" w:rsidR="005D4D4F" w:rsidRPr="0090071D" w:rsidRDefault="005D4D4F" w:rsidP="00583DA4">
      <w:pPr>
        <w:autoSpaceDE w:val="0"/>
        <w:autoSpaceDN w:val="0"/>
        <w:adjustRightInd w:val="0"/>
        <w:jc w:val="left"/>
        <w:rPr>
          <w:rFonts w:ascii="ＭＳ ゴシック" w:eastAsia="ＭＳ ゴシック" w:hAnsi="ＭＳ ゴシック"/>
        </w:rPr>
      </w:pPr>
    </w:p>
    <w:sectPr w:rsidR="005D4D4F" w:rsidRPr="0090071D" w:rsidSect="00FF512D">
      <w:headerReference w:type="default" r:id="rId9"/>
      <w:footerReference w:type="default" r:id="rId10"/>
      <w:endnotePr>
        <w:numFmt w:val="decimalFullWidth"/>
      </w:endnotePr>
      <w:pgSz w:w="11906" w:h="16838"/>
      <w:pgMar w:top="851" w:right="567" w:bottom="851" w:left="567" w:header="567" w:footer="0" w:gutter="0"/>
      <w:pgNumType w:fmt="numberInDash"/>
      <w:cols w:space="720"/>
      <w:noEndnote/>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5BB71" w14:textId="77777777" w:rsidR="003F42A7" w:rsidRDefault="003F42A7" w:rsidP="00B33526">
      <w:r>
        <w:separator/>
      </w:r>
    </w:p>
  </w:endnote>
  <w:endnote w:type="continuationSeparator" w:id="0">
    <w:p w14:paraId="2A0B8A11" w14:textId="77777777" w:rsidR="003F42A7" w:rsidRDefault="003F42A7" w:rsidP="00B3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D72AA" w14:textId="77777777" w:rsidR="003F42A7" w:rsidRDefault="003F42A7">
    <w:pPr>
      <w:pStyle w:val="a8"/>
      <w:jc w:val="center"/>
    </w:pPr>
    <w:r>
      <w:fldChar w:fldCharType="begin"/>
    </w:r>
    <w:r>
      <w:instrText>PAGE   \* MERGEFORMAT</w:instrText>
    </w:r>
    <w:r>
      <w:fldChar w:fldCharType="separate"/>
    </w:r>
    <w:r w:rsidRPr="00F95053">
      <w:rPr>
        <w:noProof/>
        <w:lang w:val="ja-JP"/>
      </w:rPr>
      <w:t>-</w:t>
    </w:r>
    <w:r>
      <w:rPr>
        <w:noProof/>
      </w:rPr>
      <w:t xml:space="preserve"> 1 -</w:t>
    </w:r>
    <w:r>
      <w:fldChar w:fldCharType="end"/>
    </w:r>
  </w:p>
  <w:p w14:paraId="1D54C11F" w14:textId="77777777" w:rsidR="003F42A7" w:rsidRPr="00FF512D" w:rsidRDefault="003F42A7" w:rsidP="00FF512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331F4" w14:textId="77777777" w:rsidR="003F42A7" w:rsidRDefault="003F42A7">
    <w:pPr>
      <w:pStyle w:val="a8"/>
      <w:jc w:val="center"/>
    </w:pPr>
    <w:r>
      <w:fldChar w:fldCharType="begin"/>
    </w:r>
    <w:r>
      <w:instrText>PAGE   \* MERGEFORMAT</w:instrText>
    </w:r>
    <w:r>
      <w:fldChar w:fldCharType="separate"/>
    </w:r>
    <w:r w:rsidRPr="00F95053">
      <w:rPr>
        <w:noProof/>
        <w:lang w:val="ja-JP"/>
      </w:rPr>
      <w:t>-</w:t>
    </w:r>
    <w:r>
      <w:rPr>
        <w:noProof/>
      </w:rPr>
      <w:t xml:space="preserve"> 2 -</w:t>
    </w:r>
    <w:r>
      <w:fldChar w:fldCharType="end"/>
    </w:r>
  </w:p>
  <w:p w14:paraId="41D02041" w14:textId="77777777" w:rsidR="003F42A7" w:rsidRPr="00FF512D" w:rsidRDefault="003F42A7" w:rsidP="00FF512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F98B3" w14:textId="77777777" w:rsidR="003F42A7" w:rsidRDefault="003F42A7" w:rsidP="00B33526">
      <w:r>
        <w:separator/>
      </w:r>
    </w:p>
  </w:footnote>
  <w:footnote w:type="continuationSeparator" w:id="0">
    <w:p w14:paraId="30504589" w14:textId="77777777" w:rsidR="003F42A7" w:rsidRDefault="003F42A7" w:rsidP="00B33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C73C6" w14:textId="77777777" w:rsidR="003F42A7" w:rsidRPr="00F1115E" w:rsidRDefault="003F42A7">
    <w:pPr>
      <w:spacing w:line="264" w:lineRule="exact"/>
      <w:rPr>
        <w:rFonts w:ascii="ＭＳ ゴシック" w:eastAsia="ＭＳ ゴシック" w:hAnsi="ＭＳ ゴシック"/>
      </w:rPr>
    </w:pPr>
    <w:r w:rsidRPr="00F1115E">
      <w:rPr>
        <w:rFonts w:ascii="ＭＳ ゴシック" w:eastAsia="ＭＳ ゴシック" w:hAnsi="ＭＳ ゴシック" w:hint="eastAsia"/>
      </w:rPr>
      <w:t>ユニット型　指定地域密着型介護老人福祉施設･併設型</w:t>
    </w:r>
    <w:r w:rsidRPr="00F1115E">
      <w:rPr>
        <w:rFonts w:ascii="ＭＳ ゴシック" w:eastAsia="ＭＳ ゴシック" w:hAnsi="ＭＳ ゴシック"/>
      </w:rPr>
      <w:t>(</w:t>
    </w:r>
    <w:r w:rsidRPr="00F1115E">
      <w:rPr>
        <w:rFonts w:ascii="ＭＳ ゴシック" w:eastAsia="ＭＳ ゴシック" w:hAnsi="ＭＳ ゴシック" w:hint="eastAsia"/>
      </w:rPr>
      <w:t>介護予防</w:t>
    </w:r>
    <w:r w:rsidRPr="00F1115E">
      <w:rPr>
        <w:rFonts w:ascii="ＭＳ ゴシック" w:eastAsia="ＭＳ ゴシック" w:hAnsi="ＭＳ ゴシック"/>
      </w:rPr>
      <w:t>)</w:t>
    </w:r>
    <w:r w:rsidRPr="00F1115E">
      <w:rPr>
        <w:rFonts w:ascii="ＭＳ ゴシック" w:eastAsia="ＭＳ ゴシック" w:hAnsi="ＭＳ ゴシック" w:hint="eastAsia"/>
      </w:rPr>
      <w:t>短期入所生活介護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CFDE" w14:textId="77777777" w:rsidR="003F42A7" w:rsidRPr="00A64952" w:rsidRDefault="003F42A7">
    <w:pPr>
      <w:spacing w:line="264" w:lineRule="exact"/>
      <w:rPr>
        <w:rFonts w:hAnsi="Times New Roman"/>
        <w:color w:val="7030A0"/>
      </w:rPr>
    </w:pPr>
    <w:r w:rsidRPr="006629BB">
      <w:rPr>
        <w:rFonts w:ascii="ＭＳ ゴシック" w:eastAsia="ＭＳ ゴシック" w:hAnsi="ＭＳ ゴシック" w:hint="eastAsia"/>
        <w:color w:val="000000"/>
      </w:rPr>
      <w:t>ユニット型　指定地域密着型介護老人福祉施設･併設型</w:t>
    </w:r>
    <w:r w:rsidRPr="006629BB">
      <w:rPr>
        <w:rFonts w:ascii="ＭＳ ゴシック" w:eastAsia="ＭＳ ゴシック" w:hAnsi="ＭＳ ゴシック"/>
        <w:color w:val="000000"/>
      </w:rPr>
      <w:t>(</w:t>
    </w:r>
    <w:r w:rsidRPr="006629BB">
      <w:rPr>
        <w:rFonts w:ascii="ＭＳ ゴシック" w:eastAsia="ＭＳ ゴシック" w:hAnsi="ＭＳ ゴシック" w:hint="eastAsia"/>
        <w:color w:val="000000"/>
      </w:rPr>
      <w:t>介護予防</w:t>
    </w:r>
    <w:r w:rsidRPr="006629BB">
      <w:rPr>
        <w:rFonts w:ascii="ＭＳ ゴシック" w:eastAsia="ＭＳ ゴシック" w:hAnsi="ＭＳ ゴシック"/>
        <w:color w:val="000000"/>
      </w:rPr>
      <w:t>)</w:t>
    </w:r>
    <w:r w:rsidRPr="006629BB">
      <w:rPr>
        <w:rFonts w:ascii="ＭＳ ゴシック" w:eastAsia="ＭＳ ゴシック" w:hAnsi="ＭＳ ゴシック" w:hint="eastAsia"/>
        <w:color w:val="000000"/>
      </w:rPr>
      <w:t>短期入所生活介護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grammar="dirty"/>
  <w:defaultTabStop w:val="840"/>
  <w:drawingGridHorizontalSpacing w:val="105"/>
  <w:drawingGridVerticalSpacing w:val="287"/>
  <w:displayHorizontalDrawingGridEvery w:val="2"/>
  <w:characterSpacingControl w:val="compressPunctuation"/>
  <w:hdrShapeDefaults>
    <o:shapedefaults v:ext="edit" spidmax="54273">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404"/>
    <w:rsid w:val="00002E3A"/>
    <w:rsid w:val="00005AD5"/>
    <w:rsid w:val="000145B0"/>
    <w:rsid w:val="00017308"/>
    <w:rsid w:val="00025172"/>
    <w:rsid w:val="000277EE"/>
    <w:rsid w:val="000278BF"/>
    <w:rsid w:val="0003370C"/>
    <w:rsid w:val="00035F95"/>
    <w:rsid w:val="00062C43"/>
    <w:rsid w:val="00063136"/>
    <w:rsid w:val="00077F87"/>
    <w:rsid w:val="00080ED5"/>
    <w:rsid w:val="0008149E"/>
    <w:rsid w:val="000854E4"/>
    <w:rsid w:val="00086EF3"/>
    <w:rsid w:val="000871E9"/>
    <w:rsid w:val="000910D4"/>
    <w:rsid w:val="000958BB"/>
    <w:rsid w:val="00096B6F"/>
    <w:rsid w:val="000A4499"/>
    <w:rsid w:val="000A511C"/>
    <w:rsid w:val="000B0E55"/>
    <w:rsid w:val="000B30ED"/>
    <w:rsid w:val="000D11B9"/>
    <w:rsid w:val="000F3DEF"/>
    <w:rsid w:val="000F546A"/>
    <w:rsid w:val="000F79E7"/>
    <w:rsid w:val="00104A05"/>
    <w:rsid w:val="001077E7"/>
    <w:rsid w:val="0011435B"/>
    <w:rsid w:val="00132AB8"/>
    <w:rsid w:val="00135644"/>
    <w:rsid w:val="00143C55"/>
    <w:rsid w:val="0014713B"/>
    <w:rsid w:val="00150242"/>
    <w:rsid w:val="00157D3D"/>
    <w:rsid w:val="00161B9B"/>
    <w:rsid w:val="0016392D"/>
    <w:rsid w:val="00164F67"/>
    <w:rsid w:val="00176542"/>
    <w:rsid w:val="001801FA"/>
    <w:rsid w:val="0018411F"/>
    <w:rsid w:val="00187291"/>
    <w:rsid w:val="00194B37"/>
    <w:rsid w:val="001A2D43"/>
    <w:rsid w:val="001A68EE"/>
    <w:rsid w:val="001C5E6D"/>
    <w:rsid w:val="001D3404"/>
    <w:rsid w:val="001D53D1"/>
    <w:rsid w:val="001D6E9C"/>
    <w:rsid w:val="001E0225"/>
    <w:rsid w:val="001E3174"/>
    <w:rsid w:val="001E4FCF"/>
    <w:rsid w:val="001F4B6A"/>
    <w:rsid w:val="001F52FC"/>
    <w:rsid w:val="001F52FF"/>
    <w:rsid w:val="00210F74"/>
    <w:rsid w:val="00213526"/>
    <w:rsid w:val="00221E0C"/>
    <w:rsid w:val="00230950"/>
    <w:rsid w:val="00233700"/>
    <w:rsid w:val="00241253"/>
    <w:rsid w:val="00250F2A"/>
    <w:rsid w:val="0025297B"/>
    <w:rsid w:val="002554D3"/>
    <w:rsid w:val="00265584"/>
    <w:rsid w:val="00266D0F"/>
    <w:rsid w:val="00267689"/>
    <w:rsid w:val="00270551"/>
    <w:rsid w:val="00281788"/>
    <w:rsid w:val="00283D7F"/>
    <w:rsid w:val="002871AA"/>
    <w:rsid w:val="00294C6C"/>
    <w:rsid w:val="002A2FF2"/>
    <w:rsid w:val="002A507A"/>
    <w:rsid w:val="002A60DA"/>
    <w:rsid w:val="002B2626"/>
    <w:rsid w:val="002C1178"/>
    <w:rsid w:val="002D0F13"/>
    <w:rsid w:val="002D2063"/>
    <w:rsid w:val="002F0876"/>
    <w:rsid w:val="002F6DD8"/>
    <w:rsid w:val="002F6ECC"/>
    <w:rsid w:val="00300503"/>
    <w:rsid w:val="0031128A"/>
    <w:rsid w:val="0031178C"/>
    <w:rsid w:val="00315051"/>
    <w:rsid w:val="00321540"/>
    <w:rsid w:val="00335696"/>
    <w:rsid w:val="0033617D"/>
    <w:rsid w:val="00342AC2"/>
    <w:rsid w:val="00343D04"/>
    <w:rsid w:val="00345795"/>
    <w:rsid w:val="0035173E"/>
    <w:rsid w:val="003571A8"/>
    <w:rsid w:val="003768E1"/>
    <w:rsid w:val="003868D6"/>
    <w:rsid w:val="00386BC9"/>
    <w:rsid w:val="003905FC"/>
    <w:rsid w:val="0039297C"/>
    <w:rsid w:val="003A74E4"/>
    <w:rsid w:val="003B03E1"/>
    <w:rsid w:val="003C0381"/>
    <w:rsid w:val="003C3B86"/>
    <w:rsid w:val="003C59CF"/>
    <w:rsid w:val="003D0DB7"/>
    <w:rsid w:val="003D6A9F"/>
    <w:rsid w:val="003E0507"/>
    <w:rsid w:val="003E5599"/>
    <w:rsid w:val="003E5A73"/>
    <w:rsid w:val="003E5C86"/>
    <w:rsid w:val="003E6C9B"/>
    <w:rsid w:val="003F42A7"/>
    <w:rsid w:val="00401E60"/>
    <w:rsid w:val="00403EBE"/>
    <w:rsid w:val="00406CB5"/>
    <w:rsid w:val="00412D28"/>
    <w:rsid w:val="00412FB0"/>
    <w:rsid w:val="00413A21"/>
    <w:rsid w:val="00414979"/>
    <w:rsid w:val="00416D80"/>
    <w:rsid w:val="00420C3E"/>
    <w:rsid w:val="00424AEA"/>
    <w:rsid w:val="00431DBB"/>
    <w:rsid w:val="00433B2E"/>
    <w:rsid w:val="004352A7"/>
    <w:rsid w:val="00456387"/>
    <w:rsid w:val="004570E8"/>
    <w:rsid w:val="00472769"/>
    <w:rsid w:val="00473D29"/>
    <w:rsid w:val="004751B5"/>
    <w:rsid w:val="00475D1F"/>
    <w:rsid w:val="004835A7"/>
    <w:rsid w:val="00485300"/>
    <w:rsid w:val="004967DC"/>
    <w:rsid w:val="004B6741"/>
    <w:rsid w:val="004C3CA7"/>
    <w:rsid w:val="004D5966"/>
    <w:rsid w:val="004E7AEC"/>
    <w:rsid w:val="004F560E"/>
    <w:rsid w:val="004F6C35"/>
    <w:rsid w:val="00501962"/>
    <w:rsid w:val="00512F74"/>
    <w:rsid w:val="00514F77"/>
    <w:rsid w:val="00521B4F"/>
    <w:rsid w:val="0052478E"/>
    <w:rsid w:val="005323E6"/>
    <w:rsid w:val="00533BEB"/>
    <w:rsid w:val="00540D05"/>
    <w:rsid w:val="00544C7D"/>
    <w:rsid w:val="00546DEC"/>
    <w:rsid w:val="005633D1"/>
    <w:rsid w:val="00564172"/>
    <w:rsid w:val="005647FA"/>
    <w:rsid w:val="005705FF"/>
    <w:rsid w:val="00571A9D"/>
    <w:rsid w:val="005837E2"/>
    <w:rsid w:val="00583DA4"/>
    <w:rsid w:val="00590207"/>
    <w:rsid w:val="0059276E"/>
    <w:rsid w:val="00597874"/>
    <w:rsid w:val="005A50A3"/>
    <w:rsid w:val="005A51B4"/>
    <w:rsid w:val="005A75CC"/>
    <w:rsid w:val="005B18AA"/>
    <w:rsid w:val="005B44A1"/>
    <w:rsid w:val="005C10AB"/>
    <w:rsid w:val="005D075E"/>
    <w:rsid w:val="005D089E"/>
    <w:rsid w:val="005D2889"/>
    <w:rsid w:val="005D4D4F"/>
    <w:rsid w:val="005E269F"/>
    <w:rsid w:val="005E3A0F"/>
    <w:rsid w:val="005F4738"/>
    <w:rsid w:val="006003A0"/>
    <w:rsid w:val="006139DE"/>
    <w:rsid w:val="00615E11"/>
    <w:rsid w:val="006200A7"/>
    <w:rsid w:val="00624FA0"/>
    <w:rsid w:val="0062506F"/>
    <w:rsid w:val="00626905"/>
    <w:rsid w:val="00630B82"/>
    <w:rsid w:val="00644E22"/>
    <w:rsid w:val="00647BB2"/>
    <w:rsid w:val="006514A4"/>
    <w:rsid w:val="00651790"/>
    <w:rsid w:val="00660EF1"/>
    <w:rsid w:val="006629BB"/>
    <w:rsid w:val="0068134E"/>
    <w:rsid w:val="00683F6F"/>
    <w:rsid w:val="00684257"/>
    <w:rsid w:val="00685D41"/>
    <w:rsid w:val="00691336"/>
    <w:rsid w:val="00695BDE"/>
    <w:rsid w:val="006A23C9"/>
    <w:rsid w:val="006A5019"/>
    <w:rsid w:val="006A642F"/>
    <w:rsid w:val="006C3299"/>
    <w:rsid w:val="006C4B4D"/>
    <w:rsid w:val="006C7346"/>
    <w:rsid w:val="006D2186"/>
    <w:rsid w:val="006D5066"/>
    <w:rsid w:val="006E112D"/>
    <w:rsid w:val="006E6412"/>
    <w:rsid w:val="006F4A88"/>
    <w:rsid w:val="00704A1A"/>
    <w:rsid w:val="00704E78"/>
    <w:rsid w:val="00705AFA"/>
    <w:rsid w:val="00705E9C"/>
    <w:rsid w:val="00707606"/>
    <w:rsid w:val="0071024F"/>
    <w:rsid w:val="0071697C"/>
    <w:rsid w:val="00720182"/>
    <w:rsid w:val="00721D05"/>
    <w:rsid w:val="00727846"/>
    <w:rsid w:val="007306D1"/>
    <w:rsid w:val="00730CF8"/>
    <w:rsid w:val="00735C3F"/>
    <w:rsid w:val="007406F5"/>
    <w:rsid w:val="00741362"/>
    <w:rsid w:val="0075069E"/>
    <w:rsid w:val="00750E69"/>
    <w:rsid w:val="00754286"/>
    <w:rsid w:val="0075513B"/>
    <w:rsid w:val="007576DD"/>
    <w:rsid w:val="0076172F"/>
    <w:rsid w:val="00762A37"/>
    <w:rsid w:val="00763069"/>
    <w:rsid w:val="00773284"/>
    <w:rsid w:val="00777BF7"/>
    <w:rsid w:val="007801E3"/>
    <w:rsid w:val="00790177"/>
    <w:rsid w:val="007A55ED"/>
    <w:rsid w:val="007B2D87"/>
    <w:rsid w:val="007B5B04"/>
    <w:rsid w:val="007C2633"/>
    <w:rsid w:val="007D011A"/>
    <w:rsid w:val="007D1604"/>
    <w:rsid w:val="007D2B17"/>
    <w:rsid w:val="007D4B50"/>
    <w:rsid w:val="007D5AC6"/>
    <w:rsid w:val="007E302D"/>
    <w:rsid w:val="007E6808"/>
    <w:rsid w:val="007F2273"/>
    <w:rsid w:val="007F6B3D"/>
    <w:rsid w:val="00806682"/>
    <w:rsid w:val="00811DB1"/>
    <w:rsid w:val="00812C1F"/>
    <w:rsid w:val="00813E9A"/>
    <w:rsid w:val="00814575"/>
    <w:rsid w:val="00821040"/>
    <w:rsid w:val="008265DA"/>
    <w:rsid w:val="008275BE"/>
    <w:rsid w:val="00830203"/>
    <w:rsid w:val="00834D80"/>
    <w:rsid w:val="008352A5"/>
    <w:rsid w:val="008372A3"/>
    <w:rsid w:val="00841141"/>
    <w:rsid w:val="0085352A"/>
    <w:rsid w:val="00855DB7"/>
    <w:rsid w:val="00863F1D"/>
    <w:rsid w:val="008651CC"/>
    <w:rsid w:val="00871BF3"/>
    <w:rsid w:val="00873E08"/>
    <w:rsid w:val="00882E01"/>
    <w:rsid w:val="00883619"/>
    <w:rsid w:val="00884666"/>
    <w:rsid w:val="008926C0"/>
    <w:rsid w:val="00894EAE"/>
    <w:rsid w:val="008A1F9A"/>
    <w:rsid w:val="008A2A43"/>
    <w:rsid w:val="008A7372"/>
    <w:rsid w:val="008B0CBF"/>
    <w:rsid w:val="008B0EE5"/>
    <w:rsid w:val="008C14C2"/>
    <w:rsid w:val="008C25BF"/>
    <w:rsid w:val="008C46E3"/>
    <w:rsid w:val="008C58A7"/>
    <w:rsid w:val="008C6257"/>
    <w:rsid w:val="008C7C1F"/>
    <w:rsid w:val="008E4312"/>
    <w:rsid w:val="008E4EBB"/>
    <w:rsid w:val="008F55A1"/>
    <w:rsid w:val="0090071D"/>
    <w:rsid w:val="009015D2"/>
    <w:rsid w:val="00907E78"/>
    <w:rsid w:val="00915BA3"/>
    <w:rsid w:val="009200F2"/>
    <w:rsid w:val="00923FBD"/>
    <w:rsid w:val="00924A48"/>
    <w:rsid w:val="00934205"/>
    <w:rsid w:val="00935F46"/>
    <w:rsid w:val="009367F1"/>
    <w:rsid w:val="009400AE"/>
    <w:rsid w:val="00942BBA"/>
    <w:rsid w:val="0094374F"/>
    <w:rsid w:val="0094618B"/>
    <w:rsid w:val="009546AF"/>
    <w:rsid w:val="00954A63"/>
    <w:rsid w:val="00955EE5"/>
    <w:rsid w:val="00964722"/>
    <w:rsid w:val="00967EE8"/>
    <w:rsid w:val="00972BC6"/>
    <w:rsid w:val="0097300D"/>
    <w:rsid w:val="00974ECC"/>
    <w:rsid w:val="009949D5"/>
    <w:rsid w:val="0099742C"/>
    <w:rsid w:val="009A1478"/>
    <w:rsid w:val="009A1CAF"/>
    <w:rsid w:val="009B0873"/>
    <w:rsid w:val="009B1983"/>
    <w:rsid w:val="009B3F70"/>
    <w:rsid w:val="009B4035"/>
    <w:rsid w:val="009C053D"/>
    <w:rsid w:val="009C334C"/>
    <w:rsid w:val="009C4C05"/>
    <w:rsid w:val="009D096B"/>
    <w:rsid w:val="009D1533"/>
    <w:rsid w:val="009D76B0"/>
    <w:rsid w:val="00A0030B"/>
    <w:rsid w:val="00A0554B"/>
    <w:rsid w:val="00A06610"/>
    <w:rsid w:val="00A23A7E"/>
    <w:rsid w:val="00A2543D"/>
    <w:rsid w:val="00A325EC"/>
    <w:rsid w:val="00A3277A"/>
    <w:rsid w:val="00A64952"/>
    <w:rsid w:val="00A669CB"/>
    <w:rsid w:val="00A71A6F"/>
    <w:rsid w:val="00A87E5B"/>
    <w:rsid w:val="00A913DE"/>
    <w:rsid w:val="00A92110"/>
    <w:rsid w:val="00A95BB4"/>
    <w:rsid w:val="00A95C94"/>
    <w:rsid w:val="00AB2975"/>
    <w:rsid w:val="00AB2A3C"/>
    <w:rsid w:val="00AB42DA"/>
    <w:rsid w:val="00AC2675"/>
    <w:rsid w:val="00AC321B"/>
    <w:rsid w:val="00AE389B"/>
    <w:rsid w:val="00AE765F"/>
    <w:rsid w:val="00AF106F"/>
    <w:rsid w:val="00AF44F7"/>
    <w:rsid w:val="00B0327E"/>
    <w:rsid w:val="00B102D1"/>
    <w:rsid w:val="00B1183D"/>
    <w:rsid w:val="00B131D0"/>
    <w:rsid w:val="00B13402"/>
    <w:rsid w:val="00B14FBC"/>
    <w:rsid w:val="00B22F53"/>
    <w:rsid w:val="00B2367D"/>
    <w:rsid w:val="00B25134"/>
    <w:rsid w:val="00B33526"/>
    <w:rsid w:val="00B33E95"/>
    <w:rsid w:val="00B41D65"/>
    <w:rsid w:val="00B44C45"/>
    <w:rsid w:val="00B54B12"/>
    <w:rsid w:val="00B62C5D"/>
    <w:rsid w:val="00B679DD"/>
    <w:rsid w:val="00B67D7A"/>
    <w:rsid w:val="00B75121"/>
    <w:rsid w:val="00B86FD5"/>
    <w:rsid w:val="00B923D2"/>
    <w:rsid w:val="00BA54C4"/>
    <w:rsid w:val="00BA5DD6"/>
    <w:rsid w:val="00BB42E2"/>
    <w:rsid w:val="00BC73D3"/>
    <w:rsid w:val="00BD09B8"/>
    <w:rsid w:val="00BD279E"/>
    <w:rsid w:val="00BD6498"/>
    <w:rsid w:val="00BE01A3"/>
    <w:rsid w:val="00BE3414"/>
    <w:rsid w:val="00C119D3"/>
    <w:rsid w:val="00C144C4"/>
    <w:rsid w:val="00C232C5"/>
    <w:rsid w:val="00C24988"/>
    <w:rsid w:val="00C25B31"/>
    <w:rsid w:val="00C348A4"/>
    <w:rsid w:val="00C37395"/>
    <w:rsid w:val="00C42287"/>
    <w:rsid w:val="00C426D0"/>
    <w:rsid w:val="00C52BFB"/>
    <w:rsid w:val="00C579AD"/>
    <w:rsid w:val="00C62491"/>
    <w:rsid w:val="00C62836"/>
    <w:rsid w:val="00C639C3"/>
    <w:rsid w:val="00C81383"/>
    <w:rsid w:val="00C82495"/>
    <w:rsid w:val="00C85B90"/>
    <w:rsid w:val="00CA06A0"/>
    <w:rsid w:val="00CA6BB4"/>
    <w:rsid w:val="00CB0087"/>
    <w:rsid w:val="00CB3C2B"/>
    <w:rsid w:val="00CB3EBE"/>
    <w:rsid w:val="00CC1487"/>
    <w:rsid w:val="00CD1BE1"/>
    <w:rsid w:val="00CD5A52"/>
    <w:rsid w:val="00CD6C3E"/>
    <w:rsid w:val="00CD7AD8"/>
    <w:rsid w:val="00CE0321"/>
    <w:rsid w:val="00CE5F12"/>
    <w:rsid w:val="00CE61DB"/>
    <w:rsid w:val="00CF578B"/>
    <w:rsid w:val="00D031DE"/>
    <w:rsid w:val="00D063A3"/>
    <w:rsid w:val="00D06A3F"/>
    <w:rsid w:val="00D1120A"/>
    <w:rsid w:val="00D15F70"/>
    <w:rsid w:val="00D17293"/>
    <w:rsid w:val="00D24394"/>
    <w:rsid w:val="00D25F54"/>
    <w:rsid w:val="00D3299A"/>
    <w:rsid w:val="00D52C58"/>
    <w:rsid w:val="00D559CF"/>
    <w:rsid w:val="00D632A5"/>
    <w:rsid w:val="00D64679"/>
    <w:rsid w:val="00D67939"/>
    <w:rsid w:val="00D72411"/>
    <w:rsid w:val="00D72B9C"/>
    <w:rsid w:val="00D8525E"/>
    <w:rsid w:val="00D91924"/>
    <w:rsid w:val="00DA1413"/>
    <w:rsid w:val="00DA3943"/>
    <w:rsid w:val="00DB7F34"/>
    <w:rsid w:val="00DC0611"/>
    <w:rsid w:val="00DC728E"/>
    <w:rsid w:val="00DE3D7A"/>
    <w:rsid w:val="00DF7396"/>
    <w:rsid w:val="00DF749E"/>
    <w:rsid w:val="00E00853"/>
    <w:rsid w:val="00E024E8"/>
    <w:rsid w:val="00E14CA5"/>
    <w:rsid w:val="00E259B0"/>
    <w:rsid w:val="00E25B0E"/>
    <w:rsid w:val="00E37000"/>
    <w:rsid w:val="00E47682"/>
    <w:rsid w:val="00E479CA"/>
    <w:rsid w:val="00E50403"/>
    <w:rsid w:val="00E512A4"/>
    <w:rsid w:val="00E52514"/>
    <w:rsid w:val="00E53D83"/>
    <w:rsid w:val="00E54886"/>
    <w:rsid w:val="00E56DE8"/>
    <w:rsid w:val="00E661BB"/>
    <w:rsid w:val="00E66FEB"/>
    <w:rsid w:val="00E70407"/>
    <w:rsid w:val="00E72BDE"/>
    <w:rsid w:val="00E74721"/>
    <w:rsid w:val="00E74801"/>
    <w:rsid w:val="00E81F45"/>
    <w:rsid w:val="00E85205"/>
    <w:rsid w:val="00E86A2F"/>
    <w:rsid w:val="00E8705F"/>
    <w:rsid w:val="00E97B07"/>
    <w:rsid w:val="00EA4E91"/>
    <w:rsid w:val="00EA50DB"/>
    <w:rsid w:val="00EA5240"/>
    <w:rsid w:val="00EA7C5D"/>
    <w:rsid w:val="00EC7C87"/>
    <w:rsid w:val="00ED1A3C"/>
    <w:rsid w:val="00ED5F69"/>
    <w:rsid w:val="00ED70C3"/>
    <w:rsid w:val="00EE21F5"/>
    <w:rsid w:val="00EE4003"/>
    <w:rsid w:val="00EE4231"/>
    <w:rsid w:val="00EE5F05"/>
    <w:rsid w:val="00F00F83"/>
    <w:rsid w:val="00F02B82"/>
    <w:rsid w:val="00F04D6E"/>
    <w:rsid w:val="00F0791C"/>
    <w:rsid w:val="00F1115E"/>
    <w:rsid w:val="00F2580A"/>
    <w:rsid w:val="00F26DB8"/>
    <w:rsid w:val="00F30EED"/>
    <w:rsid w:val="00F41328"/>
    <w:rsid w:val="00F4419D"/>
    <w:rsid w:val="00F52C9D"/>
    <w:rsid w:val="00F6502F"/>
    <w:rsid w:val="00F65E32"/>
    <w:rsid w:val="00F664DE"/>
    <w:rsid w:val="00F72F10"/>
    <w:rsid w:val="00F732B7"/>
    <w:rsid w:val="00F73B7D"/>
    <w:rsid w:val="00F77D56"/>
    <w:rsid w:val="00F8132D"/>
    <w:rsid w:val="00F92322"/>
    <w:rsid w:val="00F943FC"/>
    <w:rsid w:val="00F95053"/>
    <w:rsid w:val="00F95B61"/>
    <w:rsid w:val="00FA1FC8"/>
    <w:rsid w:val="00FB504A"/>
    <w:rsid w:val="00FD3EC6"/>
    <w:rsid w:val="00FD4024"/>
    <w:rsid w:val="00FE18AB"/>
    <w:rsid w:val="00FF24AD"/>
    <w:rsid w:val="00FF29F3"/>
    <w:rsid w:val="00FF512D"/>
    <w:rsid w:val="00FF6E07"/>
    <w:rsid w:val="00FF6F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4D4A3FC9"/>
  <w15:chartTrackingRefBased/>
  <w15:docId w15:val="{B68E0ECC-7E00-4C43-8AA3-607F601B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33526"/>
  </w:style>
  <w:style w:type="paragraph" w:customStyle="1" w:styleId="a3">
    <w:name w:val="一太郎ランクスタイル７"/>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4">
    <w:name w:val="一太郎ランクスタイル６"/>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customStyle="1" w:styleId="a5">
    <w:name w:val="一太郎ランクスタイル１"/>
    <w:uiPriority w:val="99"/>
    <w:rsid w:val="00B33526"/>
    <w:pPr>
      <w:widowControl w:val="0"/>
      <w:suppressAutoHyphens/>
      <w:kinsoku w:val="0"/>
      <w:wordWrap w:val="0"/>
      <w:overflowPunct w:val="0"/>
      <w:autoSpaceDE w:val="0"/>
      <w:autoSpaceDN w:val="0"/>
      <w:adjustRightInd w:val="0"/>
      <w:textAlignment w:val="baseline"/>
    </w:pPr>
    <w:rPr>
      <w:rFonts w:ascii="ＭＳ ゴシック" w:eastAsia="ＭＳ ゴシック" w:hAnsi="Times New Roman"/>
      <w:sz w:val="24"/>
      <w:szCs w:val="24"/>
    </w:rPr>
  </w:style>
  <w:style w:type="paragraph" w:styleId="a6">
    <w:name w:val="header"/>
    <w:basedOn w:val="a"/>
    <w:link w:val="a7"/>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22"/>
    </w:rPr>
  </w:style>
  <w:style w:type="character" w:customStyle="1" w:styleId="a7">
    <w:name w:val="ヘッダー (文字)"/>
    <w:link w:val="a6"/>
    <w:uiPriority w:val="99"/>
    <w:rsid w:val="00B33526"/>
    <w:rPr>
      <w:rFonts w:ascii="ＭＳ ゴシック" w:eastAsia="ＭＳ ゴシック" w:hAnsi="ＭＳ ゴシック" w:cs="ＭＳ ゴシック"/>
      <w:color w:val="000000"/>
      <w:kern w:val="0"/>
      <w:sz w:val="22"/>
    </w:rPr>
  </w:style>
  <w:style w:type="paragraph" w:styleId="a8">
    <w:name w:val="footer"/>
    <w:basedOn w:val="a"/>
    <w:link w:val="a9"/>
    <w:uiPriority w:val="99"/>
    <w:unhideWhenUsed/>
    <w:rsid w:val="00B33526"/>
    <w:pPr>
      <w:tabs>
        <w:tab w:val="center" w:pos="4252"/>
        <w:tab w:val="right" w:pos="8504"/>
      </w:tabs>
      <w:overflowPunct w:val="0"/>
      <w:adjustRightInd w:val="0"/>
      <w:snapToGrid w:val="0"/>
      <w:textAlignment w:val="baseline"/>
    </w:pPr>
    <w:rPr>
      <w:rFonts w:ascii="ＭＳ ゴシック" w:eastAsia="ＭＳ ゴシック" w:hAnsi="ＭＳ ゴシック" w:cs="ＭＳ ゴシック"/>
      <w:color w:val="000000"/>
      <w:kern w:val="0"/>
      <w:sz w:val="22"/>
    </w:rPr>
  </w:style>
  <w:style w:type="character" w:customStyle="1" w:styleId="a9">
    <w:name w:val="フッター (文字)"/>
    <w:link w:val="a8"/>
    <w:uiPriority w:val="99"/>
    <w:rsid w:val="00B33526"/>
    <w:rPr>
      <w:rFonts w:ascii="ＭＳ ゴシック" w:eastAsia="ＭＳ ゴシック" w:hAnsi="ＭＳ ゴシック" w:cs="ＭＳ ゴシック"/>
      <w:color w:val="000000"/>
      <w:kern w:val="0"/>
      <w:sz w:val="22"/>
    </w:rPr>
  </w:style>
  <w:style w:type="paragraph" w:styleId="aa">
    <w:name w:val="Balloon Text"/>
    <w:basedOn w:val="a"/>
    <w:link w:val="ab"/>
    <w:uiPriority w:val="99"/>
    <w:semiHidden/>
    <w:unhideWhenUsed/>
    <w:rsid w:val="00B33526"/>
    <w:pPr>
      <w:overflowPunct w:val="0"/>
      <w:adjustRightInd w:val="0"/>
      <w:textAlignment w:val="baseline"/>
    </w:pPr>
    <w:rPr>
      <w:rFonts w:ascii="Arial" w:eastAsia="ＭＳ ゴシック" w:hAnsi="Arial"/>
      <w:color w:val="000000"/>
      <w:kern w:val="0"/>
      <w:sz w:val="18"/>
      <w:szCs w:val="18"/>
    </w:rPr>
  </w:style>
  <w:style w:type="character" w:customStyle="1" w:styleId="ab">
    <w:name w:val="吹き出し (文字)"/>
    <w:link w:val="aa"/>
    <w:uiPriority w:val="99"/>
    <w:semiHidden/>
    <w:rsid w:val="00B33526"/>
    <w:rPr>
      <w:rFonts w:ascii="Arial" w:eastAsia="ＭＳ ゴシック" w:hAnsi="Arial" w:cs="Times New Roman"/>
      <w:color w:val="000000"/>
      <w:kern w:val="0"/>
      <w:sz w:val="18"/>
      <w:szCs w:val="18"/>
    </w:rPr>
  </w:style>
  <w:style w:type="table" w:styleId="ac">
    <w:name w:val="Table Grid"/>
    <w:basedOn w:val="a1"/>
    <w:rsid w:val="00651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EE21F5"/>
    <w:pPr>
      <w:widowControl w:val="0"/>
      <w:wordWrap w:val="0"/>
      <w:autoSpaceDE w:val="0"/>
      <w:autoSpaceDN w:val="0"/>
      <w:adjustRightInd w:val="0"/>
      <w:spacing w:line="322"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9664">
      <w:bodyDiv w:val="1"/>
      <w:marLeft w:val="0"/>
      <w:marRight w:val="0"/>
      <w:marTop w:val="0"/>
      <w:marBottom w:val="0"/>
      <w:divBdr>
        <w:top w:val="none" w:sz="0" w:space="0" w:color="auto"/>
        <w:left w:val="none" w:sz="0" w:space="0" w:color="auto"/>
        <w:bottom w:val="none" w:sz="0" w:space="0" w:color="auto"/>
        <w:right w:val="none" w:sz="0" w:space="0" w:color="auto"/>
      </w:divBdr>
    </w:div>
    <w:div w:id="27027285">
      <w:bodyDiv w:val="1"/>
      <w:marLeft w:val="0"/>
      <w:marRight w:val="0"/>
      <w:marTop w:val="0"/>
      <w:marBottom w:val="0"/>
      <w:divBdr>
        <w:top w:val="none" w:sz="0" w:space="0" w:color="auto"/>
        <w:left w:val="none" w:sz="0" w:space="0" w:color="auto"/>
        <w:bottom w:val="none" w:sz="0" w:space="0" w:color="auto"/>
        <w:right w:val="none" w:sz="0" w:space="0" w:color="auto"/>
      </w:divBdr>
    </w:div>
    <w:div w:id="911082236">
      <w:bodyDiv w:val="1"/>
      <w:marLeft w:val="0"/>
      <w:marRight w:val="0"/>
      <w:marTop w:val="0"/>
      <w:marBottom w:val="0"/>
      <w:divBdr>
        <w:top w:val="none" w:sz="0" w:space="0" w:color="auto"/>
        <w:left w:val="none" w:sz="0" w:space="0" w:color="auto"/>
        <w:bottom w:val="none" w:sz="0" w:space="0" w:color="auto"/>
        <w:right w:val="none" w:sz="0" w:space="0" w:color="auto"/>
      </w:divBdr>
    </w:div>
    <w:div w:id="123759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6DBF4-8DC4-47A6-B96A-34A76078A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894</TotalTime>
  <Pages>24</Pages>
  <Words>4737</Words>
  <Characters>27001</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直治</dc:creator>
  <cp:keywords/>
  <cp:lastModifiedBy>生田　翔人</cp:lastModifiedBy>
  <cp:revision>63</cp:revision>
  <cp:lastPrinted>2024-07-31T07:26:00Z</cp:lastPrinted>
  <dcterms:created xsi:type="dcterms:W3CDTF">2020-08-23T23:56:00Z</dcterms:created>
  <dcterms:modified xsi:type="dcterms:W3CDTF">2024-07-31T07:26:00Z</dcterms:modified>
</cp:coreProperties>
</file>