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1680"/>
        <w:rPr>
          <w:rFonts w:hint="default"/>
          <w:sz w:val="22"/>
        </w:rPr>
      </w:pPr>
      <w:r>
        <w:rPr>
          <w:rFonts w:hint="default"/>
          <w:sz w:val="22"/>
        </w:rPr>
        <w:t>【様式４】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   </w:t>
      </w:r>
      <w:r>
        <w:rPr>
          <w:rFonts w:hint="default"/>
          <w:sz w:val="22"/>
        </w:rPr>
        <w:t>年　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</w:t>
      </w:r>
      <w:r>
        <w:rPr>
          <w:rFonts w:hint="default"/>
          <w:sz w:val="22"/>
        </w:rPr>
        <w:t>月　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</w:t>
      </w:r>
      <w:r>
        <w:rPr>
          <w:rFonts w:hint="default"/>
          <w:sz w:val="22"/>
        </w:rPr>
        <w:t>日</w:t>
      </w:r>
      <w:r>
        <w:rPr>
          <w:rFonts w:hint="eastAsia"/>
          <w:sz w:val="22"/>
        </w:rPr>
        <w:t>　　</w:t>
      </w: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  <w:r>
        <w:rPr>
          <w:rFonts w:hint="default"/>
          <w:sz w:val="22"/>
        </w:rPr>
        <w:t>倉敷市長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あて</w:t>
      </w: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default"/>
          <w:sz w:val="22"/>
        </w:rPr>
        <w:t>　　　　　　　申請者</w:t>
      </w:r>
      <w:r>
        <w:rPr>
          <w:rFonts w:hint="eastAsia"/>
          <w:sz w:val="22"/>
        </w:rPr>
        <w:t>　　</w:t>
      </w:r>
      <w:r>
        <w:rPr>
          <w:rFonts w:hint="default"/>
          <w:sz w:val="22"/>
        </w:rPr>
        <w:t>住所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</w:p>
    <w:p>
      <w:pPr>
        <w:pStyle w:val="0"/>
        <w:ind w:right="1680"/>
        <w:jc w:val="center"/>
        <w:rPr>
          <w:rFonts w:hint="default"/>
          <w:sz w:val="22"/>
        </w:rPr>
      </w:pPr>
      <w:r>
        <w:rPr>
          <w:rFonts w:hint="default"/>
          <w:sz w:val="22"/>
        </w:rPr>
        <w:t>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default"/>
          <w:sz w:val="22"/>
        </w:rPr>
        <w:t xml:space="preserve"> </w:t>
      </w:r>
      <w:r>
        <w:rPr>
          <w:rFonts w:hint="eastAsia"/>
          <w:sz w:val="22"/>
        </w:rPr>
        <w:t>　</w:t>
      </w:r>
      <w:r>
        <w:rPr>
          <w:rFonts w:hint="default"/>
          <w:sz w:val="22"/>
        </w:rPr>
        <w:t>氏名</w:t>
      </w:r>
      <w:r>
        <w:rPr>
          <w:rFonts w:hint="eastAsia"/>
          <w:sz w:val="22"/>
        </w:rPr>
        <w:t>　　　　　　　　　　　</w:t>
      </w:r>
    </w:p>
    <w:p>
      <w:pPr>
        <w:pStyle w:val="0"/>
        <w:ind w:right="840"/>
        <w:rPr>
          <w:rFonts w:hint="default" w:ascii="Segoe UI Symbol" w:hAnsi="Segoe UI Symbol"/>
          <w:sz w:val="22"/>
        </w:rPr>
      </w:pPr>
    </w:p>
    <w:p>
      <w:pPr>
        <w:pStyle w:val="0"/>
        <w:ind w:right="840"/>
        <w:rPr>
          <w:rFonts w:hint="default" w:ascii="Segoe UI Symbol" w:hAnsi="Segoe UI Symbol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倉敷市認知症ＧＰＳ端末購入費等補助金実績報告書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令和　年　月　日付け健長第　　　号で補助金交付決定のあったＧＰＳ端末の購入等が完了したので、倉敷市認知症ＧＰＳ端末購入費等補助金交付要綱第９条の規定により、次のとおり報告します。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　　記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１　対象者名</w:t>
      </w:r>
      <w:r>
        <w:rPr>
          <w:rFonts w:hint="eastAsia"/>
          <w:sz w:val="22"/>
        </w:rPr>
        <w:t>　　　　　　　</w:t>
      </w:r>
    </w:p>
    <w:p>
      <w:pPr>
        <w:pStyle w:val="0"/>
        <w:rPr>
          <w:rFonts w:hint="default"/>
          <w:sz w:val="22"/>
        </w:rPr>
      </w:pPr>
      <w:r>
        <w:rPr>
          <w:rFonts w:hint="default"/>
          <w:sz w:val="22"/>
        </w:rPr>
        <w:t>２　補助対象経費金額　　　</w:t>
      </w:r>
      <w:r>
        <w:rPr>
          <w:rFonts w:hint="default"/>
          <w:sz w:val="22"/>
          <w:u w:val="single" w:color="auto"/>
        </w:rPr>
        <w:t>金</w:t>
      </w:r>
      <w:r>
        <w:rPr>
          <w:rFonts w:hint="eastAsia"/>
          <w:sz w:val="22"/>
          <w:u w:val="single" w:color="auto"/>
        </w:rPr>
        <w:t>　　　　　　</w:t>
      </w:r>
      <w:r>
        <w:rPr>
          <w:rFonts w:hint="default"/>
          <w:sz w:val="22"/>
          <w:u w:val="single" w:color="auto"/>
        </w:rPr>
        <w:t>円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</w:t>
      </w:r>
      <w:r>
        <w:rPr>
          <w:rFonts w:hint="default"/>
          <w:sz w:val="22"/>
        </w:rPr>
        <w:t>　添付書類</w:t>
      </w:r>
    </w:p>
    <w:p>
      <w:pPr>
        <w:pStyle w:val="0"/>
        <w:ind w:left="231" w:hanging="231" w:hangingChars="100"/>
        <w:rPr>
          <w:rFonts w:hint="default"/>
          <w:sz w:val="22"/>
        </w:rPr>
      </w:pPr>
      <w:r>
        <w:rPr>
          <w:rFonts w:hint="default"/>
          <w:sz w:val="22"/>
        </w:rPr>
        <w:t>　（１）ＧＰＳサービスの利用を開始したことが確認できる書類の写し（例：契約書など）（２）補助対象経費の支払及び内訳を証する書類の写し（例：領収書など）</w:t>
      </w:r>
    </w:p>
    <w:p>
      <w:pPr>
        <w:pStyle w:val="0"/>
        <w:ind w:firstLine="231" w:firstLineChars="100"/>
        <w:rPr>
          <w:rFonts w:hint="default"/>
          <w:sz w:val="22"/>
        </w:rPr>
      </w:pPr>
      <w:r>
        <w:rPr>
          <w:rFonts w:hint="default"/>
          <w:sz w:val="22"/>
        </w:rPr>
        <w:t>（</w:t>
      </w:r>
      <w:r>
        <w:rPr>
          <w:rFonts w:hint="eastAsia"/>
          <w:sz w:val="22"/>
        </w:rPr>
        <w:t>３</w:t>
      </w:r>
      <w:r>
        <w:rPr>
          <w:rFonts w:hint="default"/>
          <w:sz w:val="22"/>
        </w:rPr>
        <w:t>）その他提出を求められている書類</w:t>
      </w:r>
    </w:p>
    <w:p>
      <w:pPr>
        <w:pStyle w:val="0"/>
        <w:ind w:right="840"/>
        <w:rPr>
          <w:rFonts w:hint="default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right="840" w:firstLine="5322" w:firstLineChars="2300"/>
        <w:rPr>
          <w:rFonts w:hint="default"/>
          <w:sz w:val="22"/>
        </w:rPr>
      </w:pPr>
      <w:r>
        <w:rPr>
          <w:rFonts w:hint="default"/>
          <w:sz w:val="22"/>
        </w:rPr>
        <w:t>＜問い合わせ先＞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default"/>
          <w:sz w:val="22"/>
        </w:rPr>
        <w:t>倉敷市健康長寿課地域包括ケア推進室</w:t>
      </w:r>
    </w:p>
    <w:p>
      <w:pPr>
        <w:pStyle w:val="0"/>
        <w:ind w:right="886" w:rightChars="40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℡</w:t>
      </w:r>
      <w:r>
        <w:rPr>
          <w:rFonts w:hint="default" w:ascii="ＭＳ 明朝" w:hAnsi="ＭＳ 明朝" w:eastAsia="ＭＳ 明朝"/>
          <w:sz w:val="22"/>
        </w:rPr>
        <w:t>０８６－４２６－３４１７</w:t>
      </w:r>
    </w:p>
    <w:p>
      <w:pPr>
        <w:pStyle w:val="0"/>
        <w:ind w:right="886" w:rightChars="4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886" w:rightChars="40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ind w:right="886" w:rightChars="400"/>
        <w:rPr>
          <w:rFonts w:hint="eastAsia"/>
        </w:rPr>
      </w:pPr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AndChars" w:linePitch="490" w:charSpace="2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286</Characters>
  <Application>JUST Note</Application>
  <Lines>28</Lines>
  <Paragraphs>17</Paragraphs>
  <Company>倉敷市役所</Company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小幡　俊輔</dc:creator>
  <cp:lastModifiedBy>User_XD020</cp:lastModifiedBy>
  <cp:lastPrinted>2022-08-04T02:18:00Z</cp:lastPrinted>
  <dcterms:created xsi:type="dcterms:W3CDTF">2022-08-04T02:18:00Z</dcterms:created>
  <dcterms:modified xsi:type="dcterms:W3CDTF">2022-08-04T10:35:55Z</dcterms:modified>
  <cp:revision>6</cp:revision>
</cp:coreProperties>
</file>