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059" w:rsidRPr="004A5979" w:rsidRDefault="00285059" w:rsidP="00285059">
      <w:pPr>
        <w:jc w:val="right"/>
        <w:rPr>
          <w:sz w:val="32"/>
          <w:szCs w:val="32"/>
        </w:rPr>
      </w:pPr>
      <w:r w:rsidRPr="004A5979">
        <w:rPr>
          <w:rFonts w:hint="eastAsia"/>
          <w:sz w:val="32"/>
          <w:szCs w:val="32"/>
        </w:rPr>
        <w:t>令和　　年　　月　　日</w:t>
      </w:r>
    </w:p>
    <w:p w:rsidR="00285059" w:rsidRPr="004A5979" w:rsidRDefault="00285059" w:rsidP="004A5979">
      <w:pPr>
        <w:jc w:val="center"/>
        <w:rPr>
          <w:sz w:val="32"/>
          <w:szCs w:val="32"/>
        </w:rPr>
      </w:pPr>
      <w:r w:rsidRPr="004A5979">
        <w:rPr>
          <w:rFonts w:hint="eastAsia"/>
          <w:sz w:val="32"/>
          <w:szCs w:val="32"/>
        </w:rPr>
        <w:t>自主防災会会則</w:t>
      </w:r>
      <w:r w:rsidRPr="00326CE1">
        <w:rPr>
          <w:rFonts w:hint="eastAsia"/>
          <w:color w:val="A6A6A6" w:themeColor="background1" w:themeShade="A6"/>
          <w:sz w:val="32"/>
          <w:szCs w:val="32"/>
        </w:rPr>
        <w:t>（</w:t>
      </w:r>
      <w:r w:rsidR="00326CE1" w:rsidRPr="00326CE1">
        <w:rPr>
          <w:rFonts w:hint="eastAsia"/>
          <w:color w:val="A6A6A6" w:themeColor="background1" w:themeShade="A6"/>
          <w:sz w:val="32"/>
          <w:szCs w:val="32"/>
        </w:rPr>
        <w:t>作成例</w:t>
      </w:r>
      <w:r w:rsidRPr="00326CE1">
        <w:rPr>
          <w:rFonts w:hint="eastAsia"/>
          <w:color w:val="A6A6A6" w:themeColor="background1" w:themeShade="A6"/>
          <w:sz w:val="32"/>
          <w:szCs w:val="32"/>
        </w:rPr>
        <w:t>）</w:t>
      </w:r>
    </w:p>
    <w:p w:rsidR="00285059" w:rsidRPr="004A5979" w:rsidRDefault="00285059" w:rsidP="00285059">
      <w:pPr>
        <w:rPr>
          <w:sz w:val="32"/>
          <w:szCs w:val="32"/>
        </w:rPr>
      </w:pPr>
      <w:r w:rsidRPr="004A5979">
        <w:rPr>
          <w:sz w:val="32"/>
          <w:szCs w:val="32"/>
        </w:rPr>
        <w:t>(名称)</w:t>
      </w:r>
    </w:p>
    <w:p w:rsidR="00285059" w:rsidRPr="004A5979" w:rsidRDefault="00285059" w:rsidP="00285059">
      <w:pPr>
        <w:rPr>
          <w:sz w:val="32"/>
          <w:szCs w:val="32"/>
        </w:rPr>
      </w:pPr>
      <w:r w:rsidRPr="004A5979">
        <w:rPr>
          <w:rFonts w:hint="eastAsia"/>
          <w:sz w:val="32"/>
          <w:szCs w:val="32"/>
        </w:rPr>
        <w:t xml:space="preserve">第１条　本会は「　　　　</w:t>
      </w:r>
      <w:r w:rsidR="00ED2BDA">
        <w:rPr>
          <w:rFonts w:hint="eastAsia"/>
          <w:sz w:val="32"/>
          <w:szCs w:val="32"/>
        </w:rPr>
        <w:t xml:space="preserve">　</w:t>
      </w:r>
      <w:r w:rsidRPr="004A5979">
        <w:rPr>
          <w:rFonts w:hint="eastAsia"/>
          <w:sz w:val="32"/>
          <w:szCs w:val="32"/>
        </w:rPr>
        <w:t>自主防災会」と称する。</w:t>
      </w:r>
    </w:p>
    <w:p w:rsidR="00285059" w:rsidRPr="004A5979" w:rsidRDefault="00285059" w:rsidP="00285059">
      <w:pPr>
        <w:rPr>
          <w:sz w:val="32"/>
          <w:szCs w:val="32"/>
        </w:rPr>
      </w:pPr>
      <w:r w:rsidRPr="004A5979">
        <w:rPr>
          <w:sz w:val="32"/>
          <w:szCs w:val="32"/>
        </w:rPr>
        <w:t>(組織の位置付け)</w:t>
      </w:r>
      <w:bookmarkStart w:id="0" w:name="_GoBack"/>
      <w:bookmarkEnd w:id="0"/>
    </w:p>
    <w:p w:rsidR="00285059" w:rsidRPr="004A5979" w:rsidRDefault="00285059" w:rsidP="00285059">
      <w:pPr>
        <w:rPr>
          <w:sz w:val="32"/>
          <w:szCs w:val="32"/>
        </w:rPr>
      </w:pPr>
      <w:r w:rsidRPr="004A5979">
        <w:rPr>
          <w:rFonts w:hint="eastAsia"/>
          <w:sz w:val="32"/>
          <w:szCs w:val="32"/>
        </w:rPr>
        <w:t>第</w:t>
      </w:r>
      <w:r w:rsidRPr="004A5979">
        <w:rPr>
          <w:sz w:val="32"/>
          <w:szCs w:val="32"/>
        </w:rPr>
        <w:t>2条　本会</w:t>
      </w:r>
      <w:r w:rsidR="00ED2BDA">
        <w:rPr>
          <w:rFonts w:hint="eastAsia"/>
          <w:sz w:val="32"/>
          <w:szCs w:val="32"/>
        </w:rPr>
        <w:t>、</w:t>
      </w:r>
      <w:r w:rsidRPr="004A5979">
        <w:rPr>
          <w:sz w:val="32"/>
          <w:szCs w:val="32"/>
        </w:rPr>
        <w:t xml:space="preserve">　　　　</w:t>
      </w:r>
      <w:r w:rsidR="00ED2BDA">
        <w:rPr>
          <w:rFonts w:hint="eastAsia"/>
          <w:sz w:val="32"/>
          <w:szCs w:val="32"/>
        </w:rPr>
        <w:t xml:space="preserve">　</w:t>
      </w:r>
      <w:r w:rsidRPr="004A5979">
        <w:rPr>
          <w:sz w:val="32"/>
          <w:szCs w:val="32"/>
        </w:rPr>
        <w:t>町内会の内部組織とする。</w:t>
      </w:r>
    </w:p>
    <w:p w:rsidR="00285059" w:rsidRPr="004A5979" w:rsidRDefault="00285059" w:rsidP="00285059">
      <w:pPr>
        <w:rPr>
          <w:sz w:val="32"/>
          <w:szCs w:val="32"/>
        </w:rPr>
      </w:pPr>
      <w:r w:rsidRPr="004A5979">
        <w:rPr>
          <w:sz w:val="32"/>
          <w:szCs w:val="32"/>
        </w:rPr>
        <w:t>(事務所)</w:t>
      </w:r>
    </w:p>
    <w:p w:rsidR="00285059" w:rsidRPr="004A5979" w:rsidRDefault="00285059" w:rsidP="00285059">
      <w:pPr>
        <w:rPr>
          <w:sz w:val="32"/>
          <w:szCs w:val="32"/>
        </w:rPr>
      </w:pPr>
      <w:r w:rsidRPr="004A5979">
        <w:rPr>
          <w:rFonts w:hint="eastAsia"/>
          <w:sz w:val="32"/>
          <w:szCs w:val="32"/>
        </w:rPr>
        <w:t>第</w:t>
      </w:r>
      <w:r w:rsidRPr="004A5979">
        <w:rPr>
          <w:sz w:val="32"/>
          <w:szCs w:val="32"/>
        </w:rPr>
        <w:t>3条　本会の事務所は</w:t>
      </w:r>
      <w:r w:rsidR="00ED2BDA">
        <w:rPr>
          <w:rFonts w:hint="eastAsia"/>
          <w:sz w:val="32"/>
          <w:szCs w:val="32"/>
        </w:rPr>
        <w:t>、</w:t>
      </w:r>
      <w:r w:rsidRPr="004A5979">
        <w:rPr>
          <w:sz w:val="32"/>
          <w:szCs w:val="32"/>
        </w:rPr>
        <w:t>倉敷市　　　　　　　　　　　　　　に置く。</w:t>
      </w:r>
    </w:p>
    <w:p w:rsidR="00285059" w:rsidRPr="004A5979" w:rsidRDefault="00285059" w:rsidP="00285059">
      <w:pPr>
        <w:rPr>
          <w:sz w:val="32"/>
          <w:szCs w:val="32"/>
        </w:rPr>
      </w:pPr>
      <w:r w:rsidRPr="004A5979">
        <w:rPr>
          <w:sz w:val="32"/>
          <w:szCs w:val="32"/>
        </w:rPr>
        <w:t>(目的)</w:t>
      </w:r>
    </w:p>
    <w:p w:rsidR="00285059" w:rsidRPr="004A5979" w:rsidRDefault="00285059" w:rsidP="00AD3268">
      <w:pPr>
        <w:ind w:left="937" w:hangingChars="300" w:hanging="937"/>
        <w:rPr>
          <w:sz w:val="32"/>
          <w:szCs w:val="32"/>
        </w:rPr>
      </w:pPr>
      <w:r w:rsidRPr="004A5979">
        <w:rPr>
          <w:rFonts w:hint="eastAsia"/>
          <w:sz w:val="32"/>
          <w:szCs w:val="32"/>
        </w:rPr>
        <w:t>第４条</w:t>
      </w:r>
      <w:r w:rsidRPr="004A5979">
        <w:rPr>
          <w:sz w:val="32"/>
          <w:szCs w:val="32"/>
        </w:rPr>
        <w:t xml:space="preserve">　本会は</w:t>
      </w:r>
      <w:r w:rsidR="00ED2BDA">
        <w:rPr>
          <w:rFonts w:hint="eastAsia"/>
          <w:sz w:val="32"/>
          <w:szCs w:val="32"/>
        </w:rPr>
        <w:t>、</w:t>
      </w:r>
      <w:r w:rsidRPr="004A5979">
        <w:rPr>
          <w:sz w:val="32"/>
          <w:szCs w:val="32"/>
        </w:rPr>
        <w:t>住民の隣保共同の精神に基づく自主的な防災活動を行うことにより、</w:t>
      </w:r>
      <w:r w:rsidR="00ED2BDA" w:rsidRPr="004A5979">
        <w:rPr>
          <w:rFonts w:hint="eastAsia"/>
          <w:sz w:val="32"/>
          <w:szCs w:val="32"/>
        </w:rPr>
        <w:t>地震、</w:t>
      </w:r>
      <w:r w:rsidRPr="004A5979">
        <w:rPr>
          <w:rFonts w:hint="eastAsia"/>
          <w:sz w:val="32"/>
          <w:szCs w:val="32"/>
        </w:rPr>
        <w:t>風水害その他の災害（以下「災害」という</w:t>
      </w:r>
      <w:r w:rsidR="00ED2BDA">
        <w:rPr>
          <w:rFonts w:hint="eastAsia"/>
          <w:sz w:val="32"/>
          <w:szCs w:val="32"/>
        </w:rPr>
        <w:t>。</w:t>
      </w:r>
      <w:r w:rsidRPr="004A5979">
        <w:rPr>
          <w:rFonts w:hint="eastAsia"/>
          <w:sz w:val="32"/>
          <w:szCs w:val="32"/>
        </w:rPr>
        <w:t>）による被害の防止および軽減を図ることを目的とする。</w:t>
      </w:r>
    </w:p>
    <w:p w:rsidR="00285059" w:rsidRPr="004A5979" w:rsidRDefault="00285059" w:rsidP="00285059">
      <w:pPr>
        <w:rPr>
          <w:sz w:val="32"/>
          <w:szCs w:val="32"/>
        </w:rPr>
      </w:pPr>
      <w:r w:rsidRPr="004A5979">
        <w:rPr>
          <w:sz w:val="32"/>
          <w:szCs w:val="32"/>
        </w:rPr>
        <w:t>(会員)</w:t>
      </w:r>
    </w:p>
    <w:p w:rsidR="00285059" w:rsidRPr="004A5979" w:rsidRDefault="00285059" w:rsidP="00285059">
      <w:pPr>
        <w:rPr>
          <w:sz w:val="32"/>
          <w:szCs w:val="32"/>
        </w:rPr>
      </w:pPr>
      <w:r w:rsidRPr="004A5979">
        <w:rPr>
          <w:rFonts w:hint="eastAsia"/>
          <w:sz w:val="32"/>
          <w:szCs w:val="32"/>
        </w:rPr>
        <w:t>第５条　本会は</w:t>
      </w:r>
      <w:r w:rsidR="00ED2BDA">
        <w:rPr>
          <w:rFonts w:hint="eastAsia"/>
          <w:sz w:val="32"/>
          <w:szCs w:val="32"/>
        </w:rPr>
        <w:t>、</w:t>
      </w:r>
      <w:r w:rsidRPr="004A5979">
        <w:rPr>
          <w:rFonts w:hint="eastAsia"/>
          <w:sz w:val="32"/>
          <w:szCs w:val="32"/>
        </w:rPr>
        <w:t xml:space="preserve">　　　　</w:t>
      </w:r>
      <w:r w:rsidR="00AD3268">
        <w:rPr>
          <w:rFonts w:hint="eastAsia"/>
          <w:sz w:val="32"/>
          <w:szCs w:val="32"/>
        </w:rPr>
        <w:t xml:space="preserve">　</w:t>
      </w:r>
      <w:r w:rsidRPr="004A5979">
        <w:rPr>
          <w:rFonts w:hint="eastAsia"/>
          <w:sz w:val="32"/>
          <w:szCs w:val="32"/>
        </w:rPr>
        <w:t>町内会に所属する世帯をもって構成する。</w:t>
      </w:r>
    </w:p>
    <w:p w:rsidR="00285059" w:rsidRPr="004A5979" w:rsidRDefault="00285059" w:rsidP="00285059">
      <w:pPr>
        <w:rPr>
          <w:sz w:val="32"/>
          <w:szCs w:val="32"/>
        </w:rPr>
      </w:pPr>
      <w:r w:rsidRPr="004A5979">
        <w:rPr>
          <w:sz w:val="32"/>
          <w:szCs w:val="32"/>
        </w:rPr>
        <w:t>(事業)</w:t>
      </w:r>
    </w:p>
    <w:p w:rsidR="00285059" w:rsidRPr="004A5979" w:rsidRDefault="00285059" w:rsidP="00285059">
      <w:pPr>
        <w:rPr>
          <w:sz w:val="32"/>
          <w:szCs w:val="32"/>
        </w:rPr>
      </w:pPr>
      <w:r w:rsidRPr="004A5979">
        <w:rPr>
          <w:rFonts w:hint="eastAsia"/>
          <w:sz w:val="32"/>
          <w:szCs w:val="32"/>
        </w:rPr>
        <w:t>第６条</w:t>
      </w:r>
      <w:r w:rsidR="00ED2BDA">
        <w:rPr>
          <w:rFonts w:hint="eastAsia"/>
          <w:sz w:val="32"/>
          <w:szCs w:val="32"/>
        </w:rPr>
        <w:t xml:space="preserve">　</w:t>
      </w:r>
      <w:r w:rsidRPr="004A5979">
        <w:rPr>
          <w:sz w:val="32"/>
          <w:szCs w:val="32"/>
        </w:rPr>
        <w:t>本会は</w:t>
      </w:r>
      <w:r w:rsidR="00ED2BDA">
        <w:rPr>
          <w:rFonts w:hint="eastAsia"/>
          <w:sz w:val="32"/>
          <w:szCs w:val="32"/>
        </w:rPr>
        <w:t>、</w:t>
      </w:r>
      <w:r w:rsidRPr="004A5979">
        <w:rPr>
          <w:sz w:val="32"/>
          <w:szCs w:val="32"/>
        </w:rPr>
        <w:t>目的達成のため次の事業を行う。</w:t>
      </w:r>
    </w:p>
    <w:p w:rsidR="00285059" w:rsidRPr="004A5979" w:rsidRDefault="00285059" w:rsidP="00285059">
      <w:pPr>
        <w:rPr>
          <w:sz w:val="32"/>
          <w:szCs w:val="32"/>
        </w:rPr>
      </w:pPr>
      <w:r w:rsidRPr="004A5979">
        <w:rPr>
          <w:rFonts w:hint="eastAsia"/>
          <w:sz w:val="32"/>
          <w:szCs w:val="32"/>
        </w:rPr>
        <w:t>（１）防災に関する知識の普及</w:t>
      </w:r>
    </w:p>
    <w:p w:rsidR="00285059" w:rsidRPr="004A5979" w:rsidRDefault="00285059" w:rsidP="00285059">
      <w:pPr>
        <w:rPr>
          <w:sz w:val="32"/>
          <w:szCs w:val="32"/>
        </w:rPr>
      </w:pPr>
      <w:r w:rsidRPr="004A5979">
        <w:rPr>
          <w:rFonts w:hint="eastAsia"/>
          <w:sz w:val="32"/>
          <w:szCs w:val="32"/>
        </w:rPr>
        <w:t>（２）災害に対する予防</w:t>
      </w:r>
    </w:p>
    <w:p w:rsidR="00285059" w:rsidRPr="004A5979" w:rsidRDefault="00285059" w:rsidP="00AD3268">
      <w:pPr>
        <w:ind w:left="937" w:hangingChars="300" w:hanging="937"/>
        <w:rPr>
          <w:sz w:val="32"/>
          <w:szCs w:val="32"/>
        </w:rPr>
      </w:pPr>
      <w:r w:rsidRPr="004A5979">
        <w:rPr>
          <w:rFonts w:hint="eastAsia"/>
          <w:sz w:val="32"/>
          <w:szCs w:val="32"/>
        </w:rPr>
        <w:t>（３）災害発生時における情報収集・伝達、避難誘導、消火</w:t>
      </w:r>
      <w:r w:rsidR="00ED2BDA">
        <w:rPr>
          <w:rFonts w:hint="eastAsia"/>
          <w:sz w:val="32"/>
          <w:szCs w:val="32"/>
        </w:rPr>
        <w:t>、</w:t>
      </w:r>
      <w:r w:rsidRPr="004A5979">
        <w:rPr>
          <w:rFonts w:hint="eastAsia"/>
          <w:sz w:val="32"/>
          <w:szCs w:val="32"/>
        </w:rPr>
        <w:t>救出・救護、給食・</w:t>
      </w:r>
      <w:r w:rsidR="00ED2BDA">
        <w:rPr>
          <w:rFonts w:hint="eastAsia"/>
          <w:sz w:val="32"/>
          <w:szCs w:val="32"/>
        </w:rPr>
        <w:t>給水などの</w:t>
      </w:r>
      <w:r w:rsidR="00AD3268">
        <w:rPr>
          <w:rFonts w:hint="eastAsia"/>
          <w:sz w:val="32"/>
          <w:szCs w:val="32"/>
        </w:rPr>
        <w:t xml:space="preserve">　　　　</w:t>
      </w:r>
      <w:r w:rsidRPr="004A5979">
        <w:rPr>
          <w:rFonts w:hint="eastAsia"/>
          <w:sz w:val="32"/>
          <w:szCs w:val="32"/>
        </w:rPr>
        <w:t>応急対策</w:t>
      </w:r>
    </w:p>
    <w:p w:rsidR="00285059" w:rsidRPr="004A5979" w:rsidRDefault="00285059" w:rsidP="00285059">
      <w:pPr>
        <w:rPr>
          <w:sz w:val="32"/>
          <w:szCs w:val="32"/>
        </w:rPr>
      </w:pPr>
      <w:r w:rsidRPr="004A5979">
        <w:rPr>
          <w:rFonts w:hint="eastAsia"/>
          <w:sz w:val="32"/>
          <w:szCs w:val="32"/>
        </w:rPr>
        <w:t>（４）前号に関する訓練</w:t>
      </w:r>
    </w:p>
    <w:p w:rsidR="00285059" w:rsidRPr="004A5979" w:rsidRDefault="00285059" w:rsidP="00285059">
      <w:pPr>
        <w:rPr>
          <w:sz w:val="32"/>
          <w:szCs w:val="32"/>
        </w:rPr>
      </w:pPr>
      <w:r w:rsidRPr="004A5979">
        <w:rPr>
          <w:rFonts w:hint="eastAsia"/>
          <w:sz w:val="32"/>
          <w:szCs w:val="32"/>
        </w:rPr>
        <w:t>（５）資機材などの整備</w:t>
      </w:r>
    </w:p>
    <w:p w:rsidR="00285059" w:rsidRPr="004A5979" w:rsidRDefault="00285059" w:rsidP="00285059">
      <w:pPr>
        <w:rPr>
          <w:sz w:val="32"/>
          <w:szCs w:val="32"/>
        </w:rPr>
      </w:pPr>
      <w:r w:rsidRPr="004A5979">
        <w:rPr>
          <w:rFonts w:hint="eastAsia"/>
          <w:sz w:val="32"/>
          <w:szCs w:val="32"/>
        </w:rPr>
        <w:t>（６）その他本会の目的を達するために必要な事項</w:t>
      </w:r>
    </w:p>
    <w:p w:rsidR="00285059" w:rsidRPr="004A5979" w:rsidRDefault="00285059" w:rsidP="00285059">
      <w:pPr>
        <w:rPr>
          <w:sz w:val="32"/>
          <w:szCs w:val="32"/>
        </w:rPr>
      </w:pPr>
      <w:r w:rsidRPr="004A5979">
        <w:rPr>
          <w:rFonts w:hint="eastAsia"/>
          <w:sz w:val="32"/>
          <w:szCs w:val="32"/>
        </w:rPr>
        <w:t>（活動時の責任）</w:t>
      </w:r>
    </w:p>
    <w:p w:rsidR="00285059" w:rsidRPr="004A5979" w:rsidRDefault="00285059" w:rsidP="00285059">
      <w:pPr>
        <w:rPr>
          <w:sz w:val="32"/>
          <w:szCs w:val="32"/>
        </w:rPr>
      </w:pPr>
      <w:r w:rsidRPr="004A5979">
        <w:rPr>
          <w:rFonts w:hint="eastAsia"/>
          <w:sz w:val="32"/>
          <w:szCs w:val="32"/>
        </w:rPr>
        <w:t>第７条</w:t>
      </w:r>
      <w:r w:rsidRPr="004A5979">
        <w:rPr>
          <w:sz w:val="32"/>
          <w:szCs w:val="32"/>
        </w:rPr>
        <w:t xml:space="preserve">　前条に定める事業での活動は</w:t>
      </w:r>
      <w:r w:rsidR="00ED2BDA">
        <w:rPr>
          <w:rFonts w:hint="eastAsia"/>
          <w:sz w:val="32"/>
          <w:szCs w:val="32"/>
        </w:rPr>
        <w:t>、</w:t>
      </w:r>
      <w:r w:rsidRPr="004A5979">
        <w:rPr>
          <w:sz w:val="32"/>
          <w:szCs w:val="32"/>
        </w:rPr>
        <w:t>活動者本人の責任で安全を確保するものとする</w:t>
      </w:r>
      <w:r w:rsidR="00ED2BDA">
        <w:rPr>
          <w:rFonts w:hint="eastAsia"/>
          <w:sz w:val="32"/>
          <w:szCs w:val="32"/>
        </w:rPr>
        <w:t>。</w:t>
      </w:r>
    </w:p>
    <w:p w:rsidR="00285059" w:rsidRPr="004A5979" w:rsidRDefault="00285059" w:rsidP="00AD3268">
      <w:pPr>
        <w:ind w:left="937" w:hangingChars="300" w:hanging="937"/>
        <w:rPr>
          <w:sz w:val="32"/>
          <w:szCs w:val="32"/>
        </w:rPr>
      </w:pPr>
      <w:r w:rsidRPr="004A5979">
        <w:rPr>
          <w:rFonts w:hint="eastAsia"/>
          <w:sz w:val="32"/>
          <w:szCs w:val="32"/>
        </w:rPr>
        <w:t xml:space="preserve">　　２　活動時に被った本人災害の責任は</w:t>
      </w:r>
      <w:r w:rsidR="00ED2BDA">
        <w:rPr>
          <w:rFonts w:hint="eastAsia"/>
          <w:sz w:val="32"/>
          <w:szCs w:val="32"/>
        </w:rPr>
        <w:t>、</w:t>
      </w:r>
      <w:r w:rsidRPr="004A5979">
        <w:rPr>
          <w:rFonts w:hint="eastAsia"/>
          <w:sz w:val="32"/>
          <w:szCs w:val="32"/>
        </w:rPr>
        <w:t>すべて本人に帰属し、　　　　自主防災会は一切の責任を負わない</w:t>
      </w:r>
      <w:r w:rsidR="00ED2BDA">
        <w:rPr>
          <w:rFonts w:hint="eastAsia"/>
          <w:sz w:val="32"/>
          <w:szCs w:val="32"/>
        </w:rPr>
        <w:t>ものとする</w:t>
      </w:r>
      <w:r w:rsidRPr="004A5979">
        <w:rPr>
          <w:rFonts w:hint="eastAsia"/>
          <w:sz w:val="32"/>
          <w:szCs w:val="32"/>
        </w:rPr>
        <w:t>。</w:t>
      </w:r>
    </w:p>
    <w:p w:rsidR="00285059" w:rsidRPr="004A5979" w:rsidRDefault="00285059" w:rsidP="00285059">
      <w:pPr>
        <w:rPr>
          <w:sz w:val="32"/>
          <w:szCs w:val="32"/>
        </w:rPr>
      </w:pPr>
      <w:r w:rsidRPr="004A5979">
        <w:rPr>
          <w:sz w:val="32"/>
          <w:szCs w:val="32"/>
        </w:rPr>
        <w:t>(重要事項の決定)</w:t>
      </w:r>
    </w:p>
    <w:p w:rsidR="00285059" w:rsidRPr="004A5979" w:rsidRDefault="00285059" w:rsidP="00AD3268">
      <w:pPr>
        <w:ind w:left="312" w:hangingChars="100" w:hanging="312"/>
        <w:rPr>
          <w:sz w:val="32"/>
          <w:szCs w:val="32"/>
        </w:rPr>
      </w:pPr>
      <w:r w:rsidRPr="004A5979">
        <w:rPr>
          <w:rFonts w:hint="eastAsia"/>
          <w:sz w:val="32"/>
          <w:szCs w:val="32"/>
        </w:rPr>
        <w:t xml:space="preserve">第８条　この会の設立、解散、会則の制定改廃、および重要な事項は、　　　　</w:t>
      </w:r>
      <w:r w:rsidR="00AD3268">
        <w:rPr>
          <w:rFonts w:hint="eastAsia"/>
          <w:sz w:val="32"/>
          <w:szCs w:val="32"/>
        </w:rPr>
        <w:t xml:space="preserve">　</w:t>
      </w:r>
      <w:r w:rsidRPr="004A5979">
        <w:rPr>
          <w:rFonts w:hint="eastAsia"/>
          <w:sz w:val="32"/>
          <w:szCs w:val="32"/>
        </w:rPr>
        <w:t>町内会総会で決定する。</w:t>
      </w:r>
    </w:p>
    <w:p w:rsidR="00285059" w:rsidRPr="004A5979" w:rsidRDefault="00285059" w:rsidP="00285059">
      <w:pPr>
        <w:rPr>
          <w:sz w:val="32"/>
          <w:szCs w:val="32"/>
        </w:rPr>
      </w:pPr>
      <w:r w:rsidRPr="004A5979">
        <w:rPr>
          <w:rFonts w:hint="eastAsia"/>
          <w:sz w:val="32"/>
          <w:szCs w:val="32"/>
        </w:rPr>
        <w:t>（機関）</w:t>
      </w:r>
    </w:p>
    <w:p w:rsidR="00285059" w:rsidRPr="004A5979" w:rsidRDefault="00285059" w:rsidP="00285059">
      <w:pPr>
        <w:rPr>
          <w:sz w:val="32"/>
          <w:szCs w:val="32"/>
        </w:rPr>
      </w:pPr>
      <w:r w:rsidRPr="004A5979">
        <w:rPr>
          <w:rFonts w:hint="eastAsia"/>
          <w:sz w:val="32"/>
          <w:szCs w:val="32"/>
        </w:rPr>
        <w:t>第９条　本会は事業運営のため</w:t>
      </w:r>
      <w:r w:rsidR="00ED2BDA">
        <w:rPr>
          <w:rFonts w:hint="eastAsia"/>
          <w:sz w:val="32"/>
          <w:szCs w:val="32"/>
        </w:rPr>
        <w:t>、</w:t>
      </w:r>
      <w:r w:rsidRPr="004A5979">
        <w:rPr>
          <w:sz w:val="32"/>
          <w:szCs w:val="32"/>
        </w:rPr>
        <w:t>次の機関をおく。</w:t>
      </w:r>
    </w:p>
    <w:p w:rsidR="00285059" w:rsidRPr="004A5979" w:rsidRDefault="00285059" w:rsidP="00285059">
      <w:pPr>
        <w:rPr>
          <w:sz w:val="32"/>
          <w:szCs w:val="32"/>
        </w:rPr>
      </w:pPr>
      <w:r w:rsidRPr="004A5979">
        <w:rPr>
          <w:rFonts w:hint="eastAsia"/>
          <w:sz w:val="32"/>
          <w:szCs w:val="32"/>
        </w:rPr>
        <w:t>（１）役員会</w:t>
      </w:r>
    </w:p>
    <w:p w:rsidR="00285059" w:rsidRPr="004A5979" w:rsidRDefault="00285059" w:rsidP="00285059">
      <w:pPr>
        <w:rPr>
          <w:sz w:val="32"/>
          <w:szCs w:val="32"/>
        </w:rPr>
      </w:pPr>
      <w:r w:rsidRPr="004A5979">
        <w:rPr>
          <w:rFonts w:hint="eastAsia"/>
          <w:sz w:val="32"/>
          <w:szCs w:val="32"/>
        </w:rPr>
        <w:t>（２）班会議</w:t>
      </w:r>
    </w:p>
    <w:p w:rsidR="00285059" w:rsidRPr="004A5979" w:rsidRDefault="00285059" w:rsidP="00285059">
      <w:pPr>
        <w:rPr>
          <w:sz w:val="32"/>
          <w:szCs w:val="32"/>
        </w:rPr>
      </w:pPr>
      <w:r w:rsidRPr="004A5979">
        <w:rPr>
          <w:rFonts w:hint="eastAsia"/>
          <w:sz w:val="32"/>
          <w:szCs w:val="32"/>
        </w:rPr>
        <w:t>（役員）</w:t>
      </w:r>
    </w:p>
    <w:p w:rsidR="00285059" w:rsidRPr="004A5979" w:rsidRDefault="00285059" w:rsidP="00285059">
      <w:pPr>
        <w:rPr>
          <w:sz w:val="32"/>
          <w:szCs w:val="32"/>
        </w:rPr>
      </w:pPr>
      <w:r w:rsidRPr="004A5979">
        <w:rPr>
          <w:rFonts w:hint="eastAsia"/>
          <w:sz w:val="32"/>
          <w:szCs w:val="32"/>
        </w:rPr>
        <w:t>第１０条　この会に次の役員を置く。</w:t>
      </w:r>
    </w:p>
    <w:p w:rsidR="00285059" w:rsidRPr="004A5979" w:rsidRDefault="00285059" w:rsidP="00285059">
      <w:pPr>
        <w:rPr>
          <w:sz w:val="32"/>
          <w:szCs w:val="32"/>
        </w:rPr>
      </w:pPr>
      <w:r w:rsidRPr="004A5979">
        <w:rPr>
          <w:rFonts w:hint="eastAsia"/>
          <w:sz w:val="32"/>
          <w:szCs w:val="32"/>
        </w:rPr>
        <w:t>（１）会長　　　１名</w:t>
      </w:r>
    </w:p>
    <w:p w:rsidR="00285059" w:rsidRPr="004A5979" w:rsidRDefault="00285059" w:rsidP="00285059">
      <w:pPr>
        <w:rPr>
          <w:sz w:val="32"/>
          <w:szCs w:val="32"/>
        </w:rPr>
      </w:pPr>
      <w:r w:rsidRPr="004A5979">
        <w:rPr>
          <w:rFonts w:hint="eastAsia"/>
          <w:sz w:val="32"/>
          <w:szCs w:val="32"/>
        </w:rPr>
        <w:t>（２）副会長　若干名（必要に応じ）</w:t>
      </w:r>
    </w:p>
    <w:p w:rsidR="00285059" w:rsidRPr="004A5979" w:rsidRDefault="00285059" w:rsidP="00285059">
      <w:pPr>
        <w:rPr>
          <w:sz w:val="32"/>
          <w:szCs w:val="32"/>
        </w:rPr>
      </w:pPr>
      <w:r w:rsidRPr="004A5979">
        <w:rPr>
          <w:rFonts w:hint="eastAsia"/>
          <w:sz w:val="32"/>
          <w:szCs w:val="32"/>
        </w:rPr>
        <w:t>（３）委員　　若干名</w:t>
      </w:r>
    </w:p>
    <w:p w:rsidR="00285059" w:rsidRPr="004A5979" w:rsidRDefault="00285059" w:rsidP="00285059">
      <w:pPr>
        <w:rPr>
          <w:sz w:val="32"/>
          <w:szCs w:val="32"/>
        </w:rPr>
      </w:pPr>
      <w:r w:rsidRPr="004A5979">
        <w:rPr>
          <w:rFonts w:hint="eastAsia"/>
          <w:sz w:val="32"/>
          <w:szCs w:val="32"/>
        </w:rPr>
        <w:t xml:space="preserve">　　　２　会長は、　　　　町内会会長が兼務する。</w:t>
      </w:r>
    </w:p>
    <w:p w:rsidR="00285059" w:rsidRPr="004A5979" w:rsidRDefault="00285059" w:rsidP="00285059">
      <w:pPr>
        <w:rPr>
          <w:sz w:val="32"/>
          <w:szCs w:val="32"/>
        </w:rPr>
      </w:pPr>
      <w:r w:rsidRPr="004A5979">
        <w:rPr>
          <w:rFonts w:hint="eastAsia"/>
          <w:sz w:val="32"/>
          <w:szCs w:val="32"/>
        </w:rPr>
        <w:t xml:space="preserve">　　　３　副会長は、必要に応じ、自主防災会長が指名するものとする。</w:t>
      </w:r>
    </w:p>
    <w:p w:rsidR="00285059" w:rsidRPr="004A5979" w:rsidRDefault="00285059" w:rsidP="00285059">
      <w:pPr>
        <w:rPr>
          <w:sz w:val="32"/>
          <w:szCs w:val="32"/>
        </w:rPr>
      </w:pPr>
      <w:r w:rsidRPr="004A5979">
        <w:rPr>
          <w:rFonts w:hint="eastAsia"/>
          <w:sz w:val="32"/>
          <w:szCs w:val="32"/>
        </w:rPr>
        <w:t xml:space="preserve">　　　４　委員は、自主防災会長が指名するものとする。</w:t>
      </w:r>
    </w:p>
    <w:p w:rsidR="00285059" w:rsidRPr="004A5979" w:rsidRDefault="00285059" w:rsidP="00AD3268">
      <w:pPr>
        <w:ind w:left="1250" w:hangingChars="400" w:hanging="1250"/>
        <w:rPr>
          <w:sz w:val="32"/>
          <w:szCs w:val="32"/>
        </w:rPr>
      </w:pPr>
      <w:r w:rsidRPr="004A5979">
        <w:rPr>
          <w:rFonts w:hint="eastAsia"/>
          <w:sz w:val="32"/>
          <w:szCs w:val="32"/>
        </w:rPr>
        <w:t xml:space="preserve">　　　５　役員の任期は、　　　</w:t>
      </w:r>
      <w:r w:rsidR="00AD3268">
        <w:rPr>
          <w:rFonts w:hint="eastAsia"/>
          <w:sz w:val="32"/>
          <w:szCs w:val="32"/>
        </w:rPr>
        <w:t xml:space="preserve">　</w:t>
      </w:r>
      <w:r w:rsidRPr="004A5979">
        <w:rPr>
          <w:rFonts w:hint="eastAsia"/>
          <w:sz w:val="32"/>
          <w:szCs w:val="32"/>
        </w:rPr>
        <w:t xml:space="preserve">　町内会通常総会終了後より翌年の通常総会終了</w:t>
      </w:r>
      <w:r w:rsidR="00ED2BDA">
        <w:rPr>
          <w:rFonts w:hint="eastAsia"/>
          <w:sz w:val="32"/>
          <w:szCs w:val="32"/>
        </w:rPr>
        <w:t>まで</w:t>
      </w:r>
      <w:r w:rsidRPr="004A5979">
        <w:rPr>
          <w:rFonts w:hint="eastAsia"/>
          <w:sz w:val="32"/>
          <w:szCs w:val="32"/>
        </w:rPr>
        <w:t>とする。任期中に交代したときの後任者の任期は、前任者の残存期間とする。</w:t>
      </w:r>
    </w:p>
    <w:p w:rsidR="00285059" w:rsidRPr="004A5979" w:rsidRDefault="00285059" w:rsidP="00285059">
      <w:pPr>
        <w:rPr>
          <w:sz w:val="32"/>
          <w:szCs w:val="32"/>
        </w:rPr>
      </w:pPr>
      <w:r w:rsidRPr="004A5979">
        <w:rPr>
          <w:rFonts w:hint="eastAsia"/>
          <w:sz w:val="32"/>
          <w:szCs w:val="32"/>
        </w:rPr>
        <w:lastRenderedPageBreak/>
        <w:t>（役員会）</w:t>
      </w:r>
    </w:p>
    <w:p w:rsidR="00285059" w:rsidRPr="004A5979" w:rsidRDefault="00285059" w:rsidP="00285059">
      <w:pPr>
        <w:rPr>
          <w:sz w:val="32"/>
          <w:szCs w:val="32"/>
        </w:rPr>
      </w:pPr>
      <w:r w:rsidRPr="004A5979">
        <w:rPr>
          <w:rFonts w:hint="eastAsia"/>
          <w:sz w:val="32"/>
          <w:szCs w:val="32"/>
        </w:rPr>
        <w:t>第１１条　役員会は</w:t>
      </w:r>
      <w:r w:rsidR="00ED2BDA">
        <w:rPr>
          <w:rFonts w:hint="eastAsia"/>
          <w:sz w:val="32"/>
          <w:szCs w:val="32"/>
        </w:rPr>
        <w:t>、</w:t>
      </w:r>
      <w:r w:rsidRPr="004A5979">
        <w:rPr>
          <w:sz w:val="32"/>
          <w:szCs w:val="32"/>
        </w:rPr>
        <w:t>前条第１項の役員で構成する。</w:t>
      </w:r>
    </w:p>
    <w:p w:rsidR="00285059" w:rsidRPr="004A5979" w:rsidRDefault="00285059" w:rsidP="00285059">
      <w:pPr>
        <w:rPr>
          <w:sz w:val="32"/>
          <w:szCs w:val="32"/>
        </w:rPr>
      </w:pPr>
      <w:r w:rsidRPr="004A5979">
        <w:rPr>
          <w:rFonts w:hint="eastAsia"/>
          <w:sz w:val="32"/>
          <w:szCs w:val="32"/>
        </w:rPr>
        <w:t xml:space="preserve">　　　２　役員会は、必要に応じて会長が召集する。</w:t>
      </w:r>
    </w:p>
    <w:p w:rsidR="00285059" w:rsidRPr="004A5979" w:rsidRDefault="00285059" w:rsidP="00AD3268">
      <w:pPr>
        <w:ind w:left="1250" w:hangingChars="400" w:hanging="1250"/>
        <w:rPr>
          <w:sz w:val="32"/>
          <w:szCs w:val="32"/>
        </w:rPr>
      </w:pPr>
      <w:r w:rsidRPr="004A5979">
        <w:rPr>
          <w:rFonts w:hint="eastAsia"/>
          <w:sz w:val="32"/>
          <w:szCs w:val="32"/>
        </w:rPr>
        <w:t xml:space="preserve">　　　３　会長は</w:t>
      </w:r>
      <w:r w:rsidR="00ED2BDA">
        <w:rPr>
          <w:rFonts w:hint="eastAsia"/>
          <w:sz w:val="32"/>
          <w:szCs w:val="32"/>
        </w:rPr>
        <w:t>、</w:t>
      </w:r>
      <w:r w:rsidRPr="004A5979">
        <w:rPr>
          <w:sz w:val="32"/>
          <w:szCs w:val="32"/>
        </w:rPr>
        <w:t>役員の過半数が役員会の開催を必要と認めた場合、役員会を開かなければならない。</w:t>
      </w:r>
    </w:p>
    <w:p w:rsidR="00285059" w:rsidRPr="004A5979" w:rsidRDefault="00285059" w:rsidP="00AD3268">
      <w:pPr>
        <w:ind w:left="1250" w:hangingChars="400" w:hanging="1250"/>
        <w:rPr>
          <w:sz w:val="32"/>
          <w:szCs w:val="32"/>
        </w:rPr>
      </w:pPr>
      <w:r w:rsidRPr="004A5979">
        <w:rPr>
          <w:rFonts w:hint="eastAsia"/>
          <w:sz w:val="32"/>
          <w:szCs w:val="32"/>
        </w:rPr>
        <w:t xml:space="preserve">　　　４　役員会は</w:t>
      </w:r>
      <w:r w:rsidR="00ED2BDA">
        <w:rPr>
          <w:rFonts w:hint="eastAsia"/>
          <w:sz w:val="32"/>
          <w:szCs w:val="32"/>
        </w:rPr>
        <w:t>、</w:t>
      </w:r>
      <w:r w:rsidRPr="004A5979">
        <w:rPr>
          <w:sz w:val="32"/>
          <w:szCs w:val="32"/>
        </w:rPr>
        <w:t>この会則に定める事項、及び　　　　町内会総会で決定した事項の内主要な事項について協議決定する。</w:t>
      </w:r>
    </w:p>
    <w:p w:rsidR="00285059" w:rsidRPr="004A5979" w:rsidRDefault="00285059" w:rsidP="00285059">
      <w:pPr>
        <w:rPr>
          <w:sz w:val="32"/>
          <w:szCs w:val="32"/>
        </w:rPr>
      </w:pPr>
      <w:r w:rsidRPr="004A5979">
        <w:rPr>
          <w:rFonts w:hint="eastAsia"/>
          <w:sz w:val="32"/>
          <w:szCs w:val="32"/>
        </w:rPr>
        <w:t>（役員の任務）</w:t>
      </w:r>
    </w:p>
    <w:p w:rsidR="00285059" w:rsidRPr="004A5979" w:rsidRDefault="00285059" w:rsidP="00285059">
      <w:pPr>
        <w:rPr>
          <w:sz w:val="32"/>
          <w:szCs w:val="32"/>
        </w:rPr>
      </w:pPr>
      <w:r w:rsidRPr="004A5979">
        <w:rPr>
          <w:rFonts w:hint="eastAsia"/>
          <w:sz w:val="32"/>
          <w:szCs w:val="32"/>
        </w:rPr>
        <w:t>第１２条　役員の任務は次のとおりとする。</w:t>
      </w:r>
    </w:p>
    <w:p w:rsidR="00285059" w:rsidRPr="004A5979" w:rsidRDefault="00285059" w:rsidP="00285059">
      <w:pPr>
        <w:rPr>
          <w:sz w:val="32"/>
          <w:szCs w:val="32"/>
        </w:rPr>
      </w:pPr>
      <w:r w:rsidRPr="004A5979">
        <w:rPr>
          <w:rFonts w:hint="eastAsia"/>
          <w:sz w:val="32"/>
          <w:szCs w:val="32"/>
        </w:rPr>
        <w:t>（１）</w:t>
      </w:r>
      <w:r w:rsidRPr="004A5979">
        <w:rPr>
          <w:sz w:val="32"/>
          <w:szCs w:val="32"/>
        </w:rPr>
        <w:t>会長は</w:t>
      </w:r>
      <w:r w:rsidR="00ED2BDA">
        <w:rPr>
          <w:rFonts w:hint="eastAsia"/>
          <w:sz w:val="32"/>
          <w:szCs w:val="32"/>
        </w:rPr>
        <w:t>、</w:t>
      </w:r>
      <w:r w:rsidRPr="004A5979">
        <w:rPr>
          <w:sz w:val="32"/>
          <w:szCs w:val="32"/>
        </w:rPr>
        <w:t>本会を代表し業務を統括する。</w:t>
      </w:r>
    </w:p>
    <w:p w:rsidR="00285059" w:rsidRPr="004A5979" w:rsidRDefault="00285059" w:rsidP="00285059">
      <w:pPr>
        <w:rPr>
          <w:sz w:val="32"/>
          <w:szCs w:val="32"/>
        </w:rPr>
      </w:pPr>
      <w:r w:rsidRPr="004A5979">
        <w:rPr>
          <w:rFonts w:hint="eastAsia"/>
          <w:sz w:val="32"/>
          <w:szCs w:val="32"/>
        </w:rPr>
        <w:t>（２）</w:t>
      </w:r>
      <w:r w:rsidRPr="004A5979">
        <w:rPr>
          <w:sz w:val="32"/>
          <w:szCs w:val="32"/>
        </w:rPr>
        <w:t>副会長は</w:t>
      </w:r>
      <w:r w:rsidR="00ED2BDA">
        <w:rPr>
          <w:rFonts w:hint="eastAsia"/>
          <w:sz w:val="32"/>
          <w:szCs w:val="32"/>
        </w:rPr>
        <w:t>、</w:t>
      </w:r>
      <w:r w:rsidRPr="004A5979">
        <w:rPr>
          <w:sz w:val="32"/>
          <w:szCs w:val="32"/>
        </w:rPr>
        <w:t>会長を補佐し会長に事故あるときは</w:t>
      </w:r>
      <w:r w:rsidR="00ED2BDA">
        <w:rPr>
          <w:rFonts w:hint="eastAsia"/>
          <w:sz w:val="32"/>
          <w:szCs w:val="32"/>
        </w:rPr>
        <w:t>、</w:t>
      </w:r>
      <w:r w:rsidRPr="004A5979">
        <w:rPr>
          <w:sz w:val="32"/>
          <w:szCs w:val="32"/>
        </w:rPr>
        <w:t>その業務を代行する。</w:t>
      </w:r>
    </w:p>
    <w:p w:rsidR="00285059" w:rsidRPr="004A5979" w:rsidRDefault="00285059" w:rsidP="00285059">
      <w:pPr>
        <w:rPr>
          <w:sz w:val="32"/>
          <w:szCs w:val="32"/>
        </w:rPr>
      </w:pPr>
      <w:r w:rsidRPr="004A5979">
        <w:rPr>
          <w:rFonts w:hint="eastAsia"/>
          <w:sz w:val="32"/>
          <w:szCs w:val="32"/>
        </w:rPr>
        <w:t>（３）</w:t>
      </w:r>
      <w:r w:rsidRPr="004A5979">
        <w:rPr>
          <w:sz w:val="32"/>
          <w:szCs w:val="32"/>
        </w:rPr>
        <w:t>委員は、次の任務を分担する。</w:t>
      </w:r>
    </w:p>
    <w:p w:rsidR="00285059" w:rsidRPr="004A5979" w:rsidRDefault="00285059" w:rsidP="00285059">
      <w:pPr>
        <w:rPr>
          <w:sz w:val="32"/>
          <w:szCs w:val="32"/>
        </w:rPr>
      </w:pPr>
      <w:r w:rsidRPr="004A5979">
        <w:rPr>
          <w:rFonts w:hint="eastAsia"/>
          <w:sz w:val="32"/>
          <w:szCs w:val="32"/>
        </w:rPr>
        <w:t xml:space="preserve">　　ア　防災計画の作成</w:t>
      </w:r>
      <w:r w:rsidR="00ED2BDA">
        <w:rPr>
          <w:rFonts w:hint="eastAsia"/>
          <w:sz w:val="32"/>
          <w:szCs w:val="32"/>
        </w:rPr>
        <w:t>、</w:t>
      </w:r>
      <w:r w:rsidRPr="004A5979">
        <w:rPr>
          <w:sz w:val="32"/>
          <w:szCs w:val="32"/>
        </w:rPr>
        <w:t>防災に関する広報</w:t>
      </w:r>
    </w:p>
    <w:p w:rsidR="00285059" w:rsidRPr="004A5979" w:rsidRDefault="00285059" w:rsidP="00285059">
      <w:pPr>
        <w:rPr>
          <w:sz w:val="32"/>
          <w:szCs w:val="32"/>
        </w:rPr>
      </w:pPr>
      <w:r w:rsidRPr="004A5979">
        <w:rPr>
          <w:rFonts w:hint="eastAsia"/>
          <w:sz w:val="32"/>
          <w:szCs w:val="32"/>
        </w:rPr>
        <w:t xml:space="preserve">　　イ　災害時における情報の収集･伝達、避難誘導、消火、救出･救護、給食･給水等</w:t>
      </w:r>
    </w:p>
    <w:p w:rsidR="00285059" w:rsidRPr="004A5979" w:rsidRDefault="00285059" w:rsidP="00285059">
      <w:pPr>
        <w:rPr>
          <w:sz w:val="32"/>
          <w:szCs w:val="32"/>
        </w:rPr>
      </w:pPr>
      <w:r w:rsidRPr="004A5979">
        <w:rPr>
          <w:rFonts w:hint="eastAsia"/>
          <w:sz w:val="32"/>
          <w:szCs w:val="32"/>
        </w:rPr>
        <w:t xml:space="preserve">　　ウ　行政機関</w:t>
      </w:r>
      <w:r w:rsidR="00ED2BDA">
        <w:rPr>
          <w:rFonts w:hint="eastAsia"/>
          <w:sz w:val="32"/>
          <w:szCs w:val="32"/>
        </w:rPr>
        <w:t>及び</w:t>
      </w:r>
      <w:r w:rsidRPr="004A5979">
        <w:rPr>
          <w:rFonts w:hint="eastAsia"/>
          <w:sz w:val="32"/>
          <w:szCs w:val="32"/>
        </w:rPr>
        <w:t>その他の関係諸機関との連絡・連携</w:t>
      </w:r>
      <w:r w:rsidR="00ED2BDA">
        <w:rPr>
          <w:rFonts w:hint="eastAsia"/>
          <w:sz w:val="32"/>
          <w:szCs w:val="32"/>
        </w:rPr>
        <w:t>、</w:t>
      </w:r>
      <w:r w:rsidRPr="004A5979">
        <w:rPr>
          <w:sz w:val="32"/>
          <w:szCs w:val="32"/>
        </w:rPr>
        <w:t>折衝</w:t>
      </w:r>
    </w:p>
    <w:p w:rsidR="00285059" w:rsidRPr="004A5979" w:rsidRDefault="00285059" w:rsidP="00285059">
      <w:pPr>
        <w:rPr>
          <w:sz w:val="32"/>
          <w:szCs w:val="32"/>
        </w:rPr>
      </w:pPr>
      <w:r w:rsidRPr="004A5979">
        <w:rPr>
          <w:rFonts w:hint="eastAsia"/>
          <w:sz w:val="32"/>
          <w:szCs w:val="32"/>
        </w:rPr>
        <w:t xml:space="preserve">　　エ　本会の庶務、会計、一般事務、議事録作成</w:t>
      </w:r>
    </w:p>
    <w:p w:rsidR="00285059" w:rsidRPr="004A5979" w:rsidRDefault="00285059" w:rsidP="00285059">
      <w:pPr>
        <w:rPr>
          <w:sz w:val="32"/>
          <w:szCs w:val="32"/>
        </w:rPr>
      </w:pPr>
      <w:r w:rsidRPr="004A5979">
        <w:rPr>
          <w:rFonts w:hint="eastAsia"/>
          <w:sz w:val="32"/>
          <w:szCs w:val="32"/>
        </w:rPr>
        <w:t>（４）</w:t>
      </w:r>
      <w:r w:rsidRPr="004A5979">
        <w:rPr>
          <w:sz w:val="32"/>
          <w:szCs w:val="32"/>
        </w:rPr>
        <w:t>委員の分掌は会長が定める。</w:t>
      </w:r>
    </w:p>
    <w:p w:rsidR="00285059" w:rsidRPr="004A5979" w:rsidRDefault="00285059" w:rsidP="00AD3268">
      <w:pPr>
        <w:ind w:left="937" w:hangingChars="300" w:hanging="937"/>
        <w:rPr>
          <w:sz w:val="32"/>
          <w:szCs w:val="32"/>
        </w:rPr>
      </w:pPr>
      <w:r w:rsidRPr="004A5979">
        <w:rPr>
          <w:rFonts w:hint="eastAsia"/>
          <w:sz w:val="32"/>
          <w:szCs w:val="32"/>
        </w:rPr>
        <w:t>（５）</w:t>
      </w:r>
      <w:r w:rsidRPr="004A5979">
        <w:rPr>
          <w:sz w:val="32"/>
          <w:szCs w:val="32"/>
        </w:rPr>
        <w:t>災害発生時に担当役員が不在のときは、担当役員が災害に対応できるまでの間、他の役員相互の判断により</w:t>
      </w:r>
      <w:r w:rsidR="00ED2BDA">
        <w:rPr>
          <w:rFonts w:hint="eastAsia"/>
          <w:sz w:val="32"/>
          <w:szCs w:val="32"/>
        </w:rPr>
        <w:t>、</w:t>
      </w:r>
      <w:r w:rsidRPr="004A5979">
        <w:rPr>
          <w:sz w:val="32"/>
          <w:szCs w:val="32"/>
        </w:rPr>
        <w:t>担当役員に代わって臨機応変に災害に対応するものとする。</w:t>
      </w:r>
    </w:p>
    <w:p w:rsidR="00285059" w:rsidRPr="004A5979" w:rsidRDefault="00285059" w:rsidP="00285059">
      <w:pPr>
        <w:rPr>
          <w:sz w:val="32"/>
          <w:szCs w:val="32"/>
        </w:rPr>
      </w:pPr>
      <w:r w:rsidRPr="004A5979">
        <w:rPr>
          <w:rFonts w:hint="eastAsia"/>
          <w:sz w:val="32"/>
          <w:szCs w:val="32"/>
        </w:rPr>
        <w:t>（班）</w:t>
      </w:r>
    </w:p>
    <w:p w:rsidR="00285059" w:rsidRPr="004A5979" w:rsidRDefault="00285059" w:rsidP="00285059">
      <w:pPr>
        <w:rPr>
          <w:sz w:val="32"/>
          <w:szCs w:val="32"/>
        </w:rPr>
      </w:pPr>
      <w:r w:rsidRPr="004A5979">
        <w:rPr>
          <w:rFonts w:hint="eastAsia"/>
          <w:sz w:val="32"/>
          <w:szCs w:val="32"/>
        </w:rPr>
        <w:t>第１３条　防災活動を円滑に行うために、会長の下に班を設置する。</w:t>
      </w:r>
    </w:p>
    <w:p w:rsidR="00285059" w:rsidRPr="004A5979" w:rsidRDefault="00285059" w:rsidP="00285059">
      <w:pPr>
        <w:rPr>
          <w:sz w:val="32"/>
          <w:szCs w:val="32"/>
        </w:rPr>
      </w:pPr>
      <w:r w:rsidRPr="004A5979">
        <w:rPr>
          <w:rFonts w:hint="eastAsia"/>
          <w:sz w:val="32"/>
          <w:szCs w:val="32"/>
        </w:rPr>
        <w:t xml:space="preserve">　　　２　班の編成、役割は、役員会で決定する。</w:t>
      </w:r>
    </w:p>
    <w:p w:rsidR="00285059" w:rsidRPr="004A5979" w:rsidRDefault="00285059" w:rsidP="00285059">
      <w:pPr>
        <w:rPr>
          <w:sz w:val="32"/>
          <w:szCs w:val="32"/>
        </w:rPr>
      </w:pPr>
      <w:r w:rsidRPr="004A5979">
        <w:rPr>
          <w:rFonts w:hint="eastAsia"/>
          <w:sz w:val="32"/>
          <w:szCs w:val="32"/>
        </w:rPr>
        <w:t xml:space="preserve">　　　３　班長は</w:t>
      </w:r>
      <w:r w:rsidR="00ED2BDA">
        <w:rPr>
          <w:rFonts w:hint="eastAsia"/>
          <w:sz w:val="32"/>
          <w:szCs w:val="32"/>
        </w:rPr>
        <w:t>、</w:t>
      </w:r>
      <w:r w:rsidRPr="004A5979">
        <w:rPr>
          <w:sz w:val="32"/>
          <w:szCs w:val="32"/>
        </w:rPr>
        <w:t>委員から会長が指名する。</w:t>
      </w:r>
    </w:p>
    <w:p w:rsidR="00285059" w:rsidRPr="004A5979" w:rsidRDefault="00285059" w:rsidP="00285059">
      <w:pPr>
        <w:rPr>
          <w:sz w:val="32"/>
          <w:szCs w:val="32"/>
        </w:rPr>
      </w:pPr>
      <w:r w:rsidRPr="004A5979">
        <w:rPr>
          <w:rFonts w:hint="eastAsia"/>
          <w:sz w:val="32"/>
          <w:szCs w:val="32"/>
        </w:rPr>
        <w:t xml:space="preserve">　　　４　班長は、各班を統括し、本会の目的を達成するために必要な諸活動を行う。</w:t>
      </w:r>
    </w:p>
    <w:p w:rsidR="00285059" w:rsidRPr="004A5979" w:rsidRDefault="00285059" w:rsidP="00285059">
      <w:pPr>
        <w:rPr>
          <w:sz w:val="32"/>
          <w:szCs w:val="32"/>
        </w:rPr>
      </w:pPr>
      <w:r w:rsidRPr="004A5979">
        <w:rPr>
          <w:rFonts w:hint="eastAsia"/>
          <w:sz w:val="32"/>
          <w:szCs w:val="32"/>
        </w:rPr>
        <w:t xml:space="preserve">　　　５　班会議は</w:t>
      </w:r>
      <w:r w:rsidR="00ED2BDA">
        <w:rPr>
          <w:rFonts w:hint="eastAsia"/>
          <w:sz w:val="32"/>
          <w:szCs w:val="32"/>
        </w:rPr>
        <w:t>、</w:t>
      </w:r>
      <w:r w:rsidRPr="004A5979">
        <w:rPr>
          <w:sz w:val="32"/>
          <w:szCs w:val="32"/>
        </w:rPr>
        <w:t>各班長が必要に応じて班別に招集する。</w:t>
      </w:r>
    </w:p>
    <w:p w:rsidR="00285059" w:rsidRPr="004A5979" w:rsidRDefault="00285059" w:rsidP="00285059">
      <w:pPr>
        <w:rPr>
          <w:sz w:val="32"/>
          <w:szCs w:val="32"/>
        </w:rPr>
      </w:pPr>
      <w:r w:rsidRPr="004A5979">
        <w:rPr>
          <w:rFonts w:hint="eastAsia"/>
          <w:sz w:val="32"/>
          <w:szCs w:val="32"/>
        </w:rPr>
        <w:t xml:space="preserve">　　　６　避難誘導班の班員は避難誘導リーダーと呼称し、避難誘導を主任務とする。</w:t>
      </w:r>
    </w:p>
    <w:p w:rsidR="00285059" w:rsidRPr="004A5979" w:rsidRDefault="00285059" w:rsidP="00285059">
      <w:pPr>
        <w:rPr>
          <w:sz w:val="32"/>
          <w:szCs w:val="32"/>
        </w:rPr>
      </w:pPr>
      <w:r w:rsidRPr="004A5979">
        <w:rPr>
          <w:rFonts w:hint="eastAsia"/>
          <w:sz w:val="32"/>
          <w:szCs w:val="32"/>
        </w:rPr>
        <w:t>（防災計画）</w:t>
      </w:r>
    </w:p>
    <w:p w:rsidR="00285059" w:rsidRPr="004A5979" w:rsidRDefault="00285059" w:rsidP="00285059">
      <w:pPr>
        <w:rPr>
          <w:sz w:val="32"/>
          <w:szCs w:val="32"/>
        </w:rPr>
      </w:pPr>
      <w:r w:rsidRPr="004A5979">
        <w:rPr>
          <w:rFonts w:hint="eastAsia"/>
          <w:sz w:val="32"/>
          <w:szCs w:val="32"/>
        </w:rPr>
        <w:t>第１４条　本会は</w:t>
      </w:r>
      <w:r w:rsidR="00ED2BDA">
        <w:rPr>
          <w:rFonts w:hint="eastAsia"/>
          <w:sz w:val="32"/>
          <w:szCs w:val="32"/>
        </w:rPr>
        <w:t>、</w:t>
      </w:r>
      <w:r w:rsidRPr="004A5979">
        <w:rPr>
          <w:sz w:val="32"/>
          <w:szCs w:val="32"/>
        </w:rPr>
        <w:t>第６条に定める事業を行うため</w:t>
      </w:r>
      <w:r w:rsidR="00ED2BDA">
        <w:rPr>
          <w:rFonts w:hint="eastAsia"/>
          <w:sz w:val="32"/>
          <w:szCs w:val="32"/>
        </w:rPr>
        <w:t>、</w:t>
      </w:r>
      <w:r w:rsidRPr="004A5979">
        <w:rPr>
          <w:sz w:val="32"/>
          <w:szCs w:val="32"/>
        </w:rPr>
        <w:t>防災計画を作成する。</w:t>
      </w:r>
    </w:p>
    <w:p w:rsidR="00285059" w:rsidRPr="004A5979" w:rsidRDefault="00285059" w:rsidP="00285059">
      <w:pPr>
        <w:rPr>
          <w:sz w:val="32"/>
          <w:szCs w:val="32"/>
        </w:rPr>
      </w:pPr>
      <w:r w:rsidRPr="004A5979">
        <w:rPr>
          <w:rFonts w:hint="eastAsia"/>
          <w:sz w:val="32"/>
          <w:szCs w:val="32"/>
        </w:rPr>
        <w:t>（経費）</w:t>
      </w:r>
    </w:p>
    <w:p w:rsidR="00285059" w:rsidRPr="004A5979" w:rsidRDefault="00285059" w:rsidP="00285059">
      <w:pPr>
        <w:rPr>
          <w:sz w:val="32"/>
          <w:szCs w:val="32"/>
        </w:rPr>
      </w:pPr>
      <w:r w:rsidRPr="004A5979">
        <w:rPr>
          <w:rFonts w:hint="eastAsia"/>
          <w:sz w:val="32"/>
          <w:szCs w:val="32"/>
        </w:rPr>
        <w:t>第１５条　本会の運営に要する経費は、町内会費およびその他の収入をもって充てる。</w:t>
      </w:r>
    </w:p>
    <w:p w:rsidR="00285059" w:rsidRPr="004A5979" w:rsidRDefault="00285059" w:rsidP="00285059">
      <w:pPr>
        <w:rPr>
          <w:sz w:val="32"/>
          <w:szCs w:val="32"/>
        </w:rPr>
      </w:pPr>
      <w:r w:rsidRPr="004A5979">
        <w:rPr>
          <w:rFonts w:hint="eastAsia"/>
          <w:sz w:val="32"/>
          <w:szCs w:val="32"/>
        </w:rPr>
        <w:t>（会計年度）</w:t>
      </w:r>
    </w:p>
    <w:p w:rsidR="00285059" w:rsidRPr="004A5979" w:rsidRDefault="00285059" w:rsidP="00285059">
      <w:pPr>
        <w:rPr>
          <w:sz w:val="32"/>
          <w:szCs w:val="32"/>
        </w:rPr>
      </w:pPr>
      <w:r w:rsidRPr="004A5979">
        <w:rPr>
          <w:rFonts w:hint="eastAsia"/>
          <w:sz w:val="32"/>
          <w:szCs w:val="32"/>
        </w:rPr>
        <w:t>第１６条　本会の会計年度は、４月１日に始まり翌年３月３１日をもって終了する。</w:t>
      </w:r>
    </w:p>
    <w:p w:rsidR="00285059" w:rsidRPr="004A5979" w:rsidRDefault="00285059" w:rsidP="00285059">
      <w:pPr>
        <w:rPr>
          <w:sz w:val="32"/>
          <w:szCs w:val="32"/>
        </w:rPr>
      </w:pPr>
      <w:r w:rsidRPr="004A5979">
        <w:rPr>
          <w:rFonts w:hint="eastAsia"/>
          <w:sz w:val="32"/>
          <w:szCs w:val="32"/>
        </w:rPr>
        <w:t>（予算および決算）</w:t>
      </w:r>
    </w:p>
    <w:p w:rsidR="00285059" w:rsidRPr="004A5979" w:rsidRDefault="00285059" w:rsidP="00285059">
      <w:pPr>
        <w:rPr>
          <w:sz w:val="32"/>
          <w:szCs w:val="32"/>
        </w:rPr>
      </w:pPr>
      <w:r w:rsidRPr="004A5979">
        <w:rPr>
          <w:rFonts w:hint="eastAsia"/>
          <w:sz w:val="32"/>
          <w:szCs w:val="32"/>
        </w:rPr>
        <w:t xml:space="preserve">第１７条　本会の予算および決算は、役員会で決定の上、　</w:t>
      </w:r>
      <w:r w:rsidR="00AD3268">
        <w:rPr>
          <w:rFonts w:hint="eastAsia"/>
          <w:sz w:val="32"/>
          <w:szCs w:val="32"/>
        </w:rPr>
        <w:t xml:space="preserve">　</w:t>
      </w:r>
      <w:r w:rsidRPr="004A5979">
        <w:rPr>
          <w:rFonts w:hint="eastAsia"/>
          <w:sz w:val="32"/>
          <w:szCs w:val="32"/>
        </w:rPr>
        <w:t xml:space="preserve">　　　町内会　通常総会に提出し、承認を得なければならない。</w:t>
      </w:r>
    </w:p>
    <w:p w:rsidR="00285059" w:rsidRPr="004A5979" w:rsidRDefault="00285059" w:rsidP="00285059">
      <w:pPr>
        <w:rPr>
          <w:sz w:val="32"/>
          <w:szCs w:val="32"/>
        </w:rPr>
      </w:pPr>
      <w:r w:rsidRPr="004A5979">
        <w:rPr>
          <w:rFonts w:hint="eastAsia"/>
          <w:sz w:val="32"/>
          <w:szCs w:val="32"/>
        </w:rPr>
        <w:t>（改正）</w:t>
      </w:r>
    </w:p>
    <w:p w:rsidR="00285059" w:rsidRPr="004A5979" w:rsidRDefault="00285059" w:rsidP="00285059">
      <w:pPr>
        <w:rPr>
          <w:sz w:val="32"/>
          <w:szCs w:val="32"/>
        </w:rPr>
      </w:pPr>
      <w:r w:rsidRPr="004A5979">
        <w:rPr>
          <w:rFonts w:hint="eastAsia"/>
          <w:sz w:val="32"/>
          <w:szCs w:val="32"/>
        </w:rPr>
        <w:t>第１８条　本会会則の改正は、総会出席者の過半数の賛成を必要とする。</w:t>
      </w:r>
    </w:p>
    <w:p w:rsidR="00285059" w:rsidRPr="004A5979" w:rsidRDefault="00285059" w:rsidP="00285059">
      <w:pPr>
        <w:rPr>
          <w:sz w:val="32"/>
          <w:szCs w:val="32"/>
        </w:rPr>
      </w:pPr>
      <w:r w:rsidRPr="004A5979">
        <w:rPr>
          <w:rFonts w:hint="eastAsia"/>
          <w:sz w:val="32"/>
          <w:szCs w:val="32"/>
        </w:rPr>
        <w:t>（細則）</w:t>
      </w:r>
    </w:p>
    <w:p w:rsidR="00285059" w:rsidRPr="004A5979" w:rsidRDefault="00285059" w:rsidP="00285059">
      <w:pPr>
        <w:rPr>
          <w:sz w:val="32"/>
          <w:szCs w:val="32"/>
        </w:rPr>
      </w:pPr>
      <w:r w:rsidRPr="004A5979">
        <w:rPr>
          <w:rFonts w:hint="eastAsia"/>
          <w:sz w:val="32"/>
          <w:szCs w:val="32"/>
        </w:rPr>
        <w:t>第１９条　本会会則の運営にあたり必要な細則は、役員会でこれを定める。</w:t>
      </w:r>
    </w:p>
    <w:p w:rsidR="00285059" w:rsidRPr="004A5979" w:rsidRDefault="00285059" w:rsidP="00285059">
      <w:pPr>
        <w:rPr>
          <w:sz w:val="32"/>
          <w:szCs w:val="32"/>
        </w:rPr>
      </w:pPr>
      <w:r w:rsidRPr="004A5979">
        <w:rPr>
          <w:rFonts w:hint="eastAsia"/>
          <w:sz w:val="32"/>
          <w:szCs w:val="32"/>
        </w:rPr>
        <w:t>付則</w:t>
      </w:r>
    </w:p>
    <w:p w:rsidR="00285059" w:rsidRPr="004A5979" w:rsidRDefault="00285059" w:rsidP="00285059">
      <w:pPr>
        <w:rPr>
          <w:sz w:val="32"/>
          <w:szCs w:val="32"/>
        </w:rPr>
      </w:pPr>
      <w:r w:rsidRPr="004A5979">
        <w:rPr>
          <w:rFonts w:hint="eastAsia"/>
          <w:sz w:val="32"/>
          <w:szCs w:val="32"/>
        </w:rPr>
        <w:t xml:space="preserve">　　　本会会則は、令和　　年　月　　日から試行（施行）する。</w:t>
      </w:r>
    </w:p>
    <w:p w:rsidR="007B68A6" w:rsidRPr="004A5979" w:rsidRDefault="00285059">
      <w:pPr>
        <w:rPr>
          <w:sz w:val="32"/>
          <w:szCs w:val="32"/>
        </w:rPr>
      </w:pPr>
      <w:r w:rsidRPr="004A5979">
        <w:rPr>
          <w:rFonts w:hint="eastAsia"/>
          <w:sz w:val="32"/>
          <w:szCs w:val="32"/>
        </w:rPr>
        <w:t xml:space="preserve">　　</w:t>
      </w:r>
      <w:r w:rsidR="00AD3268">
        <w:rPr>
          <w:rFonts w:hint="eastAsia"/>
          <w:sz w:val="32"/>
          <w:szCs w:val="32"/>
        </w:rPr>
        <w:t xml:space="preserve">　</w:t>
      </w:r>
      <w:r w:rsidRPr="004A5979">
        <w:rPr>
          <w:rFonts w:hint="eastAsia"/>
          <w:sz w:val="32"/>
          <w:szCs w:val="32"/>
        </w:rPr>
        <w:t>ただし、当面はこの会則のうち避難誘導班組織をもって試行する。</w:t>
      </w:r>
    </w:p>
    <w:sectPr w:rsidR="007B68A6" w:rsidRPr="004A5979" w:rsidSect="00ED42AD">
      <w:pgSz w:w="16839" w:h="23814" w:code="8"/>
      <w:pgMar w:top="1985" w:right="1701" w:bottom="1701" w:left="1701" w:header="851" w:footer="992" w:gutter="0"/>
      <w:cols w:space="425"/>
      <w:docGrid w:type="linesAndChars" w:linePitch="4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059" w:rsidRDefault="00285059" w:rsidP="00285059">
      <w:r>
        <w:separator/>
      </w:r>
    </w:p>
  </w:endnote>
  <w:endnote w:type="continuationSeparator" w:id="0">
    <w:p w:rsidR="00285059" w:rsidRDefault="00285059" w:rsidP="0028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059" w:rsidRDefault="00285059" w:rsidP="00285059">
      <w:r>
        <w:separator/>
      </w:r>
    </w:p>
  </w:footnote>
  <w:footnote w:type="continuationSeparator" w:id="0">
    <w:p w:rsidR="00285059" w:rsidRDefault="00285059" w:rsidP="00285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144"/>
    <w:rsid w:val="0003617C"/>
    <w:rsid w:val="00036C49"/>
    <w:rsid w:val="00156C3C"/>
    <w:rsid w:val="001B024A"/>
    <w:rsid w:val="00285059"/>
    <w:rsid w:val="002D49AB"/>
    <w:rsid w:val="00301532"/>
    <w:rsid w:val="003145C4"/>
    <w:rsid w:val="00326CE1"/>
    <w:rsid w:val="004A5979"/>
    <w:rsid w:val="00623917"/>
    <w:rsid w:val="0092563D"/>
    <w:rsid w:val="009635B6"/>
    <w:rsid w:val="00A62F3A"/>
    <w:rsid w:val="00AD3268"/>
    <w:rsid w:val="00B424B0"/>
    <w:rsid w:val="00B53EDE"/>
    <w:rsid w:val="00BC6496"/>
    <w:rsid w:val="00BD25CB"/>
    <w:rsid w:val="00DA2144"/>
    <w:rsid w:val="00E60FFA"/>
    <w:rsid w:val="00ED2BDA"/>
    <w:rsid w:val="00ED4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551D2"/>
  <w15:docId w15:val="{EBEB4A7C-ADCA-409A-B886-F27ACF1F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4B0"/>
    <w:pPr>
      <w:widowControl w:val="0"/>
      <w:jc w:val="both"/>
    </w:pPr>
    <w:rPr>
      <w:rFonts w:ascii="ＭＳ 明朝" w:eastAsia="ＭＳ 明朝" w:hAns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059"/>
    <w:pPr>
      <w:tabs>
        <w:tab w:val="center" w:pos="4252"/>
        <w:tab w:val="right" w:pos="8504"/>
      </w:tabs>
      <w:snapToGrid w:val="0"/>
    </w:pPr>
  </w:style>
  <w:style w:type="character" w:customStyle="1" w:styleId="a4">
    <w:name w:val="ヘッダー (文字)"/>
    <w:basedOn w:val="a0"/>
    <w:link w:val="a3"/>
    <w:uiPriority w:val="99"/>
    <w:rsid w:val="00285059"/>
    <w:rPr>
      <w:rFonts w:ascii="ＭＳ 明朝" w:eastAsia="ＭＳ 明朝" w:hAnsi="ＭＳ 明朝" w:cs="ＭＳ 明朝"/>
      <w:sz w:val="22"/>
    </w:rPr>
  </w:style>
  <w:style w:type="paragraph" w:styleId="a5">
    <w:name w:val="footer"/>
    <w:basedOn w:val="a"/>
    <w:link w:val="a6"/>
    <w:uiPriority w:val="99"/>
    <w:unhideWhenUsed/>
    <w:rsid w:val="00285059"/>
    <w:pPr>
      <w:tabs>
        <w:tab w:val="center" w:pos="4252"/>
        <w:tab w:val="right" w:pos="8504"/>
      </w:tabs>
      <w:snapToGrid w:val="0"/>
    </w:pPr>
  </w:style>
  <w:style w:type="character" w:customStyle="1" w:styleId="a6">
    <w:name w:val="フッター (文字)"/>
    <w:basedOn w:val="a0"/>
    <w:link w:val="a5"/>
    <w:uiPriority w:val="99"/>
    <w:rsid w:val="00285059"/>
    <w:rPr>
      <w:rFonts w:ascii="ＭＳ 明朝" w:eastAsia="ＭＳ 明朝" w:hAnsi="ＭＳ 明朝"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User_XX000</dc:creator>
  <cp:keywords/>
  <dc:description/>
  <cp:lastModifiedBy>坂東　陽介</cp:lastModifiedBy>
  <cp:revision>9</cp:revision>
  <cp:lastPrinted>2023-02-15T00:56:00Z</cp:lastPrinted>
  <dcterms:created xsi:type="dcterms:W3CDTF">2019-05-29T07:40:00Z</dcterms:created>
  <dcterms:modified xsi:type="dcterms:W3CDTF">2023-03-24T01:24:00Z</dcterms:modified>
</cp:coreProperties>
</file>