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9D" w:rsidRDefault="00A213DE">
      <w:pPr>
        <w:suppressAutoHyphens/>
        <w:wordWrap w:val="0"/>
        <w:adjustRightInd w:val="0"/>
        <w:jc w:val="center"/>
        <w:textAlignment w:val="baseline"/>
        <w:rPr>
          <w:rFonts w:ascii="ＭＳ 明朝" w:hAnsi="ＭＳ 明朝"/>
          <w:color w:val="000000"/>
          <w:kern w:val="0"/>
          <w:sz w:val="36"/>
        </w:rPr>
      </w:pPr>
      <w:r>
        <w:rPr>
          <w:rFonts w:ascii="ＭＳ 明朝" w:hAnsi="ＭＳ 明朝" w:hint="eastAsia"/>
          <w:color w:val="000000"/>
          <w:kern w:val="0"/>
          <w:sz w:val="36"/>
        </w:rPr>
        <w:t>承継届出書</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w:t>
      </w:r>
      <w:r w:rsidR="00A54CC9">
        <w:rPr>
          <w:rFonts w:ascii="ＭＳ 明朝" w:hAnsi="ＭＳ 明朝" w:hint="eastAsia"/>
          <w:color w:val="000000"/>
          <w:kern w:val="0"/>
        </w:rPr>
        <w:t xml:space="preserve">　　</w:t>
      </w:r>
      <w:r>
        <w:rPr>
          <w:rFonts w:ascii="ＭＳ 明朝" w:hAnsi="ＭＳ 明朝" w:hint="eastAsia"/>
          <w:color w:val="000000"/>
          <w:kern w:val="0"/>
        </w:rPr>
        <w:t>年　　月　　日</w:t>
      </w:r>
    </w:p>
    <w:p w:rsidR="003B4B9D" w:rsidRDefault="003B4B9D">
      <w:pPr>
        <w:suppressAutoHyphens/>
        <w:wordWrap w:val="0"/>
        <w:adjustRightInd w:val="0"/>
        <w:jc w:val="left"/>
        <w:textAlignment w:val="baseline"/>
        <w:rPr>
          <w:rFonts w:ascii="ＭＳ 明朝" w:hAnsi="ＭＳ 明朝"/>
          <w:color w:val="000000"/>
          <w:kern w:val="0"/>
        </w:rPr>
      </w:pP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倉　敷　市　長　様</w:t>
      </w:r>
    </w:p>
    <w:p w:rsidR="003B4B9D" w:rsidRDefault="003B4B9D">
      <w:pPr>
        <w:suppressAutoHyphens/>
        <w:wordWrap w:val="0"/>
        <w:adjustRightInd w:val="0"/>
        <w:jc w:val="left"/>
        <w:textAlignment w:val="baseline"/>
        <w:rPr>
          <w:rFonts w:ascii="ＭＳ 明朝" w:hAnsi="ＭＳ 明朝"/>
          <w:color w:val="000000"/>
          <w:kern w:val="0"/>
        </w:rPr>
      </w:pPr>
    </w:p>
    <w:p w:rsidR="003B4B9D" w:rsidRDefault="00A54CC9">
      <w:pPr>
        <w:suppressAutoHyphens/>
        <w:wordWrap w:val="0"/>
        <w:adjustRightInd w:val="0"/>
        <w:jc w:val="left"/>
        <w:textAlignment w:val="baseline"/>
        <w:rPr>
          <w:rFonts w:ascii="ＭＳ 明朝" w:hAnsi="ＭＳ 明朝"/>
          <w:color w:val="000000"/>
          <w:kern w:val="0"/>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2820332</wp:posOffset>
                </wp:positionH>
                <wp:positionV relativeFrom="paragraph">
                  <wp:posOffset>179425</wp:posOffset>
                </wp:positionV>
                <wp:extent cx="752748" cy="548640"/>
                <wp:effectExtent l="0" t="0" r="9525" b="3810"/>
                <wp:wrapNone/>
                <wp:docPr id="7" name="グループ化 7"/>
                <wp:cNvGraphicFramePr/>
                <a:graphic xmlns:a="http://schemas.openxmlformats.org/drawingml/2006/main">
                  <a:graphicData uri="http://schemas.microsoft.com/office/word/2010/wordprocessingGroup">
                    <wpg:wgp>
                      <wpg:cNvGrpSpPr/>
                      <wpg:grpSpPr>
                        <a:xfrm>
                          <a:off x="0" y="0"/>
                          <a:ext cx="752748" cy="548640"/>
                          <a:chOff x="0" y="0"/>
                          <a:chExt cx="839025" cy="548640"/>
                        </a:xfrm>
                      </wpg:grpSpPr>
                      <wps:wsp>
                        <wps:cNvPr id="4"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4CC9" w:rsidRDefault="00A54CC9" w:rsidP="00A54CC9">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5" name="大かっこ 5"/>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margin-left:222.05pt;margin-top:14.15pt;width:59.25pt;height:43.2pt;z-index:251660288"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A54CC9" w:rsidRDefault="00A54CC9" w:rsidP="00A54CC9">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" adj="2296" strokecolor="black [3213]" strokeweight=".5pt">
                  <v:stroke joinstyle="miter"/>
                </v:shape>
              </v:group>
            </w:pict>
          </mc:Fallback>
        </mc:AlternateContent>
      </w:r>
      <w:r w:rsidR="00A213DE">
        <w:rPr>
          <w:rFonts w:ascii="ＭＳ 明朝" w:hAnsi="ＭＳ 明朝"/>
          <w:color w:val="000000"/>
          <w:kern w:val="0"/>
        </w:rPr>
        <w:t xml:space="preserve">                                        </w:t>
      </w:r>
    </w:p>
    <w:p w:rsidR="003B4B9D" w:rsidRDefault="00A213DE">
      <w:pPr>
        <w:rPr>
          <w:kern w:val="0"/>
        </w:rPr>
      </w:pPr>
      <w:r>
        <w:rPr>
          <w:rFonts w:hint="eastAsia"/>
          <w:kern w:val="0"/>
        </w:rPr>
        <w:t xml:space="preserve">　　　　　　　　　　　　　　　　　　　　</w:t>
      </w:r>
    </w:p>
    <w:p w:rsidR="003B4B9D" w:rsidRDefault="00A213DE">
      <w:pPr>
        <w:rPr>
          <w:kern w:val="0"/>
        </w:rPr>
      </w:pPr>
      <w:r>
        <w:rPr>
          <w:rFonts w:hint="eastAsia"/>
          <w:kern w:val="0"/>
        </w:rPr>
        <w:t xml:space="preserve">　　　　　　　　　　　　　　　　　届出者</w:t>
      </w:r>
      <w:r>
        <w:rPr>
          <w:kern w:val="0"/>
        </w:rPr>
        <w:t xml:space="preserve">             </w:t>
      </w:r>
      <w:r>
        <w:rPr>
          <w:rFonts w:hint="eastAsia"/>
          <w:kern w:val="0"/>
        </w:rPr>
        <w:t xml:space="preserve">　　　　　　　　　　　　　　　　　　</w:t>
      </w:r>
      <w:r w:rsidR="00576000">
        <w:rPr>
          <w:kern w:val="0"/>
        </w:rPr>
        <w:t xml:space="preserve"> </w:t>
      </w:r>
      <w:r w:rsidR="00BE54D4">
        <w:rPr>
          <w:rFonts w:hint="eastAsia"/>
          <w:kern w:val="0"/>
        </w:rPr>
        <w:t xml:space="preserve">　</w:t>
      </w:r>
    </w:p>
    <w:p w:rsidR="003B4B9D" w:rsidRDefault="00A213DE">
      <w:pPr>
        <w:rPr>
          <w:kern w:val="0"/>
        </w:rPr>
      </w:pPr>
      <w:r>
        <w:rPr>
          <w:rFonts w:hint="eastAsia"/>
          <w:kern w:val="0"/>
        </w:rPr>
        <w:t xml:space="preserve">　　　　　　　　　　　　　　　　　　　　</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p>
    <w:bookmarkStart w:id="0" w:name="_GoBack"/>
    <w:bookmarkEnd w:id="0"/>
    <w:p w:rsidR="003B4B9D" w:rsidRDefault="001C6F66">
      <w:pPr>
        <w:suppressAutoHyphens/>
        <w:wordWrap w:val="0"/>
        <w:adjustRightInd w:val="0"/>
        <w:jc w:val="left"/>
        <w:textAlignment w:val="baseline"/>
        <w:rPr>
          <w:rFonts w:ascii="ＭＳ 明朝" w:hAnsi="ＭＳ 明朝"/>
          <w:color w:val="000000"/>
          <w:kern w:val="0"/>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-31588</wp:posOffset>
                </wp:positionH>
                <wp:positionV relativeFrom="paragraph">
                  <wp:posOffset>119380</wp:posOffset>
                </wp:positionV>
                <wp:extent cx="3744595" cy="800100"/>
                <wp:effectExtent l="0" t="0" r="2730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800100"/>
                        </a:xfrm>
                        <a:prstGeom prst="bracePair">
                          <a:avLst>
                            <a:gd name="adj" fmla="val 95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AAE9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2.5pt;margin-top:9.4pt;width:294.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" adj="2057"/>
            </w:pict>
          </mc:Fallback>
        </mc:AlternateConten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hint="eastAsia"/>
          <w:color w:val="000000"/>
          <w:w w:val="55"/>
          <w:kern w:val="0"/>
        </w:rPr>
        <w:t>ばい煙発生施設</w:t>
      </w:r>
      <w:r>
        <w:rPr>
          <w:rFonts w:ascii="ＭＳ 明朝" w:hAnsi="ＭＳ 明朝"/>
          <w:color w:val="000000"/>
          <w:w w:val="55"/>
          <w:kern w:val="0"/>
        </w:rPr>
        <w:t>(</w:t>
      </w:r>
      <w:r>
        <w:rPr>
          <w:rFonts w:ascii="ＭＳ 明朝" w:hAnsi="ＭＳ 明朝" w:hint="eastAsia"/>
          <w:color w:val="000000"/>
          <w:w w:val="55"/>
          <w:kern w:val="0"/>
        </w:rPr>
        <w:t>揮発性有機化合物排出施設</w:t>
      </w:r>
      <w:r w:rsidR="001C6F66">
        <w:rPr>
          <w:rFonts w:ascii="ＭＳ 明朝" w:hAnsi="ＭＳ 明朝"/>
          <w:color w:val="000000"/>
          <w:w w:val="55"/>
          <w:kern w:val="0"/>
        </w:rPr>
        <w:t>、</w:t>
      </w:r>
      <w:r>
        <w:rPr>
          <w:rFonts w:ascii="ＭＳ 明朝" w:hAnsi="ＭＳ 明朝" w:hint="eastAsia"/>
          <w:color w:val="000000"/>
          <w:w w:val="55"/>
          <w:kern w:val="0"/>
        </w:rPr>
        <w:t>一般粉じん発生施設</w:t>
      </w:r>
      <w:r w:rsidR="001C6F66">
        <w:rPr>
          <w:rFonts w:ascii="ＭＳ 明朝" w:hAnsi="ＭＳ 明朝"/>
          <w:color w:val="000000"/>
          <w:w w:val="55"/>
          <w:kern w:val="0"/>
        </w:rPr>
        <w:t>、</w:t>
      </w:r>
      <w:r>
        <w:rPr>
          <w:rFonts w:ascii="ＭＳ 明朝" w:hAnsi="ＭＳ 明朝" w:hint="eastAsia"/>
          <w:color w:val="000000"/>
          <w:w w:val="55"/>
          <w:kern w:val="0"/>
        </w:rPr>
        <w:t>特定粉じん発生施設</w:t>
      </w:r>
      <w:r w:rsidR="001C6F66">
        <w:rPr>
          <w:rFonts w:ascii="ＭＳ 明朝" w:hAnsi="ＭＳ 明朝"/>
          <w:color w:val="000000"/>
          <w:w w:val="55"/>
          <w:kern w:val="0"/>
        </w:rPr>
        <w:t>、</w:t>
      </w:r>
      <w:r>
        <w:rPr>
          <w:rFonts w:ascii="ＭＳ 明朝" w:hAnsi="ＭＳ 明朝" w:hint="eastAsia"/>
          <w:color w:val="000000"/>
          <w:w w:val="55"/>
          <w:kern w:val="0"/>
        </w:rPr>
        <w:t>水銀排出施設</w:t>
      </w:r>
      <w:r>
        <w:rPr>
          <w:rFonts w:ascii="ＭＳ 明朝" w:hAnsi="ＭＳ 明朝"/>
          <w:color w:val="000000"/>
          <w:w w:val="55"/>
          <w:kern w:val="0"/>
        </w:rPr>
        <w:t>)</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特定施設（有害物質貯蔵指定施設）</w:t>
      </w:r>
      <w:r>
        <w:rPr>
          <w:rFonts w:ascii="ＭＳ 明朝" w:hAnsi="ＭＳ 明朝"/>
          <w:color w:val="000000"/>
          <w:kern w:val="0"/>
        </w:rPr>
        <w:t xml:space="preserve"> </w:t>
      </w:r>
      <w:r>
        <w:rPr>
          <w:rFonts w:ascii="ＭＳ 明朝" w:hAnsi="ＭＳ 明朝" w:hint="eastAsia"/>
          <w:color w:val="000000"/>
          <w:kern w:val="0"/>
        </w:rPr>
        <w:t xml:space="preserve">　　　　　　　　 　 </w:t>
      </w:r>
      <w:r w:rsidR="001C6F66">
        <w:rPr>
          <w:rFonts w:ascii="ＭＳ 明朝" w:hAnsi="ＭＳ 明朝" w:hint="eastAsia"/>
          <w:color w:val="000000"/>
          <w:kern w:val="0"/>
        </w:rPr>
        <w:t xml:space="preserve">　</w:t>
      </w:r>
      <w:r>
        <w:rPr>
          <w:rFonts w:ascii="ＭＳ 明朝" w:hAnsi="ＭＳ 明朝" w:hint="eastAsia"/>
          <w:color w:val="000000"/>
          <w:kern w:val="0"/>
        </w:rPr>
        <w:t>に係る届出者の地位を承継したので</w:t>
      </w:r>
      <w:r w:rsidR="001C6F66">
        <w:rPr>
          <w:rFonts w:ascii="ＭＳ 明朝" w:hAnsi="ＭＳ 明朝" w:hint="eastAsia"/>
          <w:color w:val="000000"/>
          <w:kern w:val="0"/>
        </w:rPr>
        <w:t>、</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指定施設</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水道水源特定施設</w:t>
      </w:r>
    </w:p>
    <w:p w:rsidR="003B4B9D" w:rsidRDefault="001C6F66">
      <w:pPr>
        <w:suppressAutoHyphens/>
        <w:wordWrap w:val="0"/>
        <w:adjustRightInd w:val="0"/>
        <w:jc w:val="left"/>
        <w:textAlignment w:val="baseline"/>
        <w:rPr>
          <w:rFonts w:ascii="ＭＳ 明朝" w:hAnsi="ＭＳ 明朝"/>
          <w:color w:val="000000"/>
          <w:kern w:val="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-32223</wp:posOffset>
                </wp:positionH>
                <wp:positionV relativeFrom="paragraph">
                  <wp:posOffset>144780</wp:posOffset>
                </wp:positionV>
                <wp:extent cx="4114800" cy="16954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695450"/>
                        </a:xfrm>
                        <a:prstGeom prst="bracePair">
                          <a:avLst>
                            <a:gd name="adj" fmla="val 5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D6AC" id="AutoShape 2" o:spid="_x0000_s1026" type="#_x0000_t186" style="position:absolute;left:0;text-align:left;margin-left:-2.55pt;margin-top:11.4pt;width:324pt;height: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" adj="1089"/>
            </w:pict>
          </mc:Fallback>
        </mc:AlternateConten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大気汚染防止法第</w:t>
      </w:r>
      <w:r>
        <w:rPr>
          <w:rFonts w:ascii="ＭＳ 明朝" w:hAnsi="ＭＳ 明朝"/>
          <w:color w:val="000000"/>
          <w:kern w:val="0"/>
        </w:rPr>
        <w:t>12</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項</w:t>
      </w:r>
    </w:p>
    <w:p w:rsidR="003B4B9D" w:rsidRDefault="00A213DE" w:rsidP="00C118EE">
      <w:pPr>
        <w:suppressAutoHyphens/>
        <w:wordWrap w:val="0"/>
        <w:adjustRightInd w:val="0"/>
        <w:ind w:firstLineChars="200" w:firstLine="276"/>
        <w:jc w:val="left"/>
        <w:textAlignment w:val="baseline"/>
        <w:rPr>
          <w:rFonts w:ascii="ＭＳ 明朝" w:hAnsi="ＭＳ 明朝"/>
          <w:color w:val="000000"/>
          <w:kern w:val="0"/>
        </w:rPr>
      </w:pPr>
      <w:r>
        <w:rPr>
          <w:rFonts w:ascii="ＭＳ 明朝" w:hAnsi="ＭＳ 明朝"/>
          <w:color w:val="000000"/>
          <w:w w:val="66"/>
          <w:kern w:val="0"/>
        </w:rPr>
        <w:t>(</w:t>
      </w:r>
      <w:r>
        <w:rPr>
          <w:rFonts w:ascii="ＭＳ 明朝" w:hAnsi="ＭＳ 明朝" w:hint="eastAsia"/>
          <w:color w:val="000000"/>
          <w:w w:val="66"/>
          <w:kern w:val="0"/>
        </w:rPr>
        <w:t>第17条の13第2項</w:t>
      </w:r>
      <w:r w:rsidR="001C6F66">
        <w:rPr>
          <w:rFonts w:ascii="ＭＳ 明朝" w:hAnsi="ＭＳ 明朝"/>
          <w:color w:val="000000"/>
          <w:w w:val="66"/>
          <w:kern w:val="0"/>
        </w:rPr>
        <w:t>、</w:t>
      </w:r>
      <w:r>
        <w:rPr>
          <w:rFonts w:ascii="ＭＳ 明朝" w:hAnsi="ＭＳ 明朝" w:hint="eastAsia"/>
          <w:color w:val="000000"/>
          <w:w w:val="66"/>
          <w:kern w:val="0"/>
        </w:rPr>
        <w:t>第</w:t>
      </w:r>
      <w:r>
        <w:rPr>
          <w:rFonts w:ascii="ＭＳ 明朝" w:hAnsi="ＭＳ 明朝"/>
          <w:color w:val="000000"/>
          <w:w w:val="66"/>
          <w:kern w:val="0"/>
        </w:rPr>
        <w:t>18</w:t>
      </w:r>
      <w:r>
        <w:rPr>
          <w:rFonts w:ascii="ＭＳ 明朝" w:hAnsi="ＭＳ 明朝" w:hint="eastAsia"/>
          <w:color w:val="000000"/>
          <w:w w:val="66"/>
          <w:kern w:val="0"/>
        </w:rPr>
        <w:t>条の</w:t>
      </w:r>
      <w:r>
        <w:rPr>
          <w:rFonts w:ascii="ＭＳ 明朝" w:hAnsi="ＭＳ 明朝"/>
          <w:color w:val="000000"/>
          <w:w w:val="66"/>
          <w:kern w:val="0"/>
        </w:rPr>
        <w:t>13</w:t>
      </w:r>
      <w:r>
        <w:rPr>
          <w:rFonts w:ascii="ＭＳ 明朝" w:hAnsi="ＭＳ 明朝" w:hint="eastAsia"/>
          <w:color w:val="000000"/>
          <w:w w:val="66"/>
          <w:kern w:val="0"/>
        </w:rPr>
        <w:t>第</w:t>
      </w:r>
      <w:r>
        <w:rPr>
          <w:rFonts w:ascii="ＭＳ 明朝" w:hAnsi="ＭＳ 明朝"/>
          <w:color w:val="000000"/>
          <w:w w:val="66"/>
          <w:kern w:val="0"/>
        </w:rPr>
        <w:t>2</w:t>
      </w:r>
      <w:r>
        <w:rPr>
          <w:rFonts w:ascii="ＭＳ 明朝" w:hAnsi="ＭＳ 明朝" w:hint="eastAsia"/>
          <w:color w:val="000000"/>
          <w:w w:val="66"/>
          <w:kern w:val="0"/>
        </w:rPr>
        <w:t>項</w:t>
      </w:r>
      <w:r w:rsidR="001C6F66">
        <w:rPr>
          <w:rFonts w:ascii="ＭＳ 明朝" w:hAnsi="ＭＳ 明朝"/>
          <w:color w:val="000000"/>
          <w:w w:val="66"/>
          <w:kern w:val="0"/>
        </w:rPr>
        <w:t>、</w:t>
      </w:r>
      <w:r>
        <w:rPr>
          <w:rFonts w:ascii="ＭＳ 明朝" w:hAnsi="ＭＳ 明朝" w:hint="eastAsia"/>
          <w:color w:val="000000"/>
          <w:w w:val="66"/>
          <w:kern w:val="0"/>
        </w:rPr>
        <w:t>第</w:t>
      </w:r>
      <w:r>
        <w:rPr>
          <w:rFonts w:ascii="ＭＳ 明朝" w:hAnsi="ＭＳ 明朝"/>
          <w:color w:val="000000"/>
          <w:w w:val="66"/>
          <w:kern w:val="0"/>
        </w:rPr>
        <w:t>18</w:t>
      </w:r>
      <w:r>
        <w:rPr>
          <w:rFonts w:ascii="ＭＳ 明朝" w:hAnsi="ＭＳ 明朝" w:hint="eastAsia"/>
          <w:color w:val="000000"/>
          <w:w w:val="66"/>
          <w:kern w:val="0"/>
        </w:rPr>
        <w:t>条の</w:t>
      </w:r>
      <w:r w:rsidR="00671694">
        <w:rPr>
          <w:rFonts w:ascii="ＭＳ 明朝" w:hAnsi="ＭＳ 明朝" w:hint="eastAsia"/>
          <w:color w:val="000000"/>
          <w:w w:val="66"/>
          <w:kern w:val="0"/>
        </w:rPr>
        <w:t>36</w:t>
      </w:r>
      <w:r>
        <w:rPr>
          <w:rFonts w:ascii="ＭＳ 明朝" w:hAnsi="ＭＳ 明朝" w:hint="eastAsia"/>
          <w:color w:val="000000"/>
          <w:w w:val="66"/>
          <w:kern w:val="0"/>
        </w:rPr>
        <w:t>第</w:t>
      </w:r>
      <w:r>
        <w:rPr>
          <w:rFonts w:ascii="ＭＳ 明朝" w:hAnsi="ＭＳ 明朝"/>
          <w:color w:val="000000"/>
          <w:w w:val="66"/>
          <w:kern w:val="0"/>
        </w:rPr>
        <w:t>2</w:t>
      </w:r>
      <w:r>
        <w:rPr>
          <w:rFonts w:ascii="ＭＳ 明朝" w:hAnsi="ＭＳ 明朝" w:hint="eastAsia"/>
          <w:color w:val="000000"/>
          <w:w w:val="66"/>
          <w:kern w:val="0"/>
        </w:rPr>
        <w:t>項において準用する場合を含む｡</w:t>
      </w:r>
      <w:r>
        <w:rPr>
          <w:rFonts w:ascii="ＭＳ 明朝" w:hAnsi="ＭＳ 明朝"/>
          <w:color w:val="000000"/>
          <w:w w:val="66"/>
          <w:kern w:val="0"/>
        </w:rPr>
        <w:t>)</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sidR="001C6F66">
        <w:rPr>
          <w:rFonts w:ascii="ＭＳ 明朝" w:hAnsi="ＭＳ 明朝" w:hint="eastAsia"/>
          <w:color w:val="000000"/>
          <w:kern w:val="0"/>
        </w:rPr>
        <w:t xml:space="preserve"> </w:t>
      </w:r>
      <w:r>
        <w:rPr>
          <w:rFonts w:ascii="ＭＳ 明朝" w:hAnsi="ＭＳ 明朝" w:hint="eastAsia"/>
          <w:color w:val="000000"/>
          <w:kern w:val="0"/>
        </w:rPr>
        <w:t>騒音規制法第</w:t>
      </w:r>
      <w:r>
        <w:rPr>
          <w:rFonts w:ascii="ＭＳ 明朝" w:hAnsi="ＭＳ 明朝"/>
          <w:color w:val="000000"/>
          <w:kern w:val="0"/>
        </w:rPr>
        <w:t>11</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項</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sidR="001C6F66">
        <w:rPr>
          <w:rFonts w:ascii="ＭＳ 明朝" w:hAnsi="ＭＳ 明朝" w:hint="eastAsia"/>
          <w:color w:val="000000"/>
          <w:kern w:val="0"/>
        </w:rPr>
        <w:t xml:space="preserve"> </w:t>
      </w:r>
      <w:r>
        <w:rPr>
          <w:rFonts w:ascii="ＭＳ 明朝" w:hAnsi="ＭＳ 明朝" w:hint="eastAsia"/>
          <w:color w:val="000000"/>
          <w:kern w:val="0"/>
        </w:rPr>
        <w:t>振動規制法第</w:t>
      </w:r>
      <w:r>
        <w:rPr>
          <w:rFonts w:ascii="ＭＳ 明朝" w:hAnsi="ＭＳ 明朝"/>
          <w:color w:val="000000"/>
          <w:kern w:val="0"/>
        </w:rPr>
        <w:t>11</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項</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sidR="001C6F66">
        <w:rPr>
          <w:rFonts w:ascii="ＭＳ 明朝" w:hAnsi="ＭＳ 明朝" w:hint="eastAsia"/>
          <w:color w:val="000000"/>
          <w:kern w:val="0"/>
        </w:rPr>
        <w:t xml:space="preserve"> </w:t>
      </w:r>
      <w:r>
        <w:rPr>
          <w:rFonts w:ascii="ＭＳ 明朝" w:hAnsi="ＭＳ 明朝" w:hint="eastAsia"/>
          <w:color w:val="000000"/>
          <w:kern w:val="0"/>
        </w:rPr>
        <w:t>水質汚濁防止法第</w:t>
      </w:r>
      <w:r>
        <w:rPr>
          <w:rFonts w:ascii="ＭＳ 明朝" w:hAnsi="ＭＳ 明朝"/>
          <w:color w:val="000000"/>
          <w:kern w:val="0"/>
        </w:rPr>
        <w:t>11</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 xml:space="preserve">項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の規定により</w:t>
      </w:r>
      <w:r w:rsidR="001C6F66">
        <w:rPr>
          <w:rFonts w:ascii="ＭＳ 明朝" w:hAnsi="ＭＳ 明朝"/>
          <w:color w:val="000000"/>
          <w:kern w:val="0"/>
        </w:rPr>
        <w:t>、</w:t>
      </w:r>
      <w:r>
        <w:rPr>
          <w:rFonts w:ascii="ＭＳ 明朝" w:hAnsi="ＭＳ 明朝" w:hint="eastAsia"/>
          <w:color w:val="000000"/>
          <w:kern w:val="0"/>
        </w:rPr>
        <w:t>次のとおり届け出ます｡</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sidR="001C6F66">
        <w:rPr>
          <w:rFonts w:ascii="ＭＳ 明朝" w:hAnsi="ＭＳ 明朝" w:hint="eastAsia"/>
          <w:color w:val="000000"/>
          <w:kern w:val="0"/>
        </w:rPr>
        <w:t xml:space="preserve"> </w:t>
      </w:r>
      <w:r>
        <w:rPr>
          <w:rFonts w:ascii="ＭＳ 明朝" w:hAnsi="ＭＳ 明朝" w:hint="eastAsia"/>
          <w:color w:val="000000"/>
          <w:kern w:val="0"/>
        </w:rPr>
        <w:t>湖沼水質保全特別措置法第</w:t>
      </w:r>
      <w:r>
        <w:rPr>
          <w:rFonts w:ascii="ＭＳ 明朝" w:hAnsi="ＭＳ 明朝"/>
          <w:color w:val="000000"/>
          <w:kern w:val="0"/>
        </w:rPr>
        <w:t>18</w:t>
      </w:r>
      <w:r>
        <w:rPr>
          <w:rFonts w:ascii="ＭＳ 明朝" w:hAnsi="ＭＳ 明朝" w:hint="eastAsia"/>
          <w:color w:val="000000"/>
          <w:kern w:val="0"/>
        </w:rPr>
        <w:t>条第</w:t>
      </w:r>
      <w:r>
        <w:rPr>
          <w:rFonts w:ascii="ＭＳ 明朝" w:hAnsi="ＭＳ 明朝"/>
          <w:color w:val="000000"/>
          <w:kern w:val="0"/>
        </w:rPr>
        <w:t>2</w:t>
      </w:r>
      <w:r>
        <w:rPr>
          <w:rFonts w:ascii="ＭＳ 明朝" w:hAnsi="ＭＳ 明朝" w:hint="eastAsia"/>
          <w:color w:val="000000"/>
          <w:kern w:val="0"/>
        </w:rPr>
        <w:t>項</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瀬戸内海環境保全特別措置法第</w:t>
      </w:r>
      <w:r>
        <w:rPr>
          <w:rFonts w:ascii="ＭＳ 明朝" w:hAnsi="ＭＳ 明朝"/>
          <w:color w:val="000000"/>
          <w:kern w:val="0"/>
        </w:rPr>
        <w:t>10</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項</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hint="eastAsia"/>
          <w:color w:val="000000"/>
          <w:w w:val="66"/>
          <w:kern w:val="0"/>
        </w:rPr>
        <w:t>特定水道利水障害の防止のための水道水源水域の水質の保全に関する特別措置法第</w:t>
      </w:r>
      <w:r>
        <w:rPr>
          <w:rFonts w:ascii="ＭＳ 明朝" w:hAnsi="ＭＳ 明朝"/>
          <w:color w:val="000000"/>
          <w:w w:val="66"/>
          <w:kern w:val="0"/>
        </w:rPr>
        <w:t>14</w:t>
      </w:r>
      <w:r>
        <w:rPr>
          <w:rFonts w:ascii="ＭＳ 明朝" w:hAnsi="ＭＳ 明朝" w:hint="eastAsia"/>
          <w:color w:val="000000"/>
          <w:w w:val="66"/>
          <w:kern w:val="0"/>
        </w:rPr>
        <w:t>条第</w:t>
      </w:r>
      <w:r>
        <w:rPr>
          <w:rFonts w:ascii="ＭＳ 明朝" w:hAnsi="ＭＳ 明朝"/>
          <w:color w:val="000000"/>
          <w:w w:val="66"/>
          <w:kern w:val="0"/>
        </w:rPr>
        <w:t>2</w:t>
      </w:r>
      <w:r>
        <w:rPr>
          <w:rFonts w:ascii="ＭＳ 明朝" w:hAnsi="ＭＳ 明朝" w:hint="eastAsia"/>
          <w:color w:val="000000"/>
          <w:w w:val="66"/>
          <w:kern w:val="0"/>
        </w:rPr>
        <w:t>項</w:t>
      </w:r>
    </w:p>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hint="eastAsia"/>
          <w:color w:val="000000"/>
          <w:w w:val="50"/>
          <w:kern w:val="0"/>
        </w:rPr>
        <w:t xml:space="preserve">　　</w:t>
      </w:r>
      <w:r>
        <w:rPr>
          <w:rFonts w:ascii="ＭＳ 明朝" w:hAnsi="ＭＳ 明朝" w:hint="eastAsia"/>
          <w:color w:val="000000"/>
          <w:kern w:val="0"/>
        </w:rPr>
        <w:t>ダイオキシン類対策特別措置法第</w:t>
      </w:r>
      <w:r>
        <w:rPr>
          <w:rFonts w:ascii="ＭＳ 明朝" w:hAnsi="ＭＳ 明朝"/>
          <w:color w:val="000000"/>
          <w:kern w:val="0"/>
        </w:rPr>
        <w:t>19</w:t>
      </w:r>
      <w:r>
        <w:rPr>
          <w:rFonts w:ascii="ＭＳ 明朝" w:hAnsi="ＭＳ 明朝" w:hint="eastAsia"/>
          <w:color w:val="000000"/>
          <w:kern w:val="0"/>
        </w:rPr>
        <w:t>条第</w:t>
      </w:r>
      <w:r>
        <w:rPr>
          <w:rFonts w:ascii="ＭＳ 明朝" w:hAnsi="ＭＳ 明朝"/>
          <w:color w:val="000000"/>
          <w:kern w:val="0"/>
        </w:rPr>
        <w:t>3</w:t>
      </w:r>
      <w:r>
        <w:rPr>
          <w:rFonts w:ascii="ＭＳ 明朝" w:hAnsi="ＭＳ 明朝" w:hint="eastAsia"/>
          <w:color w:val="000000"/>
          <w:kern w:val="0"/>
        </w:rPr>
        <w:t>項</w:t>
      </w:r>
    </w:p>
    <w:p w:rsidR="003B4B9D" w:rsidRDefault="003B4B9D">
      <w:pPr>
        <w:suppressAutoHyphens/>
        <w:wordWrap w:val="0"/>
        <w:adjustRightInd w:val="0"/>
        <w:jc w:val="left"/>
        <w:textAlignment w:val="baseline"/>
        <w:rPr>
          <w:rFonts w:ascii="ＭＳ 明朝" w:hAnsi="ＭＳ 明朝"/>
          <w:color w:val="000000"/>
          <w:kern w:val="0"/>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83"/>
        <w:gridCol w:w="1516"/>
        <w:gridCol w:w="3465"/>
        <w:gridCol w:w="1516"/>
        <w:gridCol w:w="2212"/>
      </w:tblGrid>
      <w:tr w:rsidR="00A213DE">
        <w:trPr>
          <w:trHeight w:val="560"/>
        </w:trPr>
        <w:tc>
          <w:tcPr>
            <w:tcW w:w="2599" w:type="dxa"/>
            <w:gridSpan w:val="2"/>
            <w:tcBorders>
              <w:top w:val="single" w:sz="12" w:space="0" w:color="000000"/>
              <w:left w:val="single" w:sz="12"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工場又は事業場の名称</w:t>
            </w:r>
          </w:p>
        </w:tc>
        <w:tc>
          <w:tcPr>
            <w:tcW w:w="3465" w:type="dxa"/>
            <w:tcBorders>
              <w:top w:val="single" w:sz="12"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tcBorders>
              <w:top w:val="single" w:sz="12"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r>
              <w:rPr>
                <w:rFonts w:ascii="ＭＳ 明朝" w:hAnsi="ＭＳ 明朝" w:hint="eastAsia"/>
                <w:color w:val="000000"/>
                <w:kern w:val="0"/>
              </w:rPr>
              <w:t>※整理番号</w:t>
            </w:r>
          </w:p>
        </w:tc>
        <w:tc>
          <w:tcPr>
            <w:tcW w:w="2212" w:type="dxa"/>
            <w:tcBorders>
              <w:top w:val="single" w:sz="12" w:space="0" w:color="000000"/>
              <w:left w:val="single" w:sz="4" w:space="0" w:color="000000"/>
              <w:bottom w:val="nil"/>
              <w:right w:val="single" w:sz="12" w:space="0" w:color="000000"/>
            </w:tcBorders>
          </w:tcPr>
          <w:p w:rsidR="003B4B9D" w:rsidRDefault="003B4B9D">
            <w:pPr>
              <w:suppressAutoHyphens/>
              <w:kinsoku w:val="0"/>
              <w:wordWrap w:val="0"/>
              <w:overflowPunct w:val="0"/>
              <w:autoSpaceDE w:val="0"/>
              <w:autoSpaceDN w:val="0"/>
              <w:adjustRightInd w:val="0"/>
              <w:spacing w:line="278" w:lineRule="atLeast"/>
              <w:jc w:val="left"/>
              <w:textAlignment w:val="baseline"/>
              <w:rPr>
                <w:rFonts w:ascii="ＭＳ 明朝" w:hAnsi="ＭＳ 明朝"/>
                <w:kern w:val="0"/>
                <w:sz w:val="24"/>
              </w:rPr>
            </w:pPr>
          </w:p>
        </w:tc>
      </w:tr>
      <w:tr w:rsidR="00A213DE">
        <w:trPr>
          <w:trHeight w:val="744"/>
        </w:trPr>
        <w:tc>
          <w:tcPr>
            <w:tcW w:w="2599" w:type="dxa"/>
            <w:gridSpan w:val="2"/>
            <w:tcBorders>
              <w:top w:val="single" w:sz="4" w:space="0" w:color="000000"/>
              <w:left w:val="single" w:sz="12"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color w:val="000000"/>
                <w:kern w:val="0"/>
              </w:rPr>
            </w:pPr>
            <w:r>
              <w:rPr>
                <w:rFonts w:ascii="ＭＳ 明朝" w:hAnsi="ＭＳ 明朝" w:hint="eastAsia"/>
                <w:color w:val="000000"/>
                <w:kern w:val="0"/>
              </w:rPr>
              <w:t>工場又は事業場の</w:t>
            </w:r>
          </w:p>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color w:val="000000"/>
                <w:kern w:val="0"/>
              </w:rPr>
            </w:pPr>
            <w:r>
              <w:rPr>
                <w:rFonts w:ascii="ＭＳ 明朝" w:hAnsi="ＭＳ 明朝" w:hint="eastAsia"/>
                <w:color w:val="000000"/>
                <w:kern w:val="0"/>
              </w:rPr>
              <w:t>所在地</w:t>
            </w:r>
          </w:p>
        </w:tc>
        <w:tc>
          <w:tcPr>
            <w:tcW w:w="3465" w:type="dxa"/>
            <w:tcBorders>
              <w:top w:val="single" w:sz="4"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r>
              <w:rPr>
                <w:rFonts w:ascii="ＭＳ 明朝" w:hAnsi="ＭＳ 明朝" w:hint="eastAsia"/>
                <w:color w:val="000000"/>
                <w:kern w:val="0"/>
              </w:rPr>
              <w:t>※受理年月日</w:t>
            </w:r>
          </w:p>
        </w:tc>
        <w:tc>
          <w:tcPr>
            <w:tcW w:w="2212" w:type="dxa"/>
            <w:tcBorders>
              <w:top w:val="single" w:sz="4" w:space="0" w:color="000000"/>
              <w:left w:val="single" w:sz="4" w:space="0" w:color="000000"/>
              <w:bottom w:val="nil"/>
              <w:right w:val="single" w:sz="12" w:space="0" w:color="000000"/>
            </w:tcBorders>
            <w:vAlign w:val="center"/>
          </w:tcPr>
          <w:p w:rsidR="003B4B9D" w:rsidRDefault="00A213DE">
            <w:pPr>
              <w:suppressAutoHyphens/>
              <w:kinsoku w:val="0"/>
              <w:wordWrap w:val="0"/>
              <w:overflowPunct w:val="0"/>
              <w:autoSpaceDE w:val="0"/>
              <w:autoSpaceDN w:val="0"/>
              <w:adjustRightInd w:val="0"/>
              <w:spacing w:line="278" w:lineRule="atLeast"/>
              <w:jc w:val="right"/>
              <w:textAlignment w:val="baseline"/>
              <w:rPr>
                <w:rFonts w:ascii="ＭＳ 明朝" w:hAnsi="ＭＳ 明朝"/>
                <w:kern w:val="0"/>
                <w:sz w:val="24"/>
              </w:rPr>
            </w:pPr>
            <w:r>
              <w:rPr>
                <w:rFonts w:ascii="ＭＳ 明朝" w:hAnsi="ＭＳ 明朝" w:hint="eastAsia"/>
                <w:color w:val="000000"/>
                <w:kern w:val="0"/>
              </w:rPr>
              <w:t>年　　月　　日</w:t>
            </w:r>
          </w:p>
        </w:tc>
      </w:tr>
      <w:tr w:rsidR="00A213DE">
        <w:trPr>
          <w:trHeight w:val="1134"/>
        </w:trPr>
        <w:tc>
          <w:tcPr>
            <w:tcW w:w="2599" w:type="dxa"/>
            <w:gridSpan w:val="2"/>
            <w:tcBorders>
              <w:top w:val="single" w:sz="4" w:space="0" w:color="000000"/>
              <w:left w:val="single" w:sz="12" w:space="0" w:color="000000"/>
              <w:bottom w:val="nil"/>
              <w:right w:val="single" w:sz="4" w:space="0" w:color="000000"/>
            </w:tcBorders>
            <w:vAlign w:val="center"/>
          </w:tcPr>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spacing w:val="21"/>
                <w:kern w:val="0"/>
                <w:fitText w:val="1050" w:id="1"/>
              </w:rPr>
              <w:t>施</w:t>
            </w:r>
            <w:r>
              <w:rPr>
                <w:rFonts w:ascii="ＭＳ 明朝" w:hAnsi="ＭＳ 明朝"/>
                <w:color w:val="000000"/>
                <w:spacing w:val="21"/>
                <w:kern w:val="0"/>
                <w:fitText w:val="1050" w:id="1"/>
              </w:rPr>
              <w:t xml:space="preserve">    </w:t>
            </w:r>
            <w:r>
              <w:rPr>
                <w:rFonts w:ascii="ＭＳ 明朝" w:hAnsi="ＭＳ 明朝" w:hint="eastAsia"/>
                <w:color w:val="000000"/>
                <w:kern w:val="0"/>
                <w:fitText w:val="1050" w:id="1"/>
              </w:rPr>
              <w:t>設</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spacing w:val="35"/>
                <w:kern w:val="0"/>
                <w:fitText w:val="1050" w:id="2"/>
              </w:rPr>
              <w:t>特定施</w:t>
            </w:r>
            <w:r>
              <w:rPr>
                <w:rFonts w:ascii="ＭＳ 明朝" w:hAnsi="ＭＳ 明朝" w:hint="eastAsia"/>
                <w:color w:val="000000"/>
                <w:kern w:val="0"/>
                <w:fitText w:val="1050" w:id="2"/>
              </w:rPr>
              <w:t>設</w:t>
            </w:r>
            <w:r>
              <w:rPr>
                <w:rFonts w:ascii="ＭＳ 明朝" w:hAnsi="ＭＳ 明朝" w:hint="eastAsia"/>
                <w:color w:val="000000"/>
                <w:kern w:val="0"/>
              </w:rPr>
              <w:t xml:space="preserve"> の種類</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spacing w:val="35"/>
                <w:kern w:val="0"/>
                <w:fitText w:val="1050" w:id="3"/>
              </w:rPr>
              <w:t>指定施</w:t>
            </w:r>
            <w:r>
              <w:rPr>
                <w:rFonts w:ascii="ＭＳ 明朝" w:hAnsi="ＭＳ 明朝" w:hint="eastAsia"/>
                <w:color w:val="000000"/>
                <w:kern w:val="0"/>
                <w:fitText w:val="1050" w:id="3"/>
              </w:rPr>
              <w:t>設</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kern w:val="0"/>
                <w:sz w:val="24"/>
              </w:rPr>
            </w:pPr>
            <w:r>
              <w:rPr>
                <w:rFonts w:ascii="ＭＳ 明朝" w:hAnsi="ＭＳ 明朝" w:hint="eastAsia"/>
                <w:color w:val="000000"/>
                <w:w w:val="62"/>
                <w:kern w:val="0"/>
                <w:fitText w:val="1050" w:id="4"/>
              </w:rPr>
              <w:t>水道水源特定施</w:t>
            </w:r>
            <w:r>
              <w:rPr>
                <w:rFonts w:ascii="ＭＳ 明朝" w:hAnsi="ＭＳ 明朝" w:hint="eastAsia"/>
                <w:color w:val="000000"/>
                <w:spacing w:val="6"/>
                <w:w w:val="62"/>
                <w:kern w:val="0"/>
                <w:fitText w:val="1050" w:id="4"/>
              </w:rPr>
              <w:t>設</w:t>
            </w:r>
          </w:p>
        </w:tc>
        <w:tc>
          <w:tcPr>
            <w:tcW w:w="3465" w:type="dxa"/>
            <w:tcBorders>
              <w:top w:val="single" w:sz="4"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r>
              <w:rPr>
                <w:rFonts w:ascii="ＭＳ 明朝" w:hAnsi="ＭＳ 明朝" w:hint="eastAsia"/>
                <w:color w:val="000000"/>
                <w:kern w:val="0"/>
              </w:rPr>
              <w:t>※施設番号</w:t>
            </w:r>
          </w:p>
        </w:tc>
        <w:tc>
          <w:tcPr>
            <w:tcW w:w="2212" w:type="dxa"/>
            <w:tcBorders>
              <w:top w:val="single" w:sz="4" w:space="0" w:color="000000"/>
              <w:left w:val="single" w:sz="4" w:space="0" w:color="000000"/>
              <w:bottom w:val="nil"/>
              <w:right w:val="single" w:sz="12" w:space="0" w:color="000000"/>
            </w:tcBorders>
          </w:tcPr>
          <w:p w:rsidR="003B4B9D" w:rsidRDefault="003B4B9D">
            <w:pPr>
              <w:suppressAutoHyphens/>
              <w:kinsoku w:val="0"/>
              <w:wordWrap w:val="0"/>
              <w:overflowPunct w:val="0"/>
              <w:autoSpaceDE w:val="0"/>
              <w:autoSpaceDN w:val="0"/>
              <w:adjustRightInd w:val="0"/>
              <w:spacing w:line="278" w:lineRule="atLeast"/>
              <w:jc w:val="left"/>
              <w:textAlignment w:val="baseline"/>
              <w:rPr>
                <w:rFonts w:ascii="ＭＳ 明朝" w:hAnsi="ＭＳ 明朝"/>
                <w:kern w:val="0"/>
                <w:sz w:val="24"/>
              </w:rPr>
            </w:pPr>
          </w:p>
        </w:tc>
      </w:tr>
      <w:tr w:rsidR="00A213DE">
        <w:trPr>
          <w:cantSplit/>
          <w:trHeight w:val="1134"/>
        </w:trPr>
        <w:tc>
          <w:tcPr>
            <w:tcW w:w="2599" w:type="dxa"/>
            <w:gridSpan w:val="2"/>
            <w:tcBorders>
              <w:top w:val="single" w:sz="4" w:space="0" w:color="000000"/>
              <w:left w:val="single" w:sz="12" w:space="0" w:color="000000"/>
              <w:bottom w:val="nil"/>
              <w:right w:val="single" w:sz="4" w:space="0" w:color="000000"/>
            </w:tcBorders>
            <w:vAlign w:val="center"/>
          </w:tcPr>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spacing w:val="21"/>
                <w:kern w:val="0"/>
                <w:fitText w:val="1050" w:id="5"/>
              </w:rPr>
              <w:t>施</w:t>
            </w:r>
            <w:r>
              <w:rPr>
                <w:rFonts w:ascii="ＭＳ 明朝" w:hAnsi="ＭＳ 明朝"/>
                <w:color w:val="000000"/>
                <w:spacing w:val="21"/>
                <w:kern w:val="0"/>
                <w:fitText w:val="1050" w:id="5"/>
              </w:rPr>
              <w:t xml:space="preserve">    </w:t>
            </w:r>
            <w:r>
              <w:rPr>
                <w:rFonts w:ascii="ＭＳ 明朝" w:hAnsi="ＭＳ 明朝" w:hint="eastAsia"/>
                <w:color w:val="000000"/>
                <w:kern w:val="0"/>
                <w:fitText w:val="1050" w:id="5"/>
              </w:rPr>
              <w:t>設</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spacing w:val="35"/>
                <w:kern w:val="0"/>
                <w:fitText w:val="1050" w:id="6"/>
              </w:rPr>
              <w:t>特定施</w:t>
            </w:r>
            <w:r>
              <w:rPr>
                <w:rFonts w:ascii="ＭＳ 明朝" w:hAnsi="ＭＳ 明朝" w:hint="eastAsia"/>
                <w:color w:val="000000"/>
                <w:kern w:val="0"/>
                <w:fitText w:val="1050" w:id="6"/>
              </w:rPr>
              <w:t>設</w:t>
            </w:r>
            <w:r>
              <w:rPr>
                <w:rFonts w:ascii="ＭＳ 明朝" w:hAnsi="ＭＳ 明朝"/>
                <w:color w:val="000000"/>
                <w:kern w:val="0"/>
              </w:rPr>
              <w:t xml:space="preserve"> </w:t>
            </w:r>
            <w:r>
              <w:rPr>
                <w:rFonts w:ascii="ＭＳ 明朝" w:hAnsi="ＭＳ 明朝" w:hint="eastAsia"/>
                <w:color w:val="000000"/>
                <w:kern w:val="0"/>
              </w:rPr>
              <w:t>の設置場所</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color w:val="000000"/>
                <w:kern w:val="0"/>
              </w:rPr>
            </w:pPr>
            <w:r>
              <w:rPr>
                <w:rFonts w:ascii="ＭＳ 明朝" w:hAnsi="ＭＳ 明朝" w:hint="eastAsia"/>
                <w:color w:val="000000"/>
                <w:w w:val="50"/>
                <w:kern w:val="0"/>
                <w:fitText w:val="1050" w:id="7"/>
              </w:rPr>
              <w:t>有害物質貯蔵指定施設</w:t>
            </w:r>
          </w:p>
          <w:p w:rsidR="003B4B9D" w:rsidRDefault="00A213DE">
            <w:pPr>
              <w:suppressAutoHyphens/>
              <w:kinsoku w:val="0"/>
              <w:overflowPunct w:val="0"/>
              <w:autoSpaceDE w:val="0"/>
              <w:autoSpaceDN w:val="0"/>
              <w:adjustRightInd w:val="0"/>
              <w:spacing w:line="240" w:lineRule="exact"/>
              <w:ind w:leftChars="50" w:left="105"/>
              <w:textAlignment w:val="baseline"/>
              <w:rPr>
                <w:rFonts w:ascii="ＭＳ 明朝" w:hAnsi="ＭＳ 明朝"/>
                <w:kern w:val="0"/>
                <w:sz w:val="24"/>
              </w:rPr>
            </w:pPr>
            <w:r>
              <w:rPr>
                <w:rFonts w:ascii="ＭＳ 明朝" w:hAnsi="ＭＳ 明朝" w:hint="eastAsia"/>
                <w:color w:val="000000"/>
                <w:w w:val="62"/>
                <w:kern w:val="0"/>
                <w:fitText w:val="1050" w:id="8"/>
              </w:rPr>
              <w:t>水道水源特定施</w:t>
            </w:r>
            <w:r>
              <w:rPr>
                <w:rFonts w:ascii="ＭＳ 明朝" w:hAnsi="ＭＳ 明朝" w:hint="eastAsia"/>
                <w:color w:val="000000"/>
                <w:spacing w:val="6"/>
                <w:w w:val="62"/>
                <w:kern w:val="0"/>
                <w:fitText w:val="1050" w:id="8"/>
              </w:rPr>
              <w:t>設</w:t>
            </w:r>
          </w:p>
        </w:tc>
        <w:tc>
          <w:tcPr>
            <w:tcW w:w="3465" w:type="dxa"/>
            <w:tcBorders>
              <w:top w:val="single" w:sz="4"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vMerge w:val="restart"/>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r>
              <w:rPr>
                <w:rFonts w:ascii="ＭＳ 明朝" w:hAnsi="ＭＳ 明朝" w:hint="eastAsia"/>
                <w:color w:val="000000"/>
                <w:kern w:val="0"/>
              </w:rPr>
              <w:t>※備　　　考</w:t>
            </w:r>
          </w:p>
        </w:tc>
        <w:tc>
          <w:tcPr>
            <w:tcW w:w="2212" w:type="dxa"/>
            <w:vMerge w:val="restart"/>
            <w:tcBorders>
              <w:top w:val="single" w:sz="4" w:space="0" w:color="000000"/>
              <w:left w:val="single" w:sz="4" w:space="0" w:color="000000"/>
              <w:bottom w:val="nil"/>
              <w:right w:val="single" w:sz="12" w:space="0" w:color="000000"/>
            </w:tcBorders>
          </w:tcPr>
          <w:p w:rsidR="003B4B9D" w:rsidRDefault="003B4B9D">
            <w:pPr>
              <w:suppressAutoHyphens/>
              <w:kinsoku w:val="0"/>
              <w:wordWrap w:val="0"/>
              <w:overflowPunct w:val="0"/>
              <w:autoSpaceDE w:val="0"/>
              <w:autoSpaceDN w:val="0"/>
              <w:adjustRightInd w:val="0"/>
              <w:spacing w:line="278" w:lineRule="atLeast"/>
              <w:jc w:val="left"/>
              <w:textAlignment w:val="baseline"/>
              <w:rPr>
                <w:rFonts w:ascii="ＭＳ 明朝" w:hAnsi="ＭＳ 明朝"/>
                <w:kern w:val="0"/>
                <w:sz w:val="24"/>
              </w:rPr>
            </w:pPr>
          </w:p>
        </w:tc>
      </w:tr>
      <w:tr w:rsidR="00A213DE">
        <w:trPr>
          <w:cantSplit/>
          <w:trHeight w:val="560"/>
        </w:trPr>
        <w:tc>
          <w:tcPr>
            <w:tcW w:w="2599" w:type="dxa"/>
            <w:gridSpan w:val="2"/>
            <w:tcBorders>
              <w:top w:val="single" w:sz="4" w:space="0" w:color="000000"/>
              <w:left w:val="single" w:sz="12"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承継の年月日</w:t>
            </w:r>
          </w:p>
        </w:tc>
        <w:tc>
          <w:tcPr>
            <w:tcW w:w="3465" w:type="dxa"/>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r>
              <w:rPr>
                <w:rFonts w:ascii="ＭＳ 明朝" w:hAnsi="ＭＳ 明朝"/>
                <w:color w:val="000000"/>
                <w:kern w:val="0"/>
              </w:rPr>
              <w:t xml:space="preserve">         </w:t>
            </w:r>
            <w:r>
              <w:rPr>
                <w:rFonts w:ascii="ＭＳ 明朝" w:hAnsi="ＭＳ 明朝" w:hint="eastAsia"/>
                <w:color w:val="000000"/>
                <w:kern w:val="0"/>
              </w:rPr>
              <w:t xml:space="preserve">　年</w:t>
            </w:r>
            <w:r>
              <w:rPr>
                <w:rFonts w:ascii="ＭＳ 明朝" w:hAnsi="ＭＳ 明朝"/>
                <w:color w:val="000000"/>
                <w:kern w:val="0"/>
              </w:rPr>
              <w:t xml:space="preserve"> </w:t>
            </w:r>
            <w:r>
              <w:rPr>
                <w:rFonts w:ascii="ＭＳ 明朝" w:hAnsi="ＭＳ 明朝" w:hint="eastAsia"/>
                <w:color w:val="000000"/>
                <w:kern w:val="0"/>
              </w:rPr>
              <w:t xml:space="preserve">　　月</w:t>
            </w:r>
            <w:r>
              <w:rPr>
                <w:rFonts w:ascii="ＭＳ 明朝" w:hAnsi="ＭＳ 明朝"/>
                <w:color w:val="000000"/>
                <w:kern w:val="0"/>
              </w:rPr>
              <w:t xml:space="preserve"> </w:t>
            </w:r>
            <w:r>
              <w:rPr>
                <w:rFonts w:ascii="ＭＳ 明朝" w:hAnsi="ＭＳ 明朝" w:hint="eastAsia"/>
                <w:color w:val="000000"/>
                <w:kern w:val="0"/>
              </w:rPr>
              <w:t xml:space="preserve">　　日</w:t>
            </w:r>
          </w:p>
        </w:tc>
        <w:tc>
          <w:tcPr>
            <w:tcW w:w="1516" w:type="dxa"/>
            <w:vMerge/>
            <w:tcBorders>
              <w:top w:val="nil"/>
              <w:left w:val="single" w:sz="4" w:space="0" w:color="000000"/>
              <w:bottom w:val="nil"/>
              <w:right w:val="single" w:sz="4" w:space="0" w:color="000000"/>
            </w:tcBorders>
          </w:tcPr>
          <w:p w:rsidR="003B4B9D" w:rsidRDefault="003B4B9D">
            <w:pPr>
              <w:autoSpaceDE w:val="0"/>
              <w:autoSpaceDN w:val="0"/>
              <w:adjustRightInd w:val="0"/>
              <w:jc w:val="left"/>
              <w:rPr>
                <w:rFonts w:ascii="ＭＳ 明朝" w:hAnsi="ＭＳ 明朝"/>
                <w:kern w:val="0"/>
                <w:sz w:val="24"/>
              </w:rPr>
            </w:pPr>
          </w:p>
        </w:tc>
        <w:tc>
          <w:tcPr>
            <w:tcW w:w="2212" w:type="dxa"/>
            <w:vMerge/>
            <w:tcBorders>
              <w:top w:val="nil"/>
              <w:left w:val="single" w:sz="4" w:space="0" w:color="000000"/>
              <w:bottom w:val="nil"/>
              <w:right w:val="single" w:sz="12" w:space="0" w:color="000000"/>
            </w:tcBorders>
          </w:tcPr>
          <w:p w:rsidR="003B4B9D" w:rsidRDefault="003B4B9D">
            <w:pPr>
              <w:autoSpaceDE w:val="0"/>
              <w:autoSpaceDN w:val="0"/>
              <w:adjustRightInd w:val="0"/>
              <w:jc w:val="left"/>
              <w:rPr>
                <w:rFonts w:ascii="ＭＳ 明朝" w:hAnsi="ＭＳ 明朝"/>
                <w:kern w:val="0"/>
                <w:sz w:val="24"/>
              </w:rPr>
            </w:pPr>
          </w:p>
        </w:tc>
      </w:tr>
      <w:tr w:rsidR="00A213DE">
        <w:trPr>
          <w:cantSplit/>
          <w:trHeight w:val="560"/>
        </w:trPr>
        <w:tc>
          <w:tcPr>
            <w:tcW w:w="1083" w:type="dxa"/>
            <w:vMerge w:val="restart"/>
            <w:tcBorders>
              <w:top w:val="single" w:sz="4" w:space="0" w:color="000000"/>
              <w:left w:val="single" w:sz="12"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被承継者</w:t>
            </w:r>
          </w:p>
        </w:tc>
        <w:tc>
          <w:tcPr>
            <w:tcW w:w="1516" w:type="dxa"/>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氏名又は名称</w:t>
            </w:r>
          </w:p>
        </w:tc>
        <w:tc>
          <w:tcPr>
            <w:tcW w:w="3465" w:type="dxa"/>
            <w:tcBorders>
              <w:top w:val="single" w:sz="4"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vMerge/>
            <w:tcBorders>
              <w:top w:val="nil"/>
              <w:left w:val="single" w:sz="4" w:space="0" w:color="000000"/>
              <w:bottom w:val="nil"/>
              <w:right w:val="single" w:sz="4" w:space="0" w:color="000000"/>
            </w:tcBorders>
          </w:tcPr>
          <w:p w:rsidR="003B4B9D" w:rsidRDefault="003B4B9D">
            <w:pPr>
              <w:autoSpaceDE w:val="0"/>
              <w:autoSpaceDN w:val="0"/>
              <w:adjustRightInd w:val="0"/>
              <w:jc w:val="left"/>
              <w:rPr>
                <w:rFonts w:ascii="ＭＳ 明朝" w:hAnsi="ＭＳ 明朝"/>
                <w:kern w:val="0"/>
                <w:sz w:val="24"/>
              </w:rPr>
            </w:pPr>
          </w:p>
        </w:tc>
        <w:tc>
          <w:tcPr>
            <w:tcW w:w="2212" w:type="dxa"/>
            <w:vMerge/>
            <w:tcBorders>
              <w:top w:val="nil"/>
              <w:left w:val="single" w:sz="4" w:space="0" w:color="000000"/>
              <w:bottom w:val="nil"/>
              <w:right w:val="single" w:sz="12" w:space="0" w:color="000000"/>
            </w:tcBorders>
          </w:tcPr>
          <w:p w:rsidR="003B4B9D" w:rsidRDefault="003B4B9D">
            <w:pPr>
              <w:autoSpaceDE w:val="0"/>
              <w:autoSpaceDN w:val="0"/>
              <w:adjustRightInd w:val="0"/>
              <w:jc w:val="left"/>
              <w:rPr>
                <w:rFonts w:ascii="ＭＳ 明朝" w:hAnsi="ＭＳ 明朝"/>
                <w:kern w:val="0"/>
                <w:sz w:val="24"/>
              </w:rPr>
            </w:pPr>
          </w:p>
        </w:tc>
      </w:tr>
      <w:tr w:rsidR="00A213DE">
        <w:trPr>
          <w:cantSplit/>
          <w:trHeight w:val="560"/>
        </w:trPr>
        <w:tc>
          <w:tcPr>
            <w:tcW w:w="1083" w:type="dxa"/>
            <w:vMerge/>
            <w:tcBorders>
              <w:top w:val="nil"/>
              <w:left w:val="single" w:sz="12" w:space="0" w:color="000000"/>
              <w:bottom w:val="nil"/>
              <w:right w:val="single" w:sz="4" w:space="0" w:color="000000"/>
            </w:tcBorders>
            <w:vAlign w:val="center"/>
          </w:tcPr>
          <w:p w:rsidR="003B4B9D" w:rsidRDefault="003B4B9D">
            <w:pPr>
              <w:autoSpaceDE w:val="0"/>
              <w:autoSpaceDN w:val="0"/>
              <w:adjustRightInd w:val="0"/>
              <w:rPr>
                <w:rFonts w:ascii="ＭＳ 明朝" w:hAnsi="ＭＳ 明朝"/>
                <w:kern w:val="0"/>
                <w:sz w:val="24"/>
              </w:rPr>
            </w:pPr>
          </w:p>
        </w:tc>
        <w:tc>
          <w:tcPr>
            <w:tcW w:w="1516" w:type="dxa"/>
            <w:tcBorders>
              <w:top w:val="single" w:sz="4" w:space="0" w:color="000000"/>
              <w:left w:val="single" w:sz="4" w:space="0" w:color="000000"/>
              <w:bottom w:val="nil"/>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住　　　　所</w:t>
            </w:r>
          </w:p>
        </w:tc>
        <w:tc>
          <w:tcPr>
            <w:tcW w:w="3465" w:type="dxa"/>
            <w:tcBorders>
              <w:top w:val="single" w:sz="4" w:space="0" w:color="000000"/>
              <w:left w:val="single" w:sz="4" w:space="0" w:color="000000"/>
              <w:bottom w:val="nil"/>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vMerge/>
            <w:tcBorders>
              <w:top w:val="nil"/>
              <w:left w:val="single" w:sz="4" w:space="0" w:color="000000"/>
              <w:bottom w:val="nil"/>
              <w:right w:val="single" w:sz="4" w:space="0" w:color="000000"/>
            </w:tcBorders>
          </w:tcPr>
          <w:p w:rsidR="003B4B9D" w:rsidRDefault="003B4B9D">
            <w:pPr>
              <w:autoSpaceDE w:val="0"/>
              <w:autoSpaceDN w:val="0"/>
              <w:adjustRightInd w:val="0"/>
              <w:jc w:val="left"/>
              <w:rPr>
                <w:rFonts w:ascii="ＭＳ 明朝" w:hAnsi="ＭＳ 明朝"/>
                <w:kern w:val="0"/>
                <w:sz w:val="24"/>
              </w:rPr>
            </w:pPr>
          </w:p>
        </w:tc>
        <w:tc>
          <w:tcPr>
            <w:tcW w:w="2212" w:type="dxa"/>
            <w:vMerge/>
            <w:tcBorders>
              <w:top w:val="nil"/>
              <w:left w:val="single" w:sz="4" w:space="0" w:color="000000"/>
              <w:bottom w:val="nil"/>
              <w:right w:val="single" w:sz="12" w:space="0" w:color="000000"/>
            </w:tcBorders>
          </w:tcPr>
          <w:p w:rsidR="003B4B9D" w:rsidRDefault="003B4B9D">
            <w:pPr>
              <w:autoSpaceDE w:val="0"/>
              <w:autoSpaceDN w:val="0"/>
              <w:adjustRightInd w:val="0"/>
              <w:jc w:val="left"/>
              <w:rPr>
                <w:rFonts w:ascii="ＭＳ 明朝" w:hAnsi="ＭＳ 明朝"/>
                <w:kern w:val="0"/>
                <w:sz w:val="24"/>
              </w:rPr>
            </w:pPr>
          </w:p>
        </w:tc>
      </w:tr>
      <w:tr w:rsidR="00A213DE">
        <w:trPr>
          <w:cantSplit/>
          <w:trHeight w:val="460"/>
        </w:trPr>
        <w:tc>
          <w:tcPr>
            <w:tcW w:w="2599" w:type="dxa"/>
            <w:gridSpan w:val="2"/>
            <w:tcBorders>
              <w:top w:val="single" w:sz="4" w:space="0" w:color="000000"/>
              <w:left w:val="single" w:sz="12" w:space="0" w:color="000000"/>
              <w:bottom w:val="single" w:sz="12" w:space="0" w:color="000000"/>
              <w:right w:val="single" w:sz="4" w:space="0" w:color="000000"/>
            </w:tcBorders>
            <w:vAlign w:val="center"/>
          </w:tcPr>
          <w:p w:rsidR="003B4B9D" w:rsidRDefault="00A213DE">
            <w:pPr>
              <w:suppressAutoHyphens/>
              <w:kinsoku w:val="0"/>
              <w:wordWrap w:val="0"/>
              <w:overflowPunct w:val="0"/>
              <w:autoSpaceDE w:val="0"/>
              <w:autoSpaceDN w:val="0"/>
              <w:adjustRightInd w:val="0"/>
              <w:spacing w:line="278" w:lineRule="atLeast"/>
              <w:jc w:val="center"/>
              <w:textAlignment w:val="baseline"/>
              <w:rPr>
                <w:rFonts w:ascii="ＭＳ 明朝" w:hAnsi="ＭＳ 明朝"/>
                <w:kern w:val="0"/>
                <w:sz w:val="24"/>
              </w:rPr>
            </w:pPr>
            <w:r>
              <w:rPr>
                <w:rFonts w:ascii="ＭＳ 明朝" w:hAnsi="ＭＳ 明朝" w:hint="eastAsia"/>
                <w:color w:val="000000"/>
                <w:kern w:val="0"/>
              </w:rPr>
              <w:t>承継の原因</w:t>
            </w:r>
          </w:p>
        </w:tc>
        <w:tc>
          <w:tcPr>
            <w:tcW w:w="3465" w:type="dxa"/>
            <w:tcBorders>
              <w:top w:val="single" w:sz="4" w:space="0" w:color="000000"/>
              <w:left w:val="single" w:sz="4" w:space="0" w:color="000000"/>
              <w:bottom w:val="single" w:sz="12" w:space="0" w:color="000000"/>
              <w:right w:val="single" w:sz="4" w:space="0" w:color="000000"/>
            </w:tcBorders>
            <w:vAlign w:val="center"/>
          </w:tcPr>
          <w:p w:rsidR="003B4B9D" w:rsidRDefault="003B4B9D">
            <w:pPr>
              <w:suppressAutoHyphens/>
              <w:kinsoku w:val="0"/>
              <w:wordWrap w:val="0"/>
              <w:overflowPunct w:val="0"/>
              <w:autoSpaceDE w:val="0"/>
              <w:autoSpaceDN w:val="0"/>
              <w:adjustRightInd w:val="0"/>
              <w:spacing w:line="278" w:lineRule="atLeast"/>
              <w:textAlignment w:val="baseline"/>
              <w:rPr>
                <w:rFonts w:ascii="ＭＳ 明朝" w:hAnsi="ＭＳ 明朝"/>
                <w:kern w:val="0"/>
                <w:sz w:val="24"/>
              </w:rPr>
            </w:pPr>
          </w:p>
        </w:tc>
        <w:tc>
          <w:tcPr>
            <w:tcW w:w="1516" w:type="dxa"/>
            <w:vMerge/>
            <w:tcBorders>
              <w:top w:val="nil"/>
              <w:left w:val="single" w:sz="4" w:space="0" w:color="000000"/>
              <w:bottom w:val="single" w:sz="12" w:space="0" w:color="000000"/>
              <w:right w:val="single" w:sz="4" w:space="0" w:color="000000"/>
            </w:tcBorders>
          </w:tcPr>
          <w:p w:rsidR="003B4B9D" w:rsidRDefault="003B4B9D">
            <w:pPr>
              <w:autoSpaceDE w:val="0"/>
              <w:autoSpaceDN w:val="0"/>
              <w:adjustRightInd w:val="0"/>
              <w:jc w:val="left"/>
              <w:rPr>
                <w:rFonts w:ascii="ＭＳ 明朝" w:hAnsi="ＭＳ 明朝"/>
                <w:kern w:val="0"/>
                <w:sz w:val="24"/>
              </w:rPr>
            </w:pPr>
          </w:p>
        </w:tc>
        <w:tc>
          <w:tcPr>
            <w:tcW w:w="2212" w:type="dxa"/>
            <w:vMerge/>
            <w:tcBorders>
              <w:top w:val="nil"/>
              <w:left w:val="single" w:sz="4" w:space="0" w:color="000000"/>
              <w:bottom w:val="single" w:sz="12" w:space="0" w:color="000000"/>
              <w:right w:val="single" w:sz="12" w:space="0" w:color="000000"/>
            </w:tcBorders>
          </w:tcPr>
          <w:p w:rsidR="003B4B9D" w:rsidRDefault="003B4B9D">
            <w:pPr>
              <w:autoSpaceDE w:val="0"/>
              <w:autoSpaceDN w:val="0"/>
              <w:adjustRightInd w:val="0"/>
              <w:jc w:val="left"/>
              <w:rPr>
                <w:rFonts w:ascii="ＭＳ 明朝" w:hAnsi="ＭＳ 明朝"/>
                <w:kern w:val="0"/>
                <w:sz w:val="24"/>
              </w:rPr>
            </w:pPr>
          </w:p>
        </w:tc>
      </w:tr>
    </w:tbl>
    <w:p w:rsidR="003B4B9D" w:rsidRDefault="00A213DE">
      <w:pPr>
        <w:suppressAutoHyphens/>
        <w:wordWrap w:val="0"/>
        <w:adjustRightInd w:val="0"/>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備考　１　※印の欄には</w:t>
      </w:r>
      <w:r w:rsidR="001C6F66">
        <w:rPr>
          <w:rFonts w:ascii="ＭＳ 明朝" w:hAnsi="ＭＳ 明朝" w:hint="eastAsia"/>
          <w:color w:val="000000"/>
          <w:kern w:val="0"/>
        </w:rPr>
        <w:t>、</w:t>
      </w:r>
      <w:r>
        <w:rPr>
          <w:rFonts w:ascii="ＭＳ 明朝" w:hAnsi="ＭＳ 明朝" w:hint="eastAsia"/>
          <w:color w:val="000000"/>
          <w:kern w:val="0"/>
        </w:rPr>
        <w:t>記載しないこと。</w:t>
      </w:r>
    </w:p>
    <w:p w:rsidR="003B4B9D" w:rsidRDefault="00303415">
      <w:pPr>
        <w:suppressAutoHyphens/>
        <w:wordWrap w:val="0"/>
        <w:adjustRightInd w:val="0"/>
        <w:ind w:firstLineChars="550" w:firstLine="1155"/>
        <w:jc w:val="left"/>
        <w:textAlignment w:val="baseline"/>
        <w:rPr>
          <w:rFonts w:ascii="ＭＳ 明朝" w:hAnsi="ＭＳ 明朝"/>
          <w:color w:val="000000"/>
          <w:kern w:val="0"/>
        </w:rPr>
      </w:pPr>
      <w:r>
        <w:rPr>
          <w:rFonts w:ascii="ＭＳ 明朝" w:hAnsi="ＭＳ 明朝" w:hint="eastAsia"/>
          <w:color w:val="000000"/>
          <w:kern w:val="0"/>
        </w:rPr>
        <w:t>２　用紙の大きさは</w:t>
      </w:r>
      <w:r w:rsidR="001C6F66">
        <w:rPr>
          <w:rFonts w:ascii="ＭＳ 明朝" w:hAnsi="ＭＳ 明朝" w:hint="eastAsia"/>
          <w:color w:val="000000"/>
          <w:kern w:val="0"/>
        </w:rPr>
        <w:t>、</w:t>
      </w:r>
      <w:r>
        <w:rPr>
          <w:rFonts w:ascii="ＭＳ 明朝" w:hAnsi="ＭＳ 明朝" w:hint="eastAsia"/>
          <w:color w:val="000000"/>
          <w:kern w:val="0"/>
        </w:rPr>
        <w:t>日本産業</w:t>
      </w:r>
      <w:r w:rsidR="00A213DE">
        <w:rPr>
          <w:rFonts w:ascii="ＭＳ 明朝" w:hAnsi="ＭＳ 明朝" w:hint="eastAsia"/>
          <w:color w:val="000000"/>
          <w:kern w:val="0"/>
        </w:rPr>
        <w:t>規格Ａ４とすること。</w:t>
      </w:r>
      <w:r w:rsidR="00A213DE">
        <w:rPr>
          <w:rFonts w:ascii="ＭＳ 明朝" w:hAnsi="ＭＳ 明朝"/>
          <w:color w:val="000000"/>
          <w:kern w:val="0"/>
        </w:rPr>
        <w:t xml:space="preserve"> </w:t>
      </w:r>
    </w:p>
    <w:p w:rsidR="003B4B9D" w:rsidRDefault="00A213DE">
      <w:pPr>
        <w:suppressAutoHyphens/>
        <w:wordWrap w:val="0"/>
        <w:adjustRightInd w:val="0"/>
        <w:ind w:leftChars="550" w:left="1365" w:hangingChars="100" w:hanging="210"/>
        <w:jc w:val="left"/>
        <w:textAlignment w:val="baseline"/>
      </w:pPr>
      <w:r>
        <w:rPr>
          <w:rFonts w:hint="eastAsia"/>
        </w:rPr>
        <w:t>３　水質汚濁防止法第５条第３項の規定による届出のあ</w:t>
      </w:r>
      <w:r w:rsidR="00C118EE">
        <w:rPr>
          <w:rFonts w:hint="eastAsia"/>
        </w:rPr>
        <w:t>っ</w:t>
      </w:r>
      <w:r>
        <w:rPr>
          <w:rFonts w:hint="eastAsia"/>
        </w:rPr>
        <w:t>た施設の承継の届出である場合には</w:t>
      </w:r>
      <w:r w:rsidR="001C6F66">
        <w:rPr>
          <w:rFonts w:hint="eastAsia"/>
        </w:rPr>
        <w:t>、</w:t>
      </w:r>
      <w:r>
        <w:rPr>
          <w:rFonts w:hint="eastAsia"/>
        </w:rPr>
        <w:t>特定施設の種類の欄には記載しないこと。</w:t>
      </w:r>
    </w:p>
    <w:sectPr w:rsidR="003B4B9D">
      <w:headerReference w:type="default" r:id="rId6"/>
      <w:footerReference w:type="default" r:id="rId7"/>
      <w:pgSz w:w="11906" w:h="16838"/>
      <w:pgMar w:top="567" w:right="851" w:bottom="567" w:left="851" w:header="720" w:footer="720" w:gutter="0"/>
      <w:pgNumType w:start="1"/>
      <w:cols w:space="720"/>
      <w:noEndnote/>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9C6" w:rsidRDefault="005819C6">
      <w:r>
        <w:separator/>
      </w:r>
    </w:p>
  </w:endnote>
  <w:endnote w:type="continuationSeparator" w:id="0">
    <w:p w:rsidR="005819C6" w:rsidRDefault="0058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9D" w:rsidRDefault="003B4B9D">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9C6" w:rsidRDefault="005819C6">
      <w:r>
        <w:separator/>
      </w:r>
    </w:p>
  </w:footnote>
  <w:footnote w:type="continuationSeparator" w:id="0">
    <w:p w:rsidR="005819C6" w:rsidRDefault="00581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B9D" w:rsidRDefault="003B4B9D">
    <w:pPr>
      <w:autoSpaceDE w:val="0"/>
      <w:autoSpaceDN w:val="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EE"/>
    <w:rsid w:val="001171F9"/>
    <w:rsid w:val="001C6F66"/>
    <w:rsid w:val="00303415"/>
    <w:rsid w:val="003B4B9D"/>
    <w:rsid w:val="0050561F"/>
    <w:rsid w:val="00576000"/>
    <w:rsid w:val="005819C6"/>
    <w:rsid w:val="00671694"/>
    <w:rsid w:val="006E58DE"/>
    <w:rsid w:val="009D1F72"/>
    <w:rsid w:val="00A152AA"/>
    <w:rsid w:val="00A213DE"/>
    <w:rsid w:val="00A54CC9"/>
    <w:rsid w:val="00BE54D4"/>
    <w:rsid w:val="00C118E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46B7FE5-1ADA-4B37-A053-0AB1ACB10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C118EE"/>
    <w:pPr>
      <w:tabs>
        <w:tab w:val="center" w:pos="4252"/>
        <w:tab w:val="right" w:pos="8504"/>
      </w:tabs>
      <w:snapToGrid w:val="0"/>
    </w:pPr>
  </w:style>
  <w:style w:type="character" w:customStyle="1" w:styleId="a6">
    <w:name w:val="ヘッダー (文字)"/>
    <w:link w:val="a5"/>
    <w:uiPriority w:val="99"/>
    <w:rsid w:val="00C118EE"/>
    <w:rPr>
      <w:kern w:val="2"/>
      <w:sz w:val="21"/>
      <w:lang w:val="en-US" w:eastAsia="ja-JP"/>
    </w:rPr>
  </w:style>
  <w:style w:type="paragraph" w:styleId="a7">
    <w:name w:val="footer"/>
    <w:basedOn w:val="a"/>
    <w:link w:val="a8"/>
    <w:uiPriority w:val="99"/>
    <w:unhideWhenUsed/>
    <w:rsid w:val="00C118EE"/>
    <w:pPr>
      <w:tabs>
        <w:tab w:val="center" w:pos="4252"/>
        <w:tab w:val="right" w:pos="8504"/>
      </w:tabs>
      <w:snapToGrid w:val="0"/>
    </w:pPr>
  </w:style>
  <w:style w:type="character" w:customStyle="1" w:styleId="a8">
    <w:name w:val="フッター (文字)"/>
    <w:link w:val="a7"/>
    <w:uiPriority w:val="99"/>
    <w:rsid w:val="00C118EE"/>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TotalTime>
  <Pages>1</Pages>
  <Words>142</Words>
  <Characters>812</Characters>
  <DocSecurity>0</DocSecurity>
  <Lines>6</Lines>
  <Paragraphs>1</Paragraphs>
  <ScaleCrop>false</ScaleCrop>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2024-04-18T05:11:00Z</dcterms:created>
  <dcterms:modified xsi:type="dcterms:W3CDTF">2024-04-19T00:21:00Z</dcterms:modified>
</cp:coreProperties>
</file>