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851" w:rsidRPr="00C447D0" w:rsidRDefault="00630DD4">
      <w:pPr>
        <w:rPr>
          <w:rFonts w:ascii="ＭＳ 明朝" w:eastAsia="ＭＳ 明朝" w:hAnsi="ＭＳ 明朝"/>
          <w:sz w:val="22"/>
        </w:rPr>
      </w:pPr>
      <w:r w:rsidRPr="00C447D0">
        <w:rPr>
          <w:rFonts w:ascii="ＭＳ 明朝" w:eastAsia="ＭＳ 明朝" w:hAnsi="ＭＳ 明朝" w:hint="eastAsia"/>
          <w:sz w:val="22"/>
        </w:rPr>
        <w:t>（参考例）</w:t>
      </w:r>
    </w:p>
    <w:p w:rsidR="00630DD4" w:rsidRPr="00C447D0" w:rsidRDefault="00630DD4" w:rsidP="00630DD4">
      <w:pPr>
        <w:ind w:firstLineChars="200" w:firstLine="440"/>
        <w:jc w:val="right"/>
        <w:rPr>
          <w:rFonts w:ascii="ＭＳ 明朝" w:eastAsia="ＭＳ 明朝" w:hAnsi="ＭＳ 明朝"/>
          <w:sz w:val="22"/>
        </w:rPr>
      </w:pPr>
      <w:r w:rsidRPr="00C447D0">
        <w:rPr>
          <w:rFonts w:ascii="ＭＳ 明朝" w:eastAsia="ＭＳ 明朝" w:hAnsi="ＭＳ 明朝" w:hint="eastAsia"/>
          <w:sz w:val="22"/>
        </w:rPr>
        <w:t>年　　月　　日</w:t>
      </w:r>
    </w:p>
    <w:p w:rsidR="0030519E" w:rsidRPr="00C447D0" w:rsidRDefault="0030519E" w:rsidP="0030519E">
      <w:pPr>
        <w:ind w:firstLineChars="100" w:firstLine="220"/>
        <w:jc w:val="left"/>
        <w:rPr>
          <w:rFonts w:ascii="ＭＳ 明朝" w:eastAsia="ＭＳ 明朝" w:hAnsi="ＭＳ 明朝"/>
          <w:sz w:val="22"/>
        </w:rPr>
      </w:pPr>
      <w:r w:rsidRPr="00C447D0">
        <w:rPr>
          <w:rFonts w:ascii="ＭＳ 明朝" w:eastAsia="ＭＳ 明朝" w:hAnsi="ＭＳ 明朝" w:hint="eastAsia"/>
          <w:sz w:val="22"/>
        </w:rPr>
        <w:t>倉敷市教育委員会</w:t>
      </w:r>
    </w:p>
    <w:p w:rsidR="0030519E" w:rsidRPr="00C447D0" w:rsidRDefault="0030519E" w:rsidP="0030519E">
      <w:pPr>
        <w:ind w:firstLineChars="100" w:firstLine="220"/>
        <w:jc w:val="left"/>
        <w:rPr>
          <w:rFonts w:ascii="ＭＳ 明朝" w:eastAsia="ＭＳ 明朝" w:hAnsi="ＭＳ 明朝"/>
          <w:sz w:val="22"/>
        </w:rPr>
      </w:pPr>
      <w:r w:rsidRPr="00C447D0">
        <w:rPr>
          <w:rFonts w:ascii="ＭＳ 明朝" w:eastAsia="ＭＳ 明朝" w:hAnsi="ＭＳ 明朝" w:hint="eastAsia"/>
          <w:sz w:val="22"/>
        </w:rPr>
        <w:t>教　育　長　　様</w:t>
      </w:r>
    </w:p>
    <w:p w:rsidR="00630DD4" w:rsidRPr="00C447D0" w:rsidRDefault="00630DD4" w:rsidP="00630DD4">
      <w:pPr>
        <w:ind w:firstLineChars="200" w:firstLine="480"/>
        <w:jc w:val="center"/>
        <w:rPr>
          <w:rFonts w:ascii="ＭＳ 明朝" w:eastAsia="ＭＳ 明朝" w:hAnsi="ＭＳ 明朝"/>
          <w:sz w:val="24"/>
        </w:rPr>
      </w:pPr>
      <w:r w:rsidRPr="00C447D0">
        <w:rPr>
          <w:rFonts w:ascii="ＭＳ 明朝" w:eastAsia="ＭＳ 明朝" w:hAnsi="ＭＳ 明朝" w:hint="eastAsia"/>
          <w:sz w:val="24"/>
        </w:rPr>
        <w:t>年度　研修計画書</w:t>
      </w:r>
    </w:p>
    <w:p w:rsidR="00630DD4" w:rsidRPr="00C447D0" w:rsidRDefault="00630DD4" w:rsidP="00630DD4">
      <w:pPr>
        <w:wordWrap w:val="0"/>
        <w:ind w:firstLineChars="200" w:firstLine="440"/>
        <w:jc w:val="right"/>
        <w:rPr>
          <w:rFonts w:ascii="ＭＳ 明朝" w:eastAsia="ＭＳ 明朝" w:hAnsi="ＭＳ 明朝"/>
          <w:sz w:val="22"/>
        </w:rPr>
      </w:pPr>
      <w:r w:rsidRPr="00C447D0">
        <w:rPr>
          <w:rFonts w:ascii="ＭＳ 明朝" w:eastAsia="ＭＳ 明朝" w:hAnsi="ＭＳ 明朝" w:hint="eastAsia"/>
          <w:sz w:val="22"/>
        </w:rPr>
        <w:t xml:space="preserve">受託者　　　住所　　　　　　　　　　　　　　　</w:t>
      </w:r>
    </w:p>
    <w:p w:rsidR="00630DD4" w:rsidRPr="00C447D0" w:rsidRDefault="00630DD4" w:rsidP="007061A2">
      <w:pPr>
        <w:wordWrap w:val="0"/>
        <w:ind w:firstLineChars="200" w:firstLine="440"/>
        <w:jc w:val="right"/>
        <w:rPr>
          <w:rFonts w:ascii="ＭＳ 明朝" w:eastAsia="ＭＳ 明朝" w:hAnsi="ＭＳ 明朝"/>
          <w:sz w:val="22"/>
          <w:u w:val="single"/>
        </w:rPr>
      </w:pPr>
      <w:r w:rsidRPr="00C447D0">
        <w:rPr>
          <w:rFonts w:ascii="ＭＳ 明朝" w:eastAsia="ＭＳ 明朝" w:hAnsi="ＭＳ 明朝" w:hint="eastAsia"/>
          <w:sz w:val="22"/>
        </w:rPr>
        <w:t xml:space="preserve">　　　　　　</w:t>
      </w:r>
      <w:r w:rsidRPr="00C447D0">
        <w:rPr>
          <w:rFonts w:ascii="ＭＳ 明朝" w:eastAsia="ＭＳ 明朝" w:hAnsi="ＭＳ 明朝" w:hint="eastAsia"/>
          <w:sz w:val="22"/>
          <w:u w:val="single"/>
        </w:rPr>
        <w:t xml:space="preserve">氏名　　　　　　　　　　　　　　</w:t>
      </w:r>
      <w:r w:rsidR="007061A2">
        <w:rPr>
          <w:rFonts w:ascii="ＭＳ 明朝" w:eastAsia="ＭＳ 明朝" w:hAnsi="ＭＳ 明朝" w:hint="eastAsia"/>
          <w:sz w:val="22"/>
          <w:u w:val="single"/>
        </w:rPr>
        <w:t xml:space="preserve">　</w:t>
      </w:r>
    </w:p>
    <w:tbl>
      <w:tblPr>
        <w:tblStyle w:val="a3"/>
        <w:tblW w:w="0" w:type="auto"/>
        <w:tblLook w:val="04A0" w:firstRow="1" w:lastRow="0" w:firstColumn="1" w:lastColumn="0" w:noHBand="0" w:noVBand="1"/>
      </w:tblPr>
      <w:tblGrid>
        <w:gridCol w:w="988"/>
        <w:gridCol w:w="2409"/>
        <w:gridCol w:w="4253"/>
        <w:gridCol w:w="2086"/>
      </w:tblGrid>
      <w:tr w:rsidR="00630DD4" w:rsidRPr="00C447D0" w:rsidTr="00C447D0">
        <w:tc>
          <w:tcPr>
            <w:tcW w:w="988" w:type="dxa"/>
          </w:tcPr>
          <w:p w:rsidR="00630DD4" w:rsidRPr="00C447D0" w:rsidRDefault="00630DD4" w:rsidP="00630DD4">
            <w:pPr>
              <w:jc w:val="left"/>
              <w:rPr>
                <w:rFonts w:ascii="ＭＳ 明朝" w:eastAsia="ＭＳ 明朝" w:hAnsi="ＭＳ 明朝"/>
                <w:sz w:val="22"/>
              </w:rPr>
            </w:pPr>
            <w:r w:rsidRPr="00C447D0">
              <w:rPr>
                <w:rFonts w:ascii="ＭＳ 明朝" w:eastAsia="ＭＳ 明朝" w:hAnsi="ＭＳ 明朝" w:hint="eastAsia"/>
                <w:sz w:val="22"/>
              </w:rPr>
              <w:t>学期</w:t>
            </w:r>
          </w:p>
        </w:tc>
        <w:tc>
          <w:tcPr>
            <w:tcW w:w="2409" w:type="dxa"/>
          </w:tcPr>
          <w:p w:rsidR="00630DD4" w:rsidRPr="00C447D0" w:rsidRDefault="00630DD4" w:rsidP="00630DD4">
            <w:pPr>
              <w:jc w:val="left"/>
              <w:rPr>
                <w:rFonts w:ascii="ＭＳ 明朝" w:eastAsia="ＭＳ 明朝" w:hAnsi="ＭＳ 明朝"/>
                <w:sz w:val="22"/>
              </w:rPr>
            </w:pPr>
            <w:r w:rsidRPr="00C447D0">
              <w:rPr>
                <w:rFonts w:ascii="ＭＳ 明朝" w:eastAsia="ＭＳ 明朝" w:hAnsi="ＭＳ 明朝" w:hint="eastAsia"/>
                <w:sz w:val="22"/>
              </w:rPr>
              <w:t>研修テーマ</w:t>
            </w:r>
          </w:p>
        </w:tc>
        <w:tc>
          <w:tcPr>
            <w:tcW w:w="4253" w:type="dxa"/>
          </w:tcPr>
          <w:p w:rsidR="00630DD4" w:rsidRPr="00C447D0" w:rsidRDefault="00630DD4" w:rsidP="00630DD4">
            <w:pPr>
              <w:jc w:val="left"/>
              <w:rPr>
                <w:rFonts w:ascii="ＭＳ 明朝" w:eastAsia="ＭＳ 明朝" w:hAnsi="ＭＳ 明朝"/>
                <w:sz w:val="22"/>
              </w:rPr>
            </w:pPr>
            <w:r w:rsidRPr="00C447D0">
              <w:rPr>
                <w:rFonts w:ascii="ＭＳ 明朝" w:eastAsia="ＭＳ 明朝" w:hAnsi="ＭＳ 明朝" w:hint="eastAsia"/>
                <w:sz w:val="22"/>
              </w:rPr>
              <w:t>内容</w:t>
            </w:r>
          </w:p>
        </w:tc>
        <w:tc>
          <w:tcPr>
            <w:tcW w:w="2086" w:type="dxa"/>
          </w:tcPr>
          <w:p w:rsidR="00630DD4" w:rsidRPr="00C447D0" w:rsidRDefault="00630DD4" w:rsidP="00630DD4">
            <w:pPr>
              <w:jc w:val="left"/>
              <w:rPr>
                <w:rFonts w:ascii="ＭＳ 明朝" w:eastAsia="ＭＳ 明朝" w:hAnsi="ＭＳ 明朝"/>
                <w:sz w:val="22"/>
              </w:rPr>
            </w:pPr>
            <w:r w:rsidRPr="00C447D0">
              <w:rPr>
                <w:rFonts w:ascii="ＭＳ 明朝" w:eastAsia="ＭＳ 明朝" w:hAnsi="ＭＳ 明朝" w:hint="eastAsia"/>
                <w:sz w:val="22"/>
              </w:rPr>
              <w:t>関係行事</w:t>
            </w:r>
          </w:p>
        </w:tc>
      </w:tr>
      <w:tr w:rsidR="00630DD4" w:rsidRPr="00C447D0" w:rsidTr="00C447D0">
        <w:trPr>
          <w:trHeight w:val="3093"/>
        </w:trPr>
        <w:tc>
          <w:tcPr>
            <w:tcW w:w="988" w:type="dxa"/>
          </w:tcPr>
          <w:p w:rsidR="00630DD4" w:rsidRPr="00C447D0" w:rsidRDefault="00630DD4" w:rsidP="00630DD4">
            <w:pPr>
              <w:jc w:val="left"/>
              <w:rPr>
                <w:rFonts w:ascii="ＭＳ 明朝" w:eastAsia="ＭＳ 明朝" w:hAnsi="ＭＳ 明朝"/>
                <w:sz w:val="22"/>
              </w:rPr>
            </w:pPr>
            <w:r w:rsidRPr="00C447D0">
              <w:rPr>
                <w:rFonts w:ascii="ＭＳ 明朝" w:eastAsia="ＭＳ 明朝" w:hAnsi="ＭＳ 明朝" w:hint="eastAsia"/>
                <w:sz w:val="22"/>
              </w:rPr>
              <w:t>１学期</w:t>
            </w:r>
          </w:p>
        </w:tc>
        <w:tc>
          <w:tcPr>
            <w:tcW w:w="2409" w:type="dxa"/>
          </w:tcPr>
          <w:p w:rsidR="00630DD4" w:rsidRPr="00C447D0" w:rsidRDefault="00630DD4" w:rsidP="00630DD4">
            <w:pPr>
              <w:jc w:val="left"/>
              <w:rPr>
                <w:rFonts w:ascii="ＭＳ 明朝" w:eastAsia="ＭＳ 明朝" w:hAnsi="ＭＳ 明朝"/>
                <w:sz w:val="22"/>
                <w:u w:val="single"/>
              </w:rPr>
            </w:pPr>
          </w:p>
        </w:tc>
        <w:tc>
          <w:tcPr>
            <w:tcW w:w="4253" w:type="dxa"/>
          </w:tcPr>
          <w:p w:rsidR="00630DD4" w:rsidRPr="00C447D0" w:rsidRDefault="00630DD4" w:rsidP="00630DD4">
            <w:pPr>
              <w:jc w:val="left"/>
              <w:rPr>
                <w:rFonts w:ascii="ＭＳ 明朝" w:eastAsia="ＭＳ 明朝" w:hAnsi="ＭＳ 明朝"/>
                <w:sz w:val="22"/>
                <w:u w:val="single"/>
              </w:rPr>
            </w:pPr>
          </w:p>
        </w:tc>
        <w:tc>
          <w:tcPr>
            <w:tcW w:w="2086" w:type="dxa"/>
          </w:tcPr>
          <w:p w:rsidR="00630DD4" w:rsidRPr="00C447D0" w:rsidRDefault="00630DD4" w:rsidP="00630DD4">
            <w:pPr>
              <w:jc w:val="left"/>
              <w:rPr>
                <w:rFonts w:ascii="ＭＳ 明朝" w:eastAsia="ＭＳ 明朝" w:hAnsi="ＭＳ 明朝"/>
                <w:sz w:val="22"/>
                <w:u w:val="single"/>
              </w:rPr>
            </w:pPr>
          </w:p>
        </w:tc>
      </w:tr>
      <w:tr w:rsidR="00630DD4" w:rsidRPr="00C447D0" w:rsidTr="00C447D0">
        <w:trPr>
          <w:trHeight w:val="3093"/>
        </w:trPr>
        <w:tc>
          <w:tcPr>
            <w:tcW w:w="988" w:type="dxa"/>
          </w:tcPr>
          <w:p w:rsidR="00630DD4" w:rsidRPr="00C447D0" w:rsidRDefault="00630DD4" w:rsidP="00630DD4">
            <w:pPr>
              <w:jc w:val="left"/>
              <w:rPr>
                <w:rFonts w:ascii="ＭＳ 明朝" w:eastAsia="ＭＳ 明朝" w:hAnsi="ＭＳ 明朝"/>
                <w:sz w:val="22"/>
              </w:rPr>
            </w:pPr>
            <w:r w:rsidRPr="00C447D0">
              <w:rPr>
                <w:rFonts w:ascii="ＭＳ 明朝" w:eastAsia="ＭＳ 明朝" w:hAnsi="ＭＳ 明朝" w:hint="eastAsia"/>
                <w:sz w:val="22"/>
              </w:rPr>
              <w:t>２学期</w:t>
            </w:r>
          </w:p>
        </w:tc>
        <w:tc>
          <w:tcPr>
            <w:tcW w:w="2409" w:type="dxa"/>
          </w:tcPr>
          <w:p w:rsidR="00630DD4" w:rsidRPr="00C447D0" w:rsidRDefault="00630DD4" w:rsidP="00630DD4">
            <w:pPr>
              <w:jc w:val="left"/>
              <w:rPr>
                <w:rFonts w:ascii="ＭＳ 明朝" w:eastAsia="ＭＳ 明朝" w:hAnsi="ＭＳ 明朝"/>
                <w:sz w:val="22"/>
                <w:u w:val="single"/>
              </w:rPr>
            </w:pPr>
          </w:p>
        </w:tc>
        <w:tc>
          <w:tcPr>
            <w:tcW w:w="4253" w:type="dxa"/>
          </w:tcPr>
          <w:p w:rsidR="00630DD4" w:rsidRPr="00C447D0" w:rsidRDefault="00630DD4" w:rsidP="00630DD4">
            <w:pPr>
              <w:jc w:val="left"/>
              <w:rPr>
                <w:rFonts w:ascii="ＭＳ 明朝" w:eastAsia="ＭＳ 明朝" w:hAnsi="ＭＳ 明朝"/>
                <w:sz w:val="22"/>
                <w:u w:val="single"/>
              </w:rPr>
            </w:pPr>
          </w:p>
        </w:tc>
        <w:tc>
          <w:tcPr>
            <w:tcW w:w="2086" w:type="dxa"/>
          </w:tcPr>
          <w:p w:rsidR="00630DD4" w:rsidRPr="00C447D0" w:rsidRDefault="00630DD4" w:rsidP="00630DD4">
            <w:pPr>
              <w:jc w:val="left"/>
              <w:rPr>
                <w:rFonts w:ascii="ＭＳ 明朝" w:eastAsia="ＭＳ 明朝" w:hAnsi="ＭＳ 明朝"/>
                <w:sz w:val="22"/>
                <w:u w:val="single"/>
              </w:rPr>
            </w:pPr>
          </w:p>
        </w:tc>
      </w:tr>
      <w:tr w:rsidR="00630DD4" w:rsidRPr="00C447D0" w:rsidTr="00C447D0">
        <w:trPr>
          <w:trHeight w:val="3093"/>
        </w:trPr>
        <w:tc>
          <w:tcPr>
            <w:tcW w:w="988" w:type="dxa"/>
          </w:tcPr>
          <w:p w:rsidR="00630DD4" w:rsidRPr="00C447D0" w:rsidRDefault="00630DD4" w:rsidP="00630DD4">
            <w:pPr>
              <w:jc w:val="left"/>
              <w:rPr>
                <w:rFonts w:ascii="ＭＳ 明朝" w:eastAsia="ＭＳ 明朝" w:hAnsi="ＭＳ 明朝"/>
                <w:sz w:val="22"/>
              </w:rPr>
            </w:pPr>
            <w:r w:rsidRPr="00C447D0">
              <w:rPr>
                <w:rFonts w:ascii="ＭＳ 明朝" w:eastAsia="ＭＳ 明朝" w:hAnsi="ＭＳ 明朝" w:hint="eastAsia"/>
                <w:sz w:val="22"/>
              </w:rPr>
              <w:t>３学期</w:t>
            </w:r>
          </w:p>
        </w:tc>
        <w:tc>
          <w:tcPr>
            <w:tcW w:w="2409" w:type="dxa"/>
          </w:tcPr>
          <w:p w:rsidR="00630DD4" w:rsidRPr="00C447D0" w:rsidRDefault="00630DD4" w:rsidP="00630DD4">
            <w:pPr>
              <w:jc w:val="left"/>
              <w:rPr>
                <w:rFonts w:ascii="ＭＳ 明朝" w:eastAsia="ＭＳ 明朝" w:hAnsi="ＭＳ 明朝"/>
                <w:sz w:val="22"/>
                <w:u w:val="single"/>
              </w:rPr>
            </w:pPr>
          </w:p>
        </w:tc>
        <w:tc>
          <w:tcPr>
            <w:tcW w:w="4253" w:type="dxa"/>
          </w:tcPr>
          <w:p w:rsidR="00630DD4" w:rsidRPr="00C447D0" w:rsidRDefault="00630DD4" w:rsidP="00630DD4">
            <w:pPr>
              <w:jc w:val="left"/>
              <w:rPr>
                <w:rFonts w:ascii="ＭＳ 明朝" w:eastAsia="ＭＳ 明朝" w:hAnsi="ＭＳ 明朝"/>
                <w:sz w:val="22"/>
                <w:u w:val="single"/>
              </w:rPr>
            </w:pPr>
          </w:p>
        </w:tc>
        <w:tc>
          <w:tcPr>
            <w:tcW w:w="2086" w:type="dxa"/>
          </w:tcPr>
          <w:p w:rsidR="00630DD4" w:rsidRPr="00C447D0" w:rsidRDefault="00630DD4" w:rsidP="00630DD4">
            <w:pPr>
              <w:jc w:val="left"/>
              <w:rPr>
                <w:rFonts w:ascii="ＭＳ 明朝" w:eastAsia="ＭＳ 明朝" w:hAnsi="ＭＳ 明朝"/>
                <w:sz w:val="22"/>
                <w:u w:val="single"/>
              </w:rPr>
            </w:pPr>
          </w:p>
        </w:tc>
      </w:tr>
    </w:tbl>
    <w:p w:rsidR="00630DD4" w:rsidRPr="00C447D0" w:rsidRDefault="00630DD4" w:rsidP="00630DD4">
      <w:pPr>
        <w:pStyle w:val="a4"/>
        <w:numPr>
          <w:ilvl w:val="0"/>
          <w:numId w:val="1"/>
        </w:numPr>
        <w:ind w:leftChars="0"/>
        <w:jc w:val="left"/>
        <w:rPr>
          <w:rFonts w:ascii="ＭＳ 明朝" w:eastAsia="ＭＳ 明朝" w:hAnsi="ＭＳ 明朝"/>
          <w:sz w:val="22"/>
        </w:rPr>
      </w:pPr>
      <w:r w:rsidRPr="00C447D0">
        <w:rPr>
          <w:rFonts w:ascii="ＭＳ 明朝" w:eastAsia="ＭＳ 明朝" w:hAnsi="ＭＳ 明朝" w:hint="eastAsia"/>
          <w:sz w:val="22"/>
        </w:rPr>
        <w:t>関係行事については市や県が主催するものでなく会社独自に計画する講習会・検査・巡回指導などを記入する。</w:t>
      </w:r>
    </w:p>
    <w:p w:rsidR="003E334C" w:rsidRPr="00C447D0" w:rsidRDefault="00630DD4" w:rsidP="003E334C">
      <w:pPr>
        <w:pStyle w:val="a4"/>
        <w:numPr>
          <w:ilvl w:val="0"/>
          <w:numId w:val="1"/>
        </w:numPr>
        <w:ind w:leftChars="0"/>
        <w:jc w:val="left"/>
        <w:rPr>
          <w:rFonts w:ascii="ＭＳ 明朝" w:eastAsia="ＭＳ 明朝" w:hAnsi="ＭＳ 明朝"/>
          <w:sz w:val="22"/>
        </w:rPr>
      </w:pPr>
      <w:r w:rsidRPr="00C447D0">
        <w:rPr>
          <w:rFonts w:ascii="ＭＳ 明朝" w:eastAsia="ＭＳ 明朝" w:hAnsi="ＭＳ 明朝" w:hint="eastAsia"/>
          <w:sz w:val="22"/>
        </w:rPr>
        <w:t>学期ごともしくは月ごとに研修テーマを決めるなど</w:t>
      </w:r>
      <w:r w:rsidR="00DF788A">
        <w:rPr>
          <w:rFonts w:ascii="ＭＳ 明朝" w:eastAsia="ＭＳ 明朝" w:hAnsi="ＭＳ 明朝" w:hint="eastAsia"/>
          <w:sz w:val="22"/>
        </w:rPr>
        <w:t>、</w:t>
      </w:r>
      <w:r w:rsidRPr="00C447D0">
        <w:rPr>
          <w:rFonts w:ascii="ＭＳ 明朝" w:eastAsia="ＭＳ 明朝" w:hAnsi="ＭＳ 明朝" w:hint="eastAsia"/>
          <w:sz w:val="22"/>
        </w:rPr>
        <w:t>年度当初に年間計画を作成し</w:t>
      </w:r>
      <w:r w:rsidR="00DF788A">
        <w:rPr>
          <w:rFonts w:ascii="ＭＳ 明朝" w:eastAsia="ＭＳ 明朝" w:hAnsi="ＭＳ 明朝" w:hint="eastAsia"/>
          <w:sz w:val="22"/>
        </w:rPr>
        <w:t>、</w:t>
      </w:r>
      <w:r w:rsidRPr="00C447D0">
        <w:rPr>
          <w:rFonts w:ascii="ＭＳ 明朝" w:eastAsia="ＭＳ 明朝" w:hAnsi="ＭＳ 明朝" w:hint="eastAsia"/>
          <w:sz w:val="22"/>
        </w:rPr>
        <w:t>計画的に実施する。</w:t>
      </w:r>
    </w:p>
    <w:p w:rsidR="003E334C" w:rsidRPr="00C447D0" w:rsidRDefault="003E334C" w:rsidP="003E334C">
      <w:pPr>
        <w:rPr>
          <w:rFonts w:ascii="ＭＳ 明朝" w:eastAsia="ＭＳ 明朝" w:hAnsi="ＭＳ 明朝"/>
          <w:sz w:val="22"/>
        </w:rPr>
      </w:pPr>
      <w:r w:rsidRPr="00C447D0">
        <w:rPr>
          <w:rFonts w:ascii="ＭＳ 明朝" w:eastAsia="ＭＳ 明朝" w:hAnsi="ＭＳ 明朝" w:hint="eastAsia"/>
          <w:sz w:val="22"/>
        </w:rPr>
        <w:lastRenderedPageBreak/>
        <w:t>（記入例）</w:t>
      </w:r>
    </w:p>
    <w:p w:rsidR="003E334C" w:rsidRPr="00C447D0" w:rsidRDefault="003E334C" w:rsidP="003E334C">
      <w:pPr>
        <w:ind w:firstLineChars="200" w:firstLine="440"/>
        <w:jc w:val="right"/>
        <w:rPr>
          <w:rFonts w:ascii="ＭＳ 明朝" w:eastAsia="ＭＳ 明朝" w:hAnsi="ＭＳ 明朝"/>
          <w:sz w:val="22"/>
        </w:rPr>
      </w:pPr>
      <w:r w:rsidRPr="00C447D0">
        <w:rPr>
          <w:rFonts w:ascii="ＭＳ 明朝" w:eastAsia="ＭＳ 明朝" w:hAnsi="ＭＳ 明朝" w:hint="eastAsia"/>
          <w:sz w:val="22"/>
        </w:rPr>
        <w:t>年　　月　　日</w:t>
      </w:r>
    </w:p>
    <w:p w:rsidR="0030519E" w:rsidRPr="00C447D0" w:rsidRDefault="0030519E" w:rsidP="0030519E">
      <w:pPr>
        <w:ind w:firstLineChars="100" w:firstLine="220"/>
        <w:jc w:val="left"/>
        <w:rPr>
          <w:rFonts w:ascii="ＭＳ 明朝" w:eastAsia="ＭＳ 明朝" w:hAnsi="ＭＳ 明朝"/>
          <w:sz w:val="22"/>
        </w:rPr>
      </w:pPr>
      <w:r w:rsidRPr="00C447D0">
        <w:rPr>
          <w:rFonts w:ascii="ＭＳ 明朝" w:eastAsia="ＭＳ 明朝" w:hAnsi="ＭＳ 明朝" w:hint="eastAsia"/>
          <w:sz w:val="22"/>
        </w:rPr>
        <w:t>倉敷市教育委員会</w:t>
      </w:r>
    </w:p>
    <w:p w:rsidR="003E334C" w:rsidRPr="00C447D0" w:rsidRDefault="0030519E" w:rsidP="0030519E">
      <w:pPr>
        <w:ind w:firstLineChars="100" w:firstLine="220"/>
        <w:jc w:val="left"/>
        <w:rPr>
          <w:rFonts w:ascii="ＭＳ 明朝" w:eastAsia="ＭＳ 明朝" w:hAnsi="ＭＳ 明朝"/>
          <w:sz w:val="22"/>
        </w:rPr>
      </w:pPr>
      <w:r w:rsidRPr="00C447D0">
        <w:rPr>
          <w:rFonts w:ascii="ＭＳ 明朝" w:eastAsia="ＭＳ 明朝" w:hAnsi="ＭＳ 明朝" w:hint="eastAsia"/>
          <w:sz w:val="22"/>
        </w:rPr>
        <w:t>教　育　長　　様</w:t>
      </w:r>
    </w:p>
    <w:p w:rsidR="003E334C" w:rsidRPr="00C447D0" w:rsidRDefault="003E334C" w:rsidP="003E334C">
      <w:pPr>
        <w:ind w:firstLineChars="200" w:firstLine="480"/>
        <w:jc w:val="center"/>
        <w:rPr>
          <w:rFonts w:ascii="ＭＳ 明朝" w:eastAsia="ＭＳ 明朝" w:hAnsi="ＭＳ 明朝"/>
          <w:sz w:val="24"/>
        </w:rPr>
      </w:pPr>
      <w:r w:rsidRPr="00C447D0">
        <w:rPr>
          <w:rFonts w:ascii="ＭＳ 明朝" w:eastAsia="ＭＳ 明朝" w:hAnsi="ＭＳ 明朝" w:hint="eastAsia"/>
          <w:sz w:val="24"/>
        </w:rPr>
        <w:t>○○年度　研修計画書</w:t>
      </w:r>
    </w:p>
    <w:p w:rsidR="003E334C" w:rsidRPr="00C447D0" w:rsidRDefault="003E334C" w:rsidP="003E334C">
      <w:pPr>
        <w:wordWrap w:val="0"/>
        <w:ind w:firstLineChars="200" w:firstLine="440"/>
        <w:jc w:val="right"/>
        <w:rPr>
          <w:rFonts w:ascii="ＭＳ 明朝" w:eastAsia="ＭＳ 明朝" w:hAnsi="ＭＳ 明朝"/>
          <w:sz w:val="22"/>
        </w:rPr>
      </w:pPr>
      <w:r w:rsidRPr="00C447D0">
        <w:rPr>
          <w:rFonts w:ascii="ＭＳ 明朝" w:eastAsia="ＭＳ 明朝" w:hAnsi="ＭＳ 明朝" w:hint="eastAsia"/>
          <w:sz w:val="22"/>
        </w:rPr>
        <w:t xml:space="preserve">受託者　　　住所　　　　　　　　　　　　　　　</w:t>
      </w:r>
    </w:p>
    <w:p w:rsidR="003E334C" w:rsidRPr="00C447D0" w:rsidRDefault="003E334C" w:rsidP="00FD31A2">
      <w:pPr>
        <w:wordWrap w:val="0"/>
        <w:ind w:firstLineChars="200" w:firstLine="440"/>
        <w:jc w:val="right"/>
        <w:rPr>
          <w:rFonts w:ascii="ＭＳ 明朝" w:eastAsia="ＭＳ 明朝" w:hAnsi="ＭＳ 明朝"/>
          <w:sz w:val="22"/>
          <w:u w:val="single"/>
        </w:rPr>
      </w:pPr>
      <w:r w:rsidRPr="00C447D0">
        <w:rPr>
          <w:rFonts w:ascii="ＭＳ 明朝" w:eastAsia="ＭＳ 明朝" w:hAnsi="ＭＳ 明朝" w:hint="eastAsia"/>
          <w:sz w:val="22"/>
        </w:rPr>
        <w:t xml:space="preserve">　　　　　　</w:t>
      </w:r>
      <w:r w:rsidRPr="00C447D0">
        <w:rPr>
          <w:rFonts w:ascii="ＭＳ 明朝" w:eastAsia="ＭＳ 明朝" w:hAnsi="ＭＳ 明朝" w:hint="eastAsia"/>
          <w:sz w:val="22"/>
          <w:u w:val="single"/>
        </w:rPr>
        <w:t xml:space="preserve">氏名　　　　　　　　　　　　　　</w:t>
      </w:r>
      <w:r w:rsidR="00FD31A2">
        <w:rPr>
          <w:rFonts w:ascii="ＭＳ 明朝" w:eastAsia="ＭＳ 明朝" w:hAnsi="ＭＳ 明朝" w:hint="eastAsia"/>
          <w:sz w:val="22"/>
          <w:u w:val="single"/>
        </w:rPr>
        <w:t xml:space="preserve">　</w:t>
      </w:r>
      <w:bookmarkStart w:id="0" w:name="_GoBack"/>
      <w:bookmarkEnd w:id="0"/>
    </w:p>
    <w:tbl>
      <w:tblPr>
        <w:tblStyle w:val="a3"/>
        <w:tblW w:w="0" w:type="auto"/>
        <w:tblLook w:val="04A0" w:firstRow="1" w:lastRow="0" w:firstColumn="1" w:lastColumn="0" w:noHBand="0" w:noVBand="1"/>
      </w:tblPr>
      <w:tblGrid>
        <w:gridCol w:w="988"/>
        <w:gridCol w:w="2835"/>
        <w:gridCol w:w="3685"/>
        <w:gridCol w:w="2228"/>
      </w:tblGrid>
      <w:tr w:rsidR="003E334C" w:rsidRPr="00C447D0" w:rsidTr="00C447D0">
        <w:tc>
          <w:tcPr>
            <w:tcW w:w="988"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学期</w:t>
            </w:r>
          </w:p>
        </w:tc>
        <w:tc>
          <w:tcPr>
            <w:tcW w:w="2835"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研修テーマ</w:t>
            </w:r>
          </w:p>
        </w:tc>
        <w:tc>
          <w:tcPr>
            <w:tcW w:w="3685"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内容</w:t>
            </w:r>
          </w:p>
        </w:tc>
        <w:tc>
          <w:tcPr>
            <w:tcW w:w="2228"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関係行事</w:t>
            </w:r>
          </w:p>
        </w:tc>
      </w:tr>
      <w:tr w:rsidR="003E334C" w:rsidRPr="00C447D0" w:rsidTr="00C447D0">
        <w:trPr>
          <w:trHeight w:val="3114"/>
        </w:trPr>
        <w:tc>
          <w:tcPr>
            <w:tcW w:w="988" w:type="dxa"/>
          </w:tcPr>
          <w:p w:rsidR="003E334C" w:rsidRPr="00C447D0" w:rsidRDefault="00C447D0" w:rsidP="00A41927">
            <w:pPr>
              <w:jc w:val="left"/>
              <w:rPr>
                <w:rFonts w:ascii="ＭＳ 明朝" w:eastAsia="ＭＳ 明朝" w:hAnsi="ＭＳ 明朝"/>
                <w:sz w:val="22"/>
              </w:rPr>
            </w:pPr>
            <w:r>
              <w:rPr>
                <w:rFonts w:ascii="ＭＳ 明朝" w:eastAsia="ＭＳ 明朝" w:hAnsi="ＭＳ 明朝" w:hint="eastAsia"/>
                <w:sz w:val="22"/>
              </w:rPr>
              <w:t>１</w:t>
            </w:r>
            <w:r w:rsidR="003E334C" w:rsidRPr="00C447D0">
              <w:rPr>
                <w:rFonts w:ascii="ＭＳ 明朝" w:eastAsia="ＭＳ 明朝" w:hAnsi="ＭＳ 明朝" w:hint="eastAsia"/>
                <w:sz w:val="22"/>
              </w:rPr>
              <w:t>学期</w:t>
            </w:r>
          </w:p>
        </w:tc>
        <w:tc>
          <w:tcPr>
            <w:tcW w:w="2835"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衛生管理の徹底について</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・手洗いと二次汚染について</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・食中毒について</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・温度管理について</w:t>
            </w:r>
          </w:p>
        </w:tc>
        <w:tc>
          <w:tcPr>
            <w:tcW w:w="3685" w:type="dxa"/>
          </w:tcPr>
          <w:p w:rsidR="003E334C" w:rsidRPr="00C447D0" w:rsidRDefault="003E334C" w:rsidP="00A41927">
            <w:pPr>
              <w:jc w:val="left"/>
              <w:rPr>
                <w:rFonts w:ascii="ＭＳ 明朝" w:eastAsia="ＭＳ 明朝" w:hAnsi="ＭＳ 明朝"/>
                <w:sz w:val="22"/>
                <w:u w:val="single"/>
              </w:rPr>
            </w:pP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確実な手洗い</w:t>
            </w:r>
            <w:r w:rsidR="00DF788A">
              <w:rPr>
                <w:rFonts w:ascii="ＭＳ 明朝" w:eastAsia="ＭＳ 明朝" w:hAnsi="ＭＳ 明朝" w:hint="eastAsia"/>
                <w:sz w:val="22"/>
              </w:rPr>
              <w:t>、</w:t>
            </w:r>
            <w:r w:rsidRPr="00C447D0">
              <w:rPr>
                <w:rFonts w:ascii="ＭＳ 明朝" w:eastAsia="ＭＳ 明朝" w:hAnsi="ＭＳ 明朝" w:hint="eastAsia"/>
                <w:sz w:val="22"/>
              </w:rPr>
              <w:t>二次汚染の防止対策</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特徴と防止のための注意点</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中心温度・危険温度帯の認識</w:t>
            </w:r>
          </w:p>
        </w:tc>
        <w:tc>
          <w:tcPr>
            <w:tcW w:w="2228" w:type="dxa"/>
          </w:tcPr>
          <w:p w:rsidR="003E334C" w:rsidRPr="00C447D0" w:rsidRDefault="003E334C" w:rsidP="00A41927">
            <w:pPr>
              <w:jc w:val="left"/>
              <w:rPr>
                <w:rFonts w:ascii="ＭＳ 明朝" w:eastAsia="ＭＳ 明朝" w:hAnsi="ＭＳ 明朝"/>
                <w:sz w:val="22"/>
              </w:rPr>
            </w:pP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衛生研修会（５月）</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細菌検査（６月）</w:t>
            </w:r>
          </w:p>
          <w:p w:rsidR="003E334C" w:rsidRPr="00C447D0" w:rsidRDefault="00B61CC5" w:rsidP="00A41927">
            <w:pPr>
              <w:jc w:val="left"/>
              <w:rPr>
                <w:rFonts w:ascii="ＭＳ 明朝" w:eastAsia="ＭＳ 明朝" w:hAnsi="ＭＳ 明朝"/>
                <w:sz w:val="22"/>
              </w:rPr>
            </w:pPr>
            <w:r w:rsidRPr="00C447D0">
              <w:rPr>
                <w:rFonts w:ascii="ＭＳ 明朝" w:eastAsia="ＭＳ 明朝" w:hAnsi="ＭＳ 明朝" w:hint="eastAsia"/>
                <w:sz w:val="22"/>
              </w:rPr>
              <w:t>衛生巡回（７月）</w:t>
            </w:r>
          </w:p>
        </w:tc>
      </w:tr>
      <w:tr w:rsidR="003E334C" w:rsidRPr="00C447D0" w:rsidTr="00C447D0">
        <w:trPr>
          <w:trHeight w:val="3114"/>
        </w:trPr>
        <w:tc>
          <w:tcPr>
            <w:tcW w:w="988"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２学期</w:t>
            </w:r>
          </w:p>
        </w:tc>
        <w:tc>
          <w:tcPr>
            <w:tcW w:w="2835"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作業管理について</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・安全な作業について</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・調理作業について</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・洗浄作業について</w:t>
            </w:r>
          </w:p>
          <w:p w:rsidR="003E334C" w:rsidRPr="00C447D0" w:rsidRDefault="003E334C" w:rsidP="00A41927">
            <w:pPr>
              <w:jc w:val="left"/>
              <w:rPr>
                <w:rFonts w:ascii="ＭＳ 明朝" w:eastAsia="ＭＳ 明朝" w:hAnsi="ＭＳ 明朝"/>
                <w:sz w:val="22"/>
              </w:rPr>
            </w:pP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・異物混入について</w:t>
            </w:r>
          </w:p>
        </w:tc>
        <w:tc>
          <w:tcPr>
            <w:tcW w:w="3685" w:type="dxa"/>
          </w:tcPr>
          <w:p w:rsidR="003E334C" w:rsidRPr="00C447D0" w:rsidRDefault="003E334C" w:rsidP="00A41927">
            <w:pPr>
              <w:jc w:val="left"/>
              <w:rPr>
                <w:rFonts w:ascii="ＭＳ 明朝" w:eastAsia="ＭＳ 明朝" w:hAnsi="ＭＳ 明朝"/>
                <w:sz w:val="22"/>
                <w:u w:val="single"/>
              </w:rPr>
            </w:pP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危険箇所の確認</w:t>
            </w:r>
            <w:r w:rsidR="00DF788A">
              <w:rPr>
                <w:rFonts w:ascii="ＭＳ 明朝" w:eastAsia="ＭＳ 明朝" w:hAnsi="ＭＳ 明朝" w:hint="eastAsia"/>
                <w:sz w:val="22"/>
              </w:rPr>
              <w:t>、</w:t>
            </w:r>
            <w:r w:rsidRPr="00C447D0">
              <w:rPr>
                <w:rFonts w:ascii="ＭＳ 明朝" w:eastAsia="ＭＳ 明朝" w:hAnsi="ＭＳ 明朝" w:hint="eastAsia"/>
                <w:sz w:val="22"/>
              </w:rPr>
              <w:t>事故防止</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材料確認・作業工程表・作業動線図</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食器・器具の洗浄方法や残留物</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床や溝の汚れ・水切りや乾燥</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混入物・混入の時期・目視確認</w:t>
            </w:r>
          </w:p>
        </w:tc>
        <w:tc>
          <w:tcPr>
            <w:tcW w:w="2228" w:type="dxa"/>
          </w:tcPr>
          <w:p w:rsidR="003E334C" w:rsidRPr="00C447D0" w:rsidRDefault="003E334C" w:rsidP="00A41927">
            <w:pPr>
              <w:jc w:val="left"/>
              <w:rPr>
                <w:rFonts w:ascii="ＭＳ 明朝" w:eastAsia="ＭＳ 明朝" w:hAnsi="ＭＳ 明朝"/>
                <w:sz w:val="22"/>
              </w:rPr>
            </w:pPr>
          </w:p>
          <w:p w:rsidR="00B61CC5" w:rsidRPr="00C447D0" w:rsidRDefault="00B61CC5" w:rsidP="00A41927">
            <w:pPr>
              <w:jc w:val="left"/>
              <w:rPr>
                <w:rFonts w:ascii="ＭＳ 明朝" w:eastAsia="ＭＳ 明朝" w:hAnsi="ＭＳ 明朝"/>
                <w:sz w:val="22"/>
              </w:rPr>
            </w:pPr>
            <w:r w:rsidRPr="00C447D0">
              <w:rPr>
                <w:rFonts w:ascii="ＭＳ 明朝" w:eastAsia="ＭＳ 明朝" w:hAnsi="ＭＳ 明朝" w:hint="eastAsia"/>
                <w:sz w:val="22"/>
              </w:rPr>
              <w:t>衛生講習会（９月）</w:t>
            </w:r>
          </w:p>
          <w:p w:rsidR="00B61CC5" w:rsidRPr="00C447D0" w:rsidRDefault="00B61CC5" w:rsidP="00A41927">
            <w:pPr>
              <w:jc w:val="left"/>
              <w:rPr>
                <w:rFonts w:ascii="ＭＳ 明朝" w:eastAsia="ＭＳ 明朝" w:hAnsi="ＭＳ 明朝"/>
                <w:sz w:val="22"/>
              </w:rPr>
            </w:pPr>
            <w:r w:rsidRPr="00C447D0">
              <w:rPr>
                <w:rFonts w:ascii="ＭＳ 明朝" w:eastAsia="ＭＳ 明朝" w:hAnsi="ＭＳ 明朝" w:hint="eastAsia"/>
                <w:sz w:val="22"/>
              </w:rPr>
              <w:t>衛生巡回（１１月）</w:t>
            </w:r>
          </w:p>
          <w:p w:rsidR="00B61CC5" w:rsidRPr="00C447D0" w:rsidRDefault="00B61CC5" w:rsidP="00A41927">
            <w:pPr>
              <w:jc w:val="left"/>
              <w:rPr>
                <w:rFonts w:ascii="ＭＳ 明朝" w:eastAsia="ＭＳ 明朝" w:hAnsi="ＭＳ 明朝"/>
                <w:sz w:val="22"/>
              </w:rPr>
            </w:pPr>
          </w:p>
          <w:p w:rsidR="00B61CC5" w:rsidRPr="00C447D0" w:rsidRDefault="00B61CC5" w:rsidP="00A41927">
            <w:pPr>
              <w:jc w:val="left"/>
              <w:rPr>
                <w:rFonts w:ascii="ＭＳ 明朝" w:eastAsia="ＭＳ 明朝" w:hAnsi="ＭＳ 明朝"/>
                <w:sz w:val="22"/>
                <w:u w:val="single"/>
              </w:rPr>
            </w:pPr>
            <w:r w:rsidRPr="00C447D0">
              <w:rPr>
                <w:rFonts w:ascii="ＭＳ 明朝" w:eastAsia="ＭＳ 明朝" w:hAnsi="ＭＳ 明朝" w:hint="eastAsia"/>
                <w:sz w:val="22"/>
              </w:rPr>
              <w:t>本部研修会</w:t>
            </w:r>
          </w:p>
        </w:tc>
      </w:tr>
      <w:tr w:rsidR="003E334C" w:rsidRPr="00C447D0" w:rsidTr="00C447D0">
        <w:trPr>
          <w:trHeight w:val="3114"/>
        </w:trPr>
        <w:tc>
          <w:tcPr>
            <w:tcW w:w="988"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３学期</w:t>
            </w:r>
          </w:p>
        </w:tc>
        <w:tc>
          <w:tcPr>
            <w:tcW w:w="2835" w:type="dxa"/>
          </w:tcPr>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人員管理について</w:t>
            </w: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・ミーティングングの見直しについて</w:t>
            </w:r>
          </w:p>
          <w:p w:rsidR="003E334C" w:rsidRPr="00C447D0" w:rsidRDefault="003E334C" w:rsidP="00A41927">
            <w:pPr>
              <w:jc w:val="left"/>
              <w:rPr>
                <w:rFonts w:ascii="ＭＳ 明朝" w:eastAsia="ＭＳ 明朝" w:hAnsi="ＭＳ 明朝"/>
                <w:sz w:val="22"/>
              </w:rPr>
            </w:pP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・声の掛け合いについて</w:t>
            </w:r>
          </w:p>
          <w:p w:rsidR="003E334C" w:rsidRPr="00C447D0" w:rsidRDefault="00B61CC5" w:rsidP="00A41927">
            <w:pPr>
              <w:jc w:val="left"/>
              <w:rPr>
                <w:rFonts w:ascii="ＭＳ 明朝" w:eastAsia="ＭＳ 明朝" w:hAnsi="ＭＳ 明朝"/>
                <w:sz w:val="22"/>
              </w:rPr>
            </w:pPr>
            <w:r w:rsidRPr="00C447D0">
              <w:rPr>
                <w:rFonts w:ascii="ＭＳ 明朝" w:eastAsia="ＭＳ 明朝" w:hAnsi="ＭＳ 明朝" w:hint="eastAsia"/>
                <w:sz w:val="22"/>
              </w:rPr>
              <w:t>・</w:t>
            </w:r>
            <w:r w:rsidR="003E334C" w:rsidRPr="00C447D0">
              <w:rPr>
                <w:rFonts w:ascii="ＭＳ 明朝" w:eastAsia="ＭＳ 明朝" w:hAnsi="ＭＳ 明朝" w:hint="eastAsia"/>
                <w:sz w:val="22"/>
              </w:rPr>
              <w:t>自己管理の推進について</w:t>
            </w:r>
          </w:p>
        </w:tc>
        <w:tc>
          <w:tcPr>
            <w:tcW w:w="3685" w:type="dxa"/>
          </w:tcPr>
          <w:p w:rsidR="003E334C" w:rsidRPr="00C447D0" w:rsidRDefault="003E334C" w:rsidP="00A41927">
            <w:pPr>
              <w:jc w:val="left"/>
              <w:rPr>
                <w:rFonts w:ascii="ＭＳ 明朝" w:eastAsia="ＭＳ 明朝" w:hAnsi="ＭＳ 明朝"/>
                <w:sz w:val="22"/>
              </w:rPr>
            </w:pP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定期のミーティングの内容</w:t>
            </w:r>
          </w:p>
          <w:p w:rsidR="003E334C" w:rsidRPr="00C447D0" w:rsidRDefault="003E334C" w:rsidP="00A41927">
            <w:pPr>
              <w:jc w:val="left"/>
              <w:rPr>
                <w:rFonts w:ascii="ＭＳ 明朝" w:eastAsia="ＭＳ 明朝" w:hAnsi="ＭＳ 明朝"/>
                <w:sz w:val="22"/>
              </w:rPr>
            </w:pPr>
          </w:p>
          <w:p w:rsidR="003E334C" w:rsidRPr="00C447D0" w:rsidRDefault="003E334C" w:rsidP="00A41927">
            <w:pPr>
              <w:jc w:val="left"/>
              <w:rPr>
                <w:rFonts w:ascii="ＭＳ 明朝" w:eastAsia="ＭＳ 明朝" w:hAnsi="ＭＳ 明朝"/>
                <w:sz w:val="22"/>
              </w:rPr>
            </w:pPr>
          </w:p>
          <w:p w:rsidR="003E334C" w:rsidRPr="00C447D0" w:rsidRDefault="003E334C" w:rsidP="00A41927">
            <w:pPr>
              <w:jc w:val="left"/>
              <w:rPr>
                <w:rFonts w:ascii="ＭＳ 明朝" w:eastAsia="ＭＳ 明朝" w:hAnsi="ＭＳ 明朝"/>
                <w:sz w:val="22"/>
              </w:rPr>
            </w:pPr>
            <w:r w:rsidRPr="00C447D0">
              <w:rPr>
                <w:rFonts w:ascii="ＭＳ 明朝" w:eastAsia="ＭＳ 明朝" w:hAnsi="ＭＳ 明朝" w:hint="eastAsia"/>
                <w:sz w:val="22"/>
              </w:rPr>
              <w:t>あいさつや作業中の安全確認</w:t>
            </w:r>
          </w:p>
          <w:p w:rsidR="003E334C" w:rsidRPr="00C447D0" w:rsidRDefault="003E334C" w:rsidP="00A41927">
            <w:pPr>
              <w:jc w:val="left"/>
              <w:rPr>
                <w:rFonts w:ascii="ＭＳ 明朝" w:eastAsia="ＭＳ 明朝" w:hAnsi="ＭＳ 明朝"/>
                <w:sz w:val="22"/>
                <w:u w:val="single"/>
              </w:rPr>
            </w:pPr>
            <w:r w:rsidRPr="00C447D0">
              <w:rPr>
                <w:rFonts w:ascii="ＭＳ 明朝" w:eastAsia="ＭＳ 明朝" w:hAnsi="ＭＳ 明朝" w:hint="eastAsia"/>
                <w:sz w:val="22"/>
              </w:rPr>
              <w:t>生活リズム・日頃からの健康管理</w:t>
            </w:r>
          </w:p>
        </w:tc>
        <w:tc>
          <w:tcPr>
            <w:tcW w:w="2228" w:type="dxa"/>
          </w:tcPr>
          <w:p w:rsidR="003E334C" w:rsidRPr="00C447D0" w:rsidRDefault="00B61CC5" w:rsidP="00A41927">
            <w:pPr>
              <w:jc w:val="left"/>
              <w:rPr>
                <w:rFonts w:ascii="ＭＳ 明朝" w:eastAsia="ＭＳ 明朝" w:hAnsi="ＭＳ 明朝"/>
                <w:sz w:val="22"/>
              </w:rPr>
            </w:pPr>
            <w:r w:rsidRPr="00C447D0">
              <w:rPr>
                <w:rFonts w:ascii="ＭＳ 明朝" w:eastAsia="ＭＳ 明朝" w:hAnsi="ＭＳ 明朝" w:hint="eastAsia"/>
                <w:sz w:val="22"/>
              </w:rPr>
              <w:t>衛生講習会（２月）</w:t>
            </w:r>
          </w:p>
          <w:p w:rsidR="00B61CC5" w:rsidRPr="00C447D0" w:rsidRDefault="00B61CC5" w:rsidP="00A41927">
            <w:pPr>
              <w:jc w:val="left"/>
              <w:rPr>
                <w:rFonts w:ascii="ＭＳ 明朝" w:eastAsia="ＭＳ 明朝" w:hAnsi="ＭＳ 明朝"/>
                <w:sz w:val="22"/>
              </w:rPr>
            </w:pPr>
          </w:p>
          <w:p w:rsidR="00B61CC5" w:rsidRPr="00C447D0" w:rsidRDefault="00B61CC5" w:rsidP="00A41927">
            <w:pPr>
              <w:jc w:val="left"/>
              <w:rPr>
                <w:rFonts w:ascii="ＭＳ 明朝" w:eastAsia="ＭＳ 明朝" w:hAnsi="ＭＳ 明朝"/>
                <w:sz w:val="22"/>
              </w:rPr>
            </w:pPr>
          </w:p>
          <w:p w:rsidR="00B61CC5" w:rsidRPr="00C447D0" w:rsidRDefault="00B61CC5" w:rsidP="00A41927">
            <w:pPr>
              <w:jc w:val="left"/>
              <w:rPr>
                <w:rFonts w:ascii="ＭＳ 明朝" w:eastAsia="ＭＳ 明朝" w:hAnsi="ＭＳ 明朝"/>
                <w:sz w:val="22"/>
              </w:rPr>
            </w:pPr>
          </w:p>
          <w:p w:rsidR="00B61CC5" w:rsidRPr="00C447D0" w:rsidRDefault="00B61CC5" w:rsidP="00A41927">
            <w:pPr>
              <w:jc w:val="left"/>
              <w:rPr>
                <w:rFonts w:ascii="ＭＳ 明朝" w:eastAsia="ＭＳ 明朝" w:hAnsi="ＭＳ 明朝"/>
                <w:sz w:val="22"/>
                <w:u w:val="single"/>
              </w:rPr>
            </w:pPr>
            <w:r w:rsidRPr="00C447D0">
              <w:rPr>
                <w:rFonts w:ascii="ＭＳ 明朝" w:eastAsia="ＭＳ 明朝" w:hAnsi="ＭＳ 明朝" w:hint="eastAsia"/>
                <w:sz w:val="22"/>
              </w:rPr>
              <w:t>衛生巡回（３月）</w:t>
            </w:r>
          </w:p>
        </w:tc>
      </w:tr>
    </w:tbl>
    <w:p w:rsidR="003E334C" w:rsidRPr="00C447D0" w:rsidRDefault="003E334C" w:rsidP="003E334C">
      <w:pPr>
        <w:pStyle w:val="a4"/>
        <w:numPr>
          <w:ilvl w:val="0"/>
          <w:numId w:val="1"/>
        </w:numPr>
        <w:ind w:leftChars="0"/>
        <w:jc w:val="left"/>
        <w:rPr>
          <w:rFonts w:ascii="ＭＳ 明朝" w:eastAsia="ＭＳ 明朝" w:hAnsi="ＭＳ 明朝"/>
          <w:sz w:val="22"/>
        </w:rPr>
      </w:pPr>
      <w:r w:rsidRPr="00C447D0">
        <w:rPr>
          <w:rFonts w:ascii="ＭＳ 明朝" w:eastAsia="ＭＳ 明朝" w:hAnsi="ＭＳ 明朝" w:hint="eastAsia"/>
          <w:sz w:val="22"/>
        </w:rPr>
        <w:t>関係行事については市や県が主催するものでなく会社独自に計画する講習会・検査・巡回指導などを記入する。</w:t>
      </w:r>
    </w:p>
    <w:p w:rsidR="003E334C" w:rsidRPr="00C447D0" w:rsidRDefault="003E334C" w:rsidP="003E334C">
      <w:pPr>
        <w:pStyle w:val="a4"/>
        <w:numPr>
          <w:ilvl w:val="0"/>
          <w:numId w:val="1"/>
        </w:numPr>
        <w:ind w:leftChars="0"/>
        <w:jc w:val="left"/>
        <w:rPr>
          <w:rFonts w:ascii="ＭＳ 明朝" w:eastAsia="ＭＳ 明朝" w:hAnsi="ＭＳ 明朝"/>
          <w:sz w:val="22"/>
        </w:rPr>
      </w:pPr>
      <w:r w:rsidRPr="00C447D0">
        <w:rPr>
          <w:rFonts w:ascii="ＭＳ 明朝" w:eastAsia="ＭＳ 明朝" w:hAnsi="ＭＳ 明朝" w:hint="eastAsia"/>
          <w:sz w:val="22"/>
        </w:rPr>
        <w:t>学期ごともしくは月ごとに研修テーマを決めるなど</w:t>
      </w:r>
      <w:r w:rsidR="00DF788A">
        <w:rPr>
          <w:rFonts w:ascii="ＭＳ 明朝" w:eastAsia="ＭＳ 明朝" w:hAnsi="ＭＳ 明朝" w:hint="eastAsia"/>
          <w:sz w:val="22"/>
        </w:rPr>
        <w:t>、</w:t>
      </w:r>
      <w:r w:rsidRPr="00C447D0">
        <w:rPr>
          <w:rFonts w:ascii="ＭＳ 明朝" w:eastAsia="ＭＳ 明朝" w:hAnsi="ＭＳ 明朝" w:hint="eastAsia"/>
          <w:sz w:val="22"/>
        </w:rPr>
        <w:t>年度当初に年間計画を作成し</w:t>
      </w:r>
      <w:r w:rsidR="00DF788A">
        <w:rPr>
          <w:rFonts w:ascii="ＭＳ 明朝" w:eastAsia="ＭＳ 明朝" w:hAnsi="ＭＳ 明朝" w:hint="eastAsia"/>
          <w:sz w:val="22"/>
        </w:rPr>
        <w:t>、</w:t>
      </w:r>
      <w:r w:rsidRPr="00C447D0">
        <w:rPr>
          <w:rFonts w:ascii="ＭＳ 明朝" w:eastAsia="ＭＳ 明朝" w:hAnsi="ＭＳ 明朝" w:hint="eastAsia"/>
          <w:sz w:val="22"/>
        </w:rPr>
        <w:t>計画的に実施する。</w:t>
      </w:r>
    </w:p>
    <w:sectPr w:rsidR="003E334C" w:rsidRPr="00C447D0" w:rsidSect="00630DD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7D0" w:rsidRDefault="00C447D0" w:rsidP="00C447D0">
      <w:r>
        <w:separator/>
      </w:r>
    </w:p>
  </w:endnote>
  <w:endnote w:type="continuationSeparator" w:id="0">
    <w:p w:rsidR="00C447D0" w:rsidRDefault="00C447D0" w:rsidP="00C44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7D0" w:rsidRDefault="00C447D0" w:rsidP="00C447D0">
      <w:r>
        <w:separator/>
      </w:r>
    </w:p>
  </w:footnote>
  <w:footnote w:type="continuationSeparator" w:id="0">
    <w:p w:rsidR="00C447D0" w:rsidRDefault="00C447D0" w:rsidP="00C447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3C2924"/>
    <w:multiLevelType w:val="hybridMultilevel"/>
    <w:tmpl w:val="F9502F04"/>
    <w:lvl w:ilvl="0" w:tplc="6B0039A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DD4"/>
    <w:rsid w:val="00051851"/>
    <w:rsid w:val="0030519E"/>
    <w:rsid w:val="003E334C"/>
    <w:rsid w:val="00630DD4"/>
    <w:rsid w:val="007061A2"/>
    <w:rsid w:val="0089748C"/>
    <w:rsid w:val="00B61CC5"/>
    <w:rsid w:val="00C447D0"/>
    <w:rsid w:val="00DF788A"/>
    <w:rsid w:val="00FD3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B1A3C73"/>
  <w15:chartTrackingRefBased/>
  <w15:docId w15:val="{84187ED8-2958-40C3-BD2B-8F4990877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0D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30DD4"/>
    <w:pPr>
      <w:ind w:leftChars="400" w:left="840"/>
    </w:pPr>
  </w:style>
  <w:style w:type="paragraph" w:styleId="a5">
    <w:name w:val="header"/>
    <w:basedOn w:val="a"/>
    <w:link w:val="a6"/>
    <w:uiPriority w:val="99"/>
    <w:unhideWhenUsed/>
    <w:rsid w:val="00C447D0"/>
    <w:pPr>
      <w:tabs>
        <w:tab w:val="center" w:pos="4252"/>
        <w:tab w:val="right" w:pos="8504"/>
      </w:tabs>
      <w:snapToGrid w:val="0"/>
    </w:pPr>
  </w:style>
  <w:style w:type="character" w:customStyle="1" w:styleId="a6">
    <w:name w:val="ヘッダー (文字)"/>
    <w:basedOn w:val="a0"/>
    <w:link w:val="a5"/>
    <w:uiPriority w:val="99"/>
    <w:rsid w:val="00C447D0"/>
  </w:style>
  <w:style w:type="paragraph" w:styleId="a7">
    <w:name w:val="footer"/>
    <w:basedOn w:val="a"/>
    <w:link w:val="a8"/>
    <w:uiPriority w:val="99"/>
    <w:unhideWhenUsed/>
    <w:rsid w:val="00C447D0"/>
    <w:pPr>
      <w:tabs>
        <w:tab w:val="center" w:pos="4252"/>
        <w:tab w:val="right" w:pos="8504"/>
      </w:tabs>
      <w:snapToGrid w:val="0"/>
    </w:pPr>
  </w:style>
  <w:style w:type="character" w:customStyle="1" w:styleId="a8">
    <w:name w:val="フッター (文字)"/>
    <w:basedOn w:val="a0"/>
    <w:link w:val="a7"/>
    <w:uiPriority w:val="99"/>
    <w:rsid w:val="00C447D0"/>
  </w:style>
  <w:style w:type="paragraph" w:styleId="a9">
    <w:name w:val="Balloon Text"/>
    <w:basedOn w:val="a"/>
    <w:link w:val="aa"/>
    <w:uiPriority w:val="99"/>
    <w:semiHidden/>
    <w:unhideWhenUsed/>
    <w:rsid w:val="00C447D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447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0372">
      <w:bodyDiv w:val="1"/>
      <w:marLeft w:val="0"/>
      <w:marRight w:val="0"/>
      <w:marTop w:val="0"/>
      <w:marBottom w:val="0"/>
      <w:divBdr>
        <w:top w:val="none" w:sz="0" w:space="0" w:color="auto"/>
        <w:left w:val="none" w:sz="0" w:space="0" w:color="auto"/>
        <w:bottom w:val="none" w:sz="0" w:space="0" w:color="auto"/>
        <w:right w:val="none" w:sz="0" w:space="0" w:color="auto"/>
      </w:divBdr>
    </w:div>
    <w:div w:id="22722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福高　聖子</dc:creator>
  <cp:keywords/>
  <dc:description/>
  <cp:lastModifiedBy>田中　純子</cp:lastModifiedBy>
  <cp:revision>7</cp:revision>
  <dcterms:created xsi:type="dcterms:W3CDTF">2020-08-12T02:33:00Z</dcterms:created>
  <dcterms:modified xsi:type="dcterms:W3CDTF">2022-06-16T07:23:00Z</dcterms:modified>
</cp:coreProperties>
</file>